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57E08" w14:textId="77777777" w:rsidR="00976730" w:rsidRPr="00381C5A" w:rsidRDefault="00976730" w:rsidP="00976730">
      <w:pPr>
        <w:pStyle w:val="Title"/>
        <w:rPr>
          <w:rFonts w:asciiTheme="minorHAnsi" w:hAnsiTheme="minorHAnsi" w:cstheme="minorHAnsi"/>
          <w:sz w:val="72"/>
          <w:szCs w:val="72"/>
        </w:rPr>
      </w:pPr>
    </w:p>
    <w:p w14:paraId="72839CE7" w14:textId="66026654" w:rsidR="0014148B" w:rsidRPr="0014148B" w:rsidRDefault="008364D4" w:rsidP="00976730">
      <w:pPr>
        <w:pStyle w:val="Title"/>
        <w:rPr>
          <w:rFonts w:asciiTheme="minorHAnsi" w:hAnsiTheme="minorHAnsi" w:cstheme="minorHAnsi"/>
          <w:sz w:val="56"/>
          <w:szCs w:val="56"/>
          <w:shd w:val="clear" w:color="auto" w:fill="CCCCCC"/>
        </w:rPr>
      </w:pPr>
      <w:r w:rsidRPr="0014148B">
        <w:rPr>
          <w:rFonts w:asciiTheme="minorHAnsi" w:hAnsiTheme="minorHAnsi" w:cstheme="minorHAnsi"/>
          <w:sz w:val="56"/>
          <w:szCs w:val="56"/>
          <w:shd w:val="clear" w:color="auto" w:fill="CCCCCC"/>
        </w:rPr>
        <w:t>P</w:t>
      </w:r>
      <w:r w:rsidR="0014148B" w:rsidRPr="0014148B">
        <w:rPr>
          <w:rFonts w:asciiTheme="minorHAnsi" w:hAnsiTheme="minorHAnsi" w:cstheme="minorHAnsi"/>
          <w:sz w:val="56"/>
          <w:szCs w:val="56"/>
          <w:shd w:val="clear" w:color="auto" w:fill="CCCCCC"/>
        </w:rPr>
        <w:t>upil Discipline,</w:t>
      </w:r>
    </w:p>
    <w:p w14:paraId="7D30F881" w14:textId="051C97C2" w:rsidR="00976730" w:rsidRPr="0014148B" w:rsidRDefault="0014148B" w:rsidP="00976730">
      <w:pPr>
        <w:pStyle w:val="Title"/>
        <w:rPr>
          <w:rFonts w:asciiTheme="minorHAnsi" w:hAnsiTheme="minorHAnsi" w:cstheme="minorHAnsi"/>
          <w:sz w:val="56"/>
          <w:szCs w:val="56"/>
          <w:bdr w:val="triple" w:sz="4" w:space="0" w:color="auto" w:frame="1"/>
          <w:shd w:val="clear" w:color="auto" w:fill="CCCCCC"/>
        </w:rPr>
      </w:pPr>
      <w:r w:rsidRPr="0014148B">
        <w:rPr>
          <w:rFonts w:asciiTheme="minorHAnsi" w:hAnsiTheme="minorHAnsi" w:cstheme="minorHAnsi"/>
          <w:sz w:val="56"/>
          <w:szCs w:val="56"/>
          <w:shd w:val="clear" w:color="auto" w:fill="CCCCCC"/>
        </w:rPr>
        <w:t>Including Anti-Bullying,</w:t>
      </w:r>
      <w:r w:rsidR="00976730" w:rsidRPr="0014148B">
        <w:rPr>
          <w:rFonts w:asciiTheme="minorHAnsi" w:hAnsiTheme="minorHAnsi" w:cstheme="minorHAnsi"/>
          <w:sz w:val="56"/>
          <w:szCs w:val="56"/>
          <w:shd w:val="clear" w:color="auto" w:fill="CCCCCC"/>
        </w:rPr>
        <w:t xml:space="preserve"> Policy</w:t>
      </w:r>
    </w:p>
    <w:p w14:paraId="5ABA79F4" w14:textId="715158C6" w:rsidR="00976730" w:rsidRDefault="00FE33A0" w:rsidP="00976730">
      <w:pPr>
        <w:pStyle w:val="Title"/>
        <w:rPr>
          <w:rFonts w:asciiTheme="minorHAnsi" w:hAnsiTheme="minorHAnsi" w:cstheme="minorHAnsi"/>
          <w:noProof/>
          <w:szCs w:val="24"/>
        </w:rPr>
      </w:pPr>
      <w:r>
        <w:rPr>
          <w:noProof/>
        </w:rPr>
        <mc:AlternateContent>
          <mc:Choice Requires="wps">
            <w:drawing>
              <wp:anchor distT="0" distB="0" distL="114300" distR="114300" simplePos="0" relativeHeight="251709952" behindDoc="0" locked="0" layoutInCell="1" allowOverlap="1" wp14:anchorId="074E076F" wp14:editId="7FE20138">
                <wp:simplePos x="0" y="0"/>
                <wp:positionH relativeFrom="margin">
                  <wp:posOffset>1257300</wp:posOffset>
                </wp:positionH>
                <wp:positionV relativeFrom="paragraph">
                  <wp:posOffset>288925</wp:posOffset>
                </wp:positionV>
                <wp:extent cx="2571750" cy="2330450"/>
                <wp:effectExtent l="0" t="0" r="0" b="0"/>
                <wp:wrapTopAndBottom/>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1750" cy="2330450"/>
                        </a:xfrm>
                        <a:custGeom>
                          <a:avLst/>
                          <a:gdLst>
                            <a:gd name="T0" fmla="+- 0 10879 1080"/>
                            <a:gd name="T1" fmla="*/ T0 w 9899"/>
                            <a:gd name="T2" fmla="+- 0 349 249"/>
                            <a:gd name="T3" fmla="*/ 349 h 6450"/>
                            <a:gd name="T4" fmla="+- 0 1180 1080"/>
                            <a:gd name="T5" fmla="*/ T4 w 9899"/>
                            <a:gd name="T6" fmla="+- 0 349 249"/>
                            <a:gd name="T7" fmla="*/ 349 h 6450"/>
                            <a:gd name="T8" fmla="+- 0 1180 1080"/>
                            <a:gd name="T9" fmla="*/ T8 w 9899"/>
                            <a:gd name="T10" fmla="+- 0 369 249"/>
                            <a:gd name="T11" fmla="*/ 369 h 6450"/>
                            <a:gd name="T12" fmla="+- 0 1180 1080"/>
                            <a:gd name="T13" fmla="*/ T12 w 9899"/>
                            <a:gd name="T14" fmla="+- 0 6579 249"/>
                            <a:gd name="T15" fmla="*/ 6579 h 6450"/>
                            <a:gd name="T16" fmla="+- 0 1180 1080"/>
                            <a:gd name="T17" fmla="*/ T16 w 9899"/>
                            <a:gd name="T18" fmla="+- 0 6599 249"/>
                            <a:gd name="T19" fmla="*/ 6599 h 6450"/>
                            <a:gd name="T20" fmla="+- 0 10879 1080"/>
                            <a:gd name="T21" fmla="*/ T20 w 9899"/>
                            <a:gd name="T22" fmla="+- 0 6599 249"/>
                            <a:gd name="T23" fmla="*/ 6599 h 6450"/>
                            <a:gd name="T24" fmla="+- 0 10879 1080"/>
                            <a:gd name="T25" fmla="*/ T24 w 9899"/>
                            <a:gd name="T26" fmla="+- 0 6579 249"/>
                            <a:gd name="T27" fmla="*/ 6579 h 6450"/>
                            <a:gd name="T28" fmla="+- 0 1200 1080"/>
                            <a:gd name="T29" fmla="*/ T28 w 9899"/>
                            <a:gd name="T30" fmla="+- 0 6579 249"/>
                            <a:gd name="T31" fmla="*/ 6579 h 6450"/>
                            <a:gd name="T32" fmla="+- 0 1200 1080"/>
                            <a:gd name="T33" fmla="*/ T32 w 9899"/>
                            <a:gd name="T34" fmla="+- 0 369 249"/>
                            <a:gd name="T35" fmla="*/ 369 h 6450"/>
                            <a:gd name="T36" fmla="+- 0 10859 1080"/>
                            <a:gd name="T37" fmla="*/ T36 w 9899"/>
                            <a:gd name="T38" fmla="+- 0 369 249"/>
                            <a:gd name="T39" fmla="*/ 369 h 6450"/>
                            <a:gd name="T40" fmla="+- 0 10859 1080"/>
                            <a:gd name="T41" fmla="*/ T40 w 9899"/>
                            <a:gd name="T42" fmla="+- 0 6579 249"/>
                            <a:gd name="T43" fmla="*/ 6579 h 6450"/>
                            <a:gd name="T44" fmla="+- 0 10879 1080"/>
                            <a:gd name="T45" fmla="*/ T44 w 9899"/>
                            <a:gd name="T46" fmla="+- 0 6579 249"/>
                            <a:gd name="T47" fmla="*/ 6579 h 6450"/>
                            <a:gd name="T48" fmla="+- 0 10879 1080"/>
                            <a:gd name="T49" fmla="*/ T48 w 9899"/>
                            <a:gd name="T50" fmla="+- 0 369 249"/>
                            <a:gd name="T51" fmla="*/ 369 h 6450"/>
                            <a:gd name="T52" fmla="+- 0 10879 1080"/>
                            <a:gd name="T53" fmla="*/ T52 w 9899"/>
                            <a:gd name="T54" fmla="+- 0 369 249"/>
                            <a:gd name="T55" fmla="*/ 369 h 6450"/>
                            <a:gd name="T56" fmla="+- 0 10879 1080"/>
                            <a:gd name="T57" fmla="*/ T56 w 9899"/>
                            <a:gd name="T58" fmla="+- 0 349 249"/>
                            <a:gd name="T59" fmla="*/ 349 h 6450"/>
                            <a:gd name="T60" fmla="+- 0 10939 1080"/>
                            <a:gd name="T61" fmla="*/ T60 w 9899"/>
                            <a:gd name="T62" fmla="+- 0 289 249"/>
                            <a:gd name="T63" fmla="*/ 289 h 6450"/>
                            <a:gd name="T64" fmla="+- 0 1120 1080"/>
                            <a:gd name="T65" fmla="*/ T64 w 9899"/>
                            <a:gd name="T66" fmla="+- 0 289 249"/>
                            <a:gd name="T67" fmla="*/ 289 h 6450"/>
                            <a:gd name="T68" fmla="+- 0 1120 1080"/>
                            <a:gd name="T69" fmla="*/ T68 w 9899"/>
                            <a:gd name="T70" fmla="+- 0 329 249"/>
                            <a:gd name="T71" fmla="*/ 329 h 6450"/>
                            <a:gd name="T72" fmla="+- 0 1120 1080"/>
                            <a:gd name="T73" fmla="*/ T72 w 9899"/>
                            <a:gd name="T74" fmla="+- 0 6619 249"/>
                            <a:gd name="T75" fmla="*/ 6619 h 6450"/>
                            <a:gd name="T76" fmla="+- 0 1120 1080"/>
                            <a:gd name="T77" fmla="*/ T76 w 9899"/>
                            <a:gd name="T78" fmla="+- 0 6659 249"/>
                            <a:gd name="T79" fmla="*/ 6659 h 6450"/>
                            <a:gd name="T80" fmla="+- 0 10939 1080"/>
                            <a:gd name="T81" fmla="*/ T80 w 9899"/>
                            <a:gd name="T82" fmla="+- 0 6659 249"/>
                            <a:gd name="T83" fmla="*/ 6659 h 6450"/>
                            <a:gd name="T84" fmla="+- 0 10939 1080"/>
                            <a:gd name="T85" fmla="*/ T84 w 9899"/>
                            <a:gd name="T86" fmla="+- 0 6619 249"/>
                            <a:gd name="T87" fmla="*/ 6619 h 6450"/>
                            <a:gd name="T88" fmla="+- 0 1160 1080"/>
                            <a:gd name="T89" fmla="*/ T88 w 9899"/>
                            <a:gd name="T90" fmla="+- 0 6619 249"/>
                            <a:gd name="T91" fmla="*/ 6619 h 6450"/>
                            <a:gd name="T92" fmla="+- 0 1160 1080"/>
                            <a:gd name="T93" fmla="*/ T92 w 9899"/>
                            <a:gd name="T94" fmla="+- 0 329 249"/>
                            <a:gd name="T95" fmla="*/ 329 h 6450"/>
                            <a:gd name="T96" fmla="+- 0 10899 1080"/>
                            <a:gd name="T97" fmla="*/ T96 w 9899"/>
                            <a:gd name="T98" fmla="+- 0 329 249"/>
                            <a:gd name="T99" fmla="*/ 329 h 6450"/>
                            <a:gd name="T100" fmla="+- 0 10899 1080"/>
                            <a:gd name="T101" fmla="*/ T100 w 9899"/>
                            <a:gd name="T102" fmla="+- 0 6619 249"/>
                            <a:gd name="T103" fmla="*/ 6619 h 6450"/>
                            <a:gd name="T104" fmla="+- 0 10939 1080"/>
                            <a:gd name="T105" fmla="*/ T104 w 9899"/>
                            <a:gd name="T106" fmla="+- 0 6619 249"/>
                            <a:gd name="T107" fmla="*/ 6619 h 6450"/>
                            <a:gd name="T108" fmla="+- 0 10939 1080"/>
                            <a:gd name="T109" fmla="*/ T108 w 9899"/>
                            <a:gd name="T110" fmla="+- 0 329 249"/>
                            <a:gd name="T111" fmla="*/ 329 h 6450"/>
                            <a:gd name="T112" fmla="+- 0 10939 1080"/>
                            <a:gd name="T113" fmla="*/ T112 w 9899"/>
                            <a:gd name="T114" fmla="+- 0 329 249"/>
                            <a:gd name="T115" fmla="*/ 329 h 6450"/>
                            <a:gd name="T116" fmla="+- 0 10939 1080"/>
                            <a:gd name="T117" fmla="*/ T116 w 9899"/>
                            <a:gd name="T118" fmla="+- 0 289 249"/>
                            <a:gd name="T119" fmla="*/ 289 h 6450"/>
                            <a:gd name="T120" fmla="+- 0 10979 1080"/>
                            <a:gd name="T121" fmla="*/ T120 w 9899"/>
                            <a:gd name="T122" fmla="+- 0 249 249"/>
                            <a:gd name="T123" fmla="*/ 249 h 6450"/>
                            <a:gd name="T124" fmla="+- 0 1080 1080"/>
                            <a:gd name="T125" fmla="*/ T124 w 9899"/>
                            <a:gd name="T126" fmla="+- 0 249 249"/>
                            <a:gd name="T127" fmla="*/ 249 h 6450"/>
                            <a:gd name="T128" fmla="+- 0 1080 1080"/>
                            <a:gd name="T129" fmla="*/ T128 w 9899"/>
                            <a:gd name="T130" fmla="+- 0 269 249"/>
                            <a:gd name="T131" fmla="*/ 269 h 6450"/>
                            <a:gd name="T132" fmla="+- 0 1080 1080"/>
                            <a:gd name="T133" fmla="*/ T132 w 9899"/>
                            <a:gd name="T134" fmla="+- 0 6679 249"/>
                            <a:gd name="T135" fmla="*/ 6679 h 6450"/>
                            <a:gd name="T136" fmla="+- 0 1080 1080"/>
                            <a:gd name="T137" fmla="*/ T136 w 9899"/>
                            <a:gd name="T138" fmla="+- 0 6699 249"/>
                            <a:gd name="T139" fmla="*/ 6699 h 6450"/>
                            <a:gd name="T140" fmla="+- 0 10979 1080"/>
                            <a:gd name="T141" fmla="*/ T140 w 9899"/>
                            <a:gd name="T142" fmla="+- 0 6699 249"/>
                            <a:gd name="T143" fmla="*/ 6699 h 6450"/>
                            <a:gd name="T144" fmla="+- 0 10979 1080"/>
                            <a:gd name="T145" fmla="*/ T144 w 9899"/>
                            <a:gd name="T146" fmla="+- 0 6679 249"/>
                            <a:gd name="T147" fmla="*/ 6679 h 6450"/>
                            <a:gd name="T148" fmla="+- 0 1100 1080"/>
                            <a:gd name="T149" fmla="*/ T148 w 9899"/>
                            <a:gd name="T150" fmla="+- 0 6679 249"/>
                            <a:gd name="T151" fmla="*/ 6679 h 6450"/>
                            <a:gd name="T152" fmla="+- 0 1100 1080"/>
                            <a:gd name="T153" fmla="*/ T152 w 9899"/>
                            <a:gd name="T154" fmla="+- 0 269 249"/>
                            <a:gd name="T155" fmla="*/ 269 h 6450"/>
                            <a:gd name="T156" fmla="+- 0 10959 1080"/>
                            <a:gd name="T157" fmla="*/ T156 w 9899"/>
                            <a:gd name="T158" fmla="+- 0 269 249"/>
                            <a:gd name="T159" fmla="*/ 269 h 6450"/>
                            <a:gd name="T160" fmla="+- 0 10959 1080"/>
                            <a:gd name="T161" fmla="*/ T160 w 9899"/>
                            <a:gd name="T162" fmla="+- 0 6679 249"/>
                            <a:gd name="T163" fmla="*/ 6679 h 6450"/>
                            <a:gd name="T164" fmla="+- 0 10979 1080"/>
                            <a:gd name="T165" fmla="*/ T164 w 9899"/>
                            <a:gd name="T166" fmla="+- 0 6679 249"/>
                            <a:gd name="T167" fmla="*/ 6679 h 6450"/>
                            <a:gd name="T168" fmla="+- 0 10979 1080"/>
                            <a:gd name="T169" fmla="*/ T168 w 9899"/>
                            <a:gd name="T170" fmla="+- 0 269 249"/>
                            <a:gd name="T171" fmla="*/ 269 h 6450"/>
                            <a:gd name="T172" fmla="+- 0 10979 1080"/>
                            <a:gd name="T173" fmla="*/ T172 w 9899"/>
                            <a:gd name="T174" fmla="+- 0 269 249"/>
                            <a:gd name="T175" fmla="*/ 269 h 6450"/>
                            <a:gd name="T176" fmla="+- 0 10979 1080"/>
                            <a:gd name="T177" fmla="*/ T176 w 9899"/>
                            <a:gd name="T178" fmla="+- 0 249 249"/>
                            <a:gd name="T179" fmla="*/ 249 h 64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899" h="6450">
                              <a:moveTo>
                                <a:pt x="9799" y="100"/>
                              </a:moveTo>
                              <a:lnTo>
                                <a:pt x="100" y="100"/>
                              </a:lnTo>
                              <a:lnTo>
                                <a:pt x="100" y="120"/>
                              </a:lnTo>
                              <a:lnTo>
                                <a:pt x="100" y="6330"/>
                              </a:lnTo>
                              <a:lnTo>
                                <a:pt x="100" y="6350"/>
                              </a:lnTo>
                              <a:lnTo>
                                <a:pt x="9799" y="6350"/>
                              </a:lnTo>
                              <a:lnTo>
                                <a:pt x="9799" y="6330"/>
                              </a:lnTo>
                              <a:lnTo>
                                <a:pt x="120" y="6330"/>
                              </a:lnTo>
                              <a:lnTo>
                                <a:pt x="120" y="120"/>
                              </a:lnTo>
                              <a:lnTo>
                                <a:pt x="9779" y="120"/>
                              </a:lnTo>
                              <a:lnTo>
                                <a:pt x="9779" y="6330"/>
                              </a:lnTo>
                              <a:lnTo>
                                <a:pt x="9799" y="6330"/>
                              </a:lnTo>
                              <a:lnTo>
                                <a:pt x="9799" y="120"/>
                              </a:lnTo>
                              <a:lnTo>
                                <a:pt x="9799" y="100"/>
                              </a:lnTo>
                              <a:close/>
                              <a:moveTo>
                                <a:pt x="9859" y="40"/>
                              </a:moveTo>
                              <a:lnTo>
                                <a:pt x="40" y="40"/>
                              </a:lnTo>
                              <a:lnTo>
                                <a:pt x="40" y="80"/>
                              </a:lnTo>
                              <a:lnTo>
                                <a:pt x="40" y="6370"/>
                              </a:lnTo>
                              <a:lnTo>
                                <a:pt x="40" y="6410"/>
                              </a:lnTo>
                              <a:lnTo>
                                <a:pt x="9859" y="6410"/>
                              </a:lnTo>
                              <a:lnTo>
                                <a:pt x="9859" y="6370"/>
                              </a:lnTo>
                              <a:lnTo>
                                <a:pt x="80" y="6370"/>
                              </a:lnTo>
                              <a:lnTo>
                                <a:pt x="80" y="80"/>
                              </a:lnTo>
                              <a:lnTo>
                                <a:pt x="9819" y="80"/>
                              </a:lnTo>
                              <a:lnTo>
                                <a:pt x="9819" y="6370"/>
                              </a:lnTo>
                              <a:lnTo>
                                <a:pt x="9859" y="6370"/>
                              </a:lnTo>
                              <a:lnTo>
                                <a:pt x="9859" y="80"/>
                              </a:lnTo>
                              <a:lnTo>
                                <a:pt x="9859" y="40"/>
                              </a:lnTo>
                              <a:close/>
                              <a:moveTo>
                                <a:pt x="9899" y="0"/>
                              </a:moveTo>
                              <a:lnTo>
                                <a:pt x="0" y="0"/>
                              </a:lnTo>
                              <a:lnTo>
                                <a:pt x="0" y="20"/>
                              </a:lnTo>
                              <a:lnTo>
                                <a:pt x="0" y="6430"/>
                              </a:lnTo>
                              <a:lnTo>
                                <a:pt x="0" y="6450"/>
                              </a:lnTo>
                              <a:lnTo>
                                <a:pt x="9899" y="6450"/>
                              </a:lnTo>
                              <a:lnTo>
                                <a:pt x="9899" y="6430"/>
                              </a:lnTo>
                              <a:lnTo>
                                <a:pt x="20" y="6430"/>
                              </a:lnTo>
                              <a:lnTo>
                                <a:pt x="20" y="20"/>
                              </a:lnTo>
                              <a:lnTo>
                                <a:pt x="9879" y="20"/>
                              </a:lnTo>
                              <a:lnTo>
                                <a:pt x="9879" y="6430"/>
                              </a:lnTo>
                              <a:lnTo>
                                <a:pt x="9899" y="6430"/>
                              </a:lnTo>
                              <a:lnTo>
                                <a:pt x="9899" y="20"/>
                              </a:lnTo>
                              <a:lnTo>
                                <a:pt x="989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3A79F" id="Freeform: Shape 14" o:spid="_x0000_s1026" style="position:absolute;margin-left:99pt;margin-top:22.75pt;width:202.5pt;height:183.5pt;z-index:251709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9899,6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" path="m9799,100r-9699,l100,120r,6210l100,6350r9699,l9799,6330r-9679,l120,120r9659,l9779,6330r20,l9799,120r,-20xm9859,40l40,40r,40l40,6370r,40l9859,6410r,-40l80,6370,80,80r9739,l9819,6370r40,l9859,80r,-40xm9899,l,,,20,,6430r,20l9899,6450r,-20l20,6430,20,20r9859,l9879,6430r20,l9899,20r,-20xe" fillcolor="black" stroked="f">
                <v:path arrowok="t" o:connecttype="custom" o:connectlocs="2545770,126097;25980,126097;25980,133323;25980,2377059;25980,2384285;2545770,2384285;2545770,2377059;31176,2377059;31176,133323;2540574,133323;2540574,2377059;2545770,2377059;2545770,133323;2545770,133323;2545770,126097;2561358,104419;10392,104419;10392,118871;10392,2391511;10392,2405964;2561358,2405964;2561358,2391511;20784,2391511;20784,118871;2550966,118871;2550966,2391511;2561358,2391511;2561358,118871;2561358,118871;2561358,104419;2571750,89966;0,89966;0,97192;0,2413190;0,2420416;2571750,2420416;2571750,2413190;5196,2413190;5196,97192;2566554,97192;2566554,2413190;2571750,2413190;2571750,97192;2571750,97192;2571750,89966" o:connectangles="0,0,0,0,0,0,0,0,0,0,0,0,0,0,0,0,0,0,0,0,0,0,0,0,0,0,0,0,0,0,0,0,0,0,0,0,0,0,0,0,0,0,0,0,0"/>
                <w10:wrap type="topAndBottom" anchorx="margin"/>
              </v:shape>
            </w:pict>
          </mc:Fallback>
        </mc:AlternateContent>
      </w:r>
      <w:r w:rsidR="00046910">
        <w:rPr>
          <w:noProof/>
        </w:rPr>
        <mc:AlternateContent>
          <mc:Choice Requires="wps">
            <w:drawing>
              <wp:anchor distT="0" distB="0" distL="114300" distR="114300" simplePos="0" relativeHeight="251712000" behindDoc="0" locked="0" layoutInCell="1" allowOverlap="1" wp14:anchorId="4DDF678C" wp14:editId="6E84705D">
                <wp:simplePos x="0" y="0"/>
                <wp:positionH relativeFrom="page">
                  <wp:posOffset>2241550</wp:posOffset>
                </wp:positionH>
                <wp:positionV relativeFrom="paragraph">
                  <wp:posOffset>441325</wp:posOffset>
                </wp:positionV>
                <wp:extent cx="2298700" cy="1995170"/>
                <wp:effectExtent l="0" t="0" r="25400" b="24130"/>
                <wp:wrapThrough wrapText="bothSides">
                  <wp:wrapPolygon edited="0">
                    <wp:start x="0" y="0"/>
                    <wp:lineTo x="0" y="21655"/>
                    <wp:lineTo x="21660" y="21655"/>
                    <wp:lineTo x="21660" y="0"/>
                    <wp:lineTo x="0" y="0"/>
                  </wp:wrapPolygon>
                </wp:wrapThrough>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8700" cy="1995170"/>
                        </a:xfrm>
                        <a:prstGeom prst="rect">
                          <a:avLst/>
                        </a:prstGeom>
                        <a:solidFill>
                          <a:sysClr val="window" lastClr="FFFFFF"/>
                        </a:solidFill>
                        <a:ln w="6350">
                          <a:solidFill>
                            <a:prstClr val="black"/>
                          </a:solidFill>
                        </a:ln>
                      </wps:spPr>
                      <wps:txbx>
                        <w:txbxContent>
                          <w:p w14:paraId="62DB1CAF" w14:textId="14643CEE" w:rsidR="00FE33A0" w:rsidRDefault="00FE33A0" w:rsidP="00046910">
                            <w:r>
                              <w:rPr>
                                <w:noProof/>
                              </w:rPr>
                              <w:drawing>
                                <wp:inline distT="0" distB="0" distL="0" distR="0" wp14:anchorId="64823639" wp14:editId="23C8535A">
                                  <wp:extent cx="2101850" cy="1885950"/>
                                  <wp:effectExtent l="0" t="0" r="0" b="0"/>
                                  <wp:docPr id="33" name="Picture 33" descr="HirwaunLogoSmall"/>
                                  <wp:cNvGraphicFramePr/>
                                  <a:graphic xmlns:a="http://schemas.openxmlformats.org/drawingml/2006/main">
                                    <a:graphicData uri="http://schemas.openxmlformats.org/drawingml/2006/picture">
                                      <pic:pic xmlns:pic="http://schemas.openxmlformats.org/drawingml/2006/picture">
                                        <pic:nvPicPr>
                                          <pic:cNvPr id="33" name="Picture 33" descr="HirwaunLogoSmall"/>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1850" cy="18859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DDF678C" id="_x0000_t202" coordsize="21600,21600" o:spt="202" path="m,l,21600r21600,l21600,xe">
                <v:stroke joinstyle="miter"/>
                <v:path gradientshapeok="t" o:connecttype="rect"/>
              </v:shapetype>
              <v:shape id="Text Box 60" o:spid="_x0000_s1026" type="#_x0000_t202" style="position:absolute;left:0;text-align:left;margin-left:176.5pt;margin-top:34.75pt;width:181pt;height:157.1pt;z-index:25171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" fillcolor="window" strokeweight=".5pt">
                <v:path arrowok="t"/>
                <v:textbox>
                  <w:txbxContent>
                    <w:p w14:paraId="62DB1CAF" w14:textId="14643CEE" w:rsidR="00FE33A0" w:rsidRDefault="00FE33A0" w:rsidP="00046910">
                      <w:r>
                        <w:rPr>
                          <w:noProof/>
                        </w:rPr>
                        <w:drawing>
                          <wp:inline distT="0" distB="0" distL="0" distR="0" wp14:anchorId="64823639" wp14:editId="23C8535A">
                            <wp:extent cx="2101850" cy="1885950"/>
                            <wp:effectExtent l="0" t="0" r="0" b="0"/>
                            <wp:docPr id="33" name="Picture 33" descr="HirwaunLogoSmall"/>
                            <wp:cNvGraphicFramePr/>
                            <a:graphic xmlns:a="http://schemas.openxmlformats.org/drawingml/2006/main">
                              <a:graphicData uri="http://schemas.openxmlformats.org/drawingml/2006/picture">
                                <pic:pic xmlns:pic="http://schemas.openxmlformats.org/drawingml/2006/picture">
                                  <pic:nvPicPr>
                                    <pic:cNvPr id="33" name="Picture 33" descr="HirwaunLogoSmall"/>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1850" cy="1885950"/>
                                    </a:xfrm>
                                    <a:prstGeom prst="rect">
                                      <a:avLst/>
                                    </a:prstGeom>
                                    <a:noFill/>
                                    <a:ln>
                                      <a:noFill/>
                                    </a:ln>
                                  </pic:spPr>
                                </pic:pic>
                              </a:graphicData>
                            </a:graphic>
                          </wp:inline>
                        </w:drawing>
                      </w:r>
                    </w:p>
                  </w:txbxContent>
                </v:textbox>
                <w10:wrap type="through" anchorx="page"/>
              </v:shape>
            </w:pict>
          </mc:Fallback>
        </mc:AlternateContent>
      </w:r>
    </w:p>
    <w:p w14:paraId="78C5888E" w14:textId="5F4E0CE1" w:rsidR="00046910" w:rsidRDefault="00046910" w:rsidP="00976730">
      <w:pPr>
        <w:pStyle w:val="Title"/>
        <w:rPr>
          <w:rFonts w:asciiTheme="minorHAnsi" w:hAnsiTheme="minorHAnsi" w:cstheme="minorHAnsi"/>
          <w:noProof/>
          <w:szCs w:val="24"/>
        </w:rPr>
      </w:pPr>
    </w:p>
    <w:p w14:paraId="4C5E7C3A" w14:textId="08CFC8B9" w:rsidR="00976730" w:rsidRPr="00381C5A" w:rsidRDefault="00976730" w:rsidP="00976730">
      <w:pPr>
        <w:pStyle w:val="BodyText"/>
        <w:rPr>
          <w:rFonts w:asciiTheme="minorHAnsi" w:hAnsiTheme="minorHAnsi" w:cstheme="minorHAnsi"/>
          <w:lang w:val="en-GB"/>
        </w:rPr>
      </w:pPr>
    </w:p>
    <w:p w14:paraId="5FD090FD" w14:textId="1A1B5CD0" w:rsidR="00976730" w:rsidRPr="00381C5A" w:rsidRDefault="00FE33A0" w:rsidP="00976730">
      <w:pPr>
        <w:pStyle w:val="BodyText"/>
        <w:ind w:right="-334"/>
        <w:jc w:val="center"/>
        <w:rPr>
          <w:rFonts w:asciiTheme="minorHAnsi" w:hAnsiTheme="minorHAnsi" w:cstheme="minorHAnsi"/>
          <w:b/>
          <w:bCs/>
          <w:sz w:val="52"/>
          <w:szCs w:val="52"/>
          <w:lang w:val="en-GB"/>
        </w:rPr>
      </w:pPr>
      <w:r>
        <w:rPr>
          <w:rFonts w:asciiTheme="minorHAnsi" w:hAnsiTheme="minorHAnsi" w:cstheme="minorHAnsi"/>
          <w:b/>
          <w:bCs/>
          <w:sz w:val="52"/>
          <w:szCs w:val="52"/>
          <w:lang w:val="en-GB"/>
        </w:rPr>
        <w:t>Hirwaun</w:t>
      </w:r>
      <w:r w:rsidR="00976730" w:rsidRPr="00381C5A">
        <w:rPr>
          <w:rFonts w:asciiTheme="minorHAnsi" w:hAnsiTheme="minorHAnsi" w:cstheme="minorHAnsi"/>
          <w:b/>
          <w:bCs/>
          <w:sz w:val="52"/>
          <w:szCs w:val="52"/>
          <w:lang w:val="en-GB"/>
        </w:rPr>
        <w:t xml:space="preserve"> Primary School</w:t>
      </w:r>
    </w:p>
    <w:p w14:paraId="5F572488" w14:textId="3B813EE8" w:rsidR="00976730" w:rsidRPr="00381C5A" w:rsidRDefault="00976730" w:rsidP="00976730">
      <w:pPr>
        <w:pStyle w:val="BodyText"/>
        <w:ind w:right="-334"/>
        <w:jc w:val="center"/>
        <w:rPr>
          <w:rFonts w:asciiTheme="minorHAnsi" w:hAnsiTheme="minorHAnsi" w:cstheme="minorHAnsi"/>
          <w:b/>
          <w:bCs/>
          <w:sz w:val="52"/>
          <w:szCs w:val="52"/>
          <w:lang w:val="en-GB"/>
        </w:rPr>
      </w:pPr>
      <w:r w:rsidRPr="00381C5A">
        <w:rPr>
          <w:rFonts w:asciiTheme="minorHAnsi" w:hAnsiTheme="minorHAnsi" w:cstheme="minorHAnsi"/>
          <w:b/>
          <w:bCs/>
          <w:iCs/>
          <w:sz w:val="52"/>
          <w:szCs w:val="52"/>
          <w:lang w:val="en-GB"/>
        </w:rPr>
        <w:t xml:space="preserve">Ysgol </w:t>
      </w:r>
      <w:proofErr w:type="spellStart"/>
      <w:r w:rsidRPr="00381C5A">
        <w:rPr>
          <w:rFonts w:asciiTheme="minorHAnsi" w:hAnsiTheme="minorHAnsi" w:cstheme="minorHAnsi"/>
          <w:b/>
          <w:bCs/>
          <w:iCs/>
          <w:sz w:val="52"/>
          <w:szCs w:val="52"/>
          <w:lang w:val="en-GB"/>
        </w:rPr>
        <w:t>Gynradd</w:t>
      </w:r>
      <w:proofErr w:type="spellEnd"/>
      <w:r w:rsidRPr="00381C5A">
        <w:rPr>
          <w:rFonts w:asciiTheme="minorHAnsi" w:hAnsiTheme="minorHAnsi" w:cstheme="minorHAnsi"/>
          <w:b/>
          <w:bCs/>
          <w:iCs/>
          <w:sz w:val="52"/>
          <w:szCs w:val="52"/>
          <w:lang w:val="en-GB"/>
        </w:rPr>
        <w:t xml:space="preserve"> </w:t>
      </w:r>
      <w:r w:rsidR="00FE33A0">
        <w:rPr>
          <w:rFonts w:asciiTheme="minorHAnsi" w:hAnsiTheme="minorHAnsi" w:cstheme="minorHAnsi"/>
          <w:b/>
          <w:bCs/>
          <w:sz w:val="52"/>
          <w:szCs w:val="52"/>
          <w:lang w:val="en-GB"/>
        </w:rPr>
        <w:t>Hirwaun</w:t>
      </w:r>
    </w:p>
    <w:p w14:paraId="2B1C7F7E" w14:textId="7F53CA61" w:rsidR="00976730" w:rsidRPr="00381C5A" w:rsidRDefault="00976730" w:rsidP="00976730">
      <w:pPr>
        <w:pStyle w:val="BodyText"/>
        <w:ind w:right="-334"/>
        <w:jc w:val="center"/>
        <w:rPr>
          <w:rFonts w:asciiTheme="minorHAnsi" w:hAnsiTheme="minorHAnsi" w:cstheme="minorHAnsi"/>
          <w:b/>
          <w:bCs/>
          <w:lang w:val="en-GB"/>
        </w:rPr>
      </w:pPr>
    </w:p>
    <w:p w14:paraId="4C87F003" w14:textId="14BE6CE5" w:rsidR="00976730" w:rsidRPr="00381C5A" w:rsidRDefault="00976730" w:rsidP="00976730">
      <w:pPr>
        <w:pStyle w:val="BodyText"/>
        <w:ind w:right="-334"/>
        <w:jc w:val="center"/>
        <w:rPr>
          <w:rFonts w:asciiTheme="minorHAnsi" w:hAnsiTheme="minorHAnsi" w:cstheme="minorHAnsi"/>
          <w:b/>
          <w:bCs/>
          <w:lang w:val="en-GB"/>
        </w:rPr>
      </w:pPr>
      <w:r w:rsidRPr="00381C5A">
        <w:rPr>
          <w:rFonts w:asciiTheme="minorHAnsi" w:hAnsiTheme="minorHAnsi" w:cstheme="minorHAnsi"/>
          <w:b/>
          <w:bCs/>
          <w:noProof/>
          <w:lang w:val="en-GB"/>
        </w:rPr>
        <mc:AlternateContent>
          <mc:Choice Requires="wps">
            <w:drawing>
              <wp:anchor distT="45720" distB="45720" distL="114300" distR="114300" simplePos="0" relativeHeight="251662847" behindDoc="0" locked="0" layoutInCell="1" allowOverlap="1" wp14:anchorId="73CDC7E6" wp14:editId="5936EE57">
                <wp:simplePos x="0" y="0"/>
                <wp:positionH relativeFrom="column">
                  <wp:posOffset>897890</wp:posOffset>
                </wp:positionH>
                <wp:positionV relativeFrom="paragraph">
                  <wp:posOffset>3810</wp:posOffset>
                </wp:positionV>
                <wp:extent cx="4362450" cy="1404620"/>
                <wp:effectExtent l="0" t="0" r="1905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404620"/>
                        </a:xfrm>
                        <a:prstGeom prst="rect">
                          <a:avLst/>
                        </a:prstGeom>
                        <a:solidFill>
                          <a:schemeClr val="accent2">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5D0A2B28" w14:textId="6A3A91D5" w:rsidR="00FE33A0" w:rsidRPr="00381C5A" w:rsidRDefault="00FE33A0" w:rsidP="00976730">
                            <w:pPr>
                              <w:rPr>
                                <w:rFonts w:asciiTheme="minorHAnsi" w:hAnsiTheme="minorHAnsi" w:cstheme="minorHAnsi"/>
                                <w:b/>
                                <w:sz w:val="32"/>
                                <w:szCs w:val="32"/>
                              </w:rPr>
                            </w:pPr>
                            <w:r w:rsidRPr="00381C5A">
                              <w:rPr>
                                <w:rFonts w:asciiTheme="minorHAnsi" w:hAnsiTheme="minorHAnsi" w:cstheme="minorHAnsi"/>
                                <w:b/>
                                <w:sz w:val="32"/>
                                <w:szCs w:val="32"/>
                              </w:rPr>
                              <w:t>Policy Leader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Pr>
                                <w:rFonts w:asciiTheme="minorHAnsi" w:hAnsiTheme="minorHAnsi" w:cstheme="minorHAnsi"/>
                                <w:b/>
                                <w:sz w:val="32"/>
                                <w:szCs w:val="32"/>
                              </w:rPr>
                              <w:t>Bethan Hill</w:t>
                            </w:r>
                          </w:p>
                          <w:p w14:paraId="6A267DF6" w14:textId="7E49A48C" w:rsidR="00FE33A0" w:rsidRPr="00381C5A" w:rsidRDefault="00FE33A0" w:rsidP="00976730">
                            <w:pPr>
                              <w:rPr>
                                <w:rFonts w:asciiTheme="minorHAnsi" w:hAnsiTheme="minorHAnsi" w:cstheme="minorHAnsi"/>
                                <w:b/>
                                <w:sz w:val="32"/>
                                <w:szCs w:val="32"/>
                              </w:rPr>
                            </w:pPr>
                            <w:r w:rsidRPr="00381C5A">
                              <w:rPr>
                                <w:rFonts w:asciiTheme="minorHAnsi" w:hAnsiTheme="minorHAnsi" w:cstheme="minorHAnsi"/>
                                <w:b/>
                                <w:sz w:val="32"/>
                                <w:szCs w:val="32"/>
                              </w:rPr>
                              <w:t>Head teacher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Pr>
                                <w:rFonts w:asciiTheme="minorHAnsi" w:hAnsiTheme="minorHAnsi" w:cstheme="minorHAnsi"/>
                                <w:b/>
                                <w:sz w:val="32"/>
                                <w:szCs w:val="32"/>
                              </w:rPr>
                              <w:t>Bethan Hill</w:t>
                            </w:r>
                          </w:p>
                          <w:p w14:paraId="61BB3DCD" w14:textId="1205F5DA" w:rsidR="00FE33A0" w:rsidRPr="00381C5A" w:rsidRDefault="00FE33A0" w:rsidP="00976730">
                            <w:pPr>
                              <w:rPr>
                                <w:rFonts w:asciiTheme="minorHAnsi" w:hAnsiTheme="minorHAnsi" w:cstheme="minorHAnsi"/>
                                <w:b/>
                                <w:bCs/>
                                <w:sz w:val="32"/>
                                <w:szCs w:val="32"/>
                              </w:rPr>
                            </w:pPr>
                            <w:r w:rsidRPr="00381C5A">
                              <w:rPr>
                                <w:rFonts w:asciiTheme="minorHAnsi" w:hAnsiTheme="minorHAnsi" w:cstheme="minorHAnsi"/>
                                <w:b/>
                                <w:sz w:val="32"/>
                                <w:szCs w:val="32"/>
                              </w:rPr>
                              <w:t xml:space="preserve">Chair of Governors   </w:t>
                            </w:r>
                            <w:proofErr w:type="gramStart"/>
                            <w:r>
                              <w:rPr>
                                <w:rFonts w:asciiTheme="minorHAnsi" w:hAnsiTheme="minorHAnsi" w:cstheme="minorHAnsi"/>
                                <w:b/>
                                <w:sz w:val="32"/>
                                <w:szCs w:val="32"/>
                              </w:rPr>
                              <w:t xml:space="preserve">  </w:t>
                            </w:r>
                            <w:r w:rsidRPr="00381C5A">
                              <w:rPr>
                                <w:rFonts w:asciiTheme="minorHAnsi" w:hAnsiTheme="minorHAnsi" w:cstheme="minorHAnsi"/>
                                <w:b/>
                                <w:sz w:val="32"/>
                                <w:szCs w:val="32"/>
                              </w:rPr>
                              <w:t>:</w:t>
                            </w:r>
                            <w:proofErr w:type="gramEnd"/>
                            <w:r>
                              <w:rPr>
                                <w:rFonts w:asciiTheme="minorHAnsi" w:hAnsiTheme="minorHAnsi" w:cstheme="minorHAnsi"/>
                                <w:b/>
                                <w:sz w:val="32"/>
                                <w:szCs w:val="32"/>
                              </w:rPr>
                              <w:t xml:space="preserve"> </w:t>
                            </w:r>
                            <w:proofErr w:type="spellStart"/>
                            <w:r w:rsidR="00020077">
                              <w:rPr>
                                <w:rFonts w:asciiTheme="minorHAnsi" w:hAnsiTheme="minorHAnsi" w:cstheme="minorHAnsi"/>
                                <w:b/>
                                <w:sz w:val="32"/>
                                <w:szCs w:val="32"/>
                              </w:rPr>
                              <w:t>Morien</w:t>
                            </w:r>
                            <w:proofErr w:type="spellEnd"/>
                            <w:r w:rsidR="00020077">
                              <w:rPr>
                                <w:rFonts w:asciiTheme="minorHAnsi" w:hAnsiTheme="minorHAnsi" w:cstheme="minorHAnsi"/>
                                <w:b/>
                                <w:sz w:val="32"/>
                                <w:szCs w:val="32"/>
                              </w:rPr>
                              <w:t xml:space="preserve"> Morgan</w:t>
                            </w:r>
                          </w:p>
                          <w:p w14:paraId="7E34AAA9" w14:textId="2119276C" w:rsidR="00FE33A0" w:rsidRDefault="00FE33A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CDC7E6" id="_x0000_t202" coordsize="21600,21600" o:spt="202" path="m,l,21600r21600,l21600,xe">
                <v:stroke joinstyle="miter"/>
                <v:path gradientshapeok="t" o:connecttype="rect"/>
              </v:shapetype>
              <v:shape id="Text Box 2" o:spid="_x0000_s1027" type="#_x0000_t202" style="position:absolute;left:0;text-align:left;margin-left:70.7pt;margin-top:.3pt;width:343.5pt;height:110.6pt;z-index:25166284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" fillcolor="#f2dbdb [661]" strokecolor="#c0504d [3205]" strokeweight="2pt">
                <v:textbox style="mso-fit-shape-to-text:t">
                  <w:txbxContent>
                    <w:p w14:paraId="5D0A2B28" w14:textId="6A3A91D5" w:rsidR="00FE33A0" w:rsidRPr="00381C5A" w:rsidRDefault="00FE33A0" w:rsidP="00976730">
                      <w:pPr>
                        <w:rPr>
                          <w:rFonts w:asciiTheme="minorHAnsi" w:hAnsiTheme="minorHAnsi" w:cstheme="minorHAnsi"/>
                          <w:b/>
                          <w:sz w:val="32"/>
                          <w:szCs w:val="32"/>
                        </w:rPr>
                      </w:pPr>
                      <w:r w:rsidRPr="00381C5A">
                        <w:rPr>
                          <w:rFonts w:asciiTheme="minorHAnsi" w:hAnsiTheme="minorHAnsi" w:cstheme="minorHAnsi"/>
                          <w:b/>
                          <w:sz w:val="32"/>
                          <w:szCs w:val="32"/>
                        </w:rPr>
                        <w:t>Policy Leader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Pr>
                          <w:rFonts w:asciiTheme="minorHAnsi" w:hAnsiTheme="minorHAnsi" w:cstheme="minorHAnsi"/>
                          <w:b/>
                          <w:sz w:val="32"/>
                          <w:szCs w:val="32"/>
                        </w:rPr>
                        <w:t>Bethan Hill</w:t>
                      </w:r>
                    </w:p>
                    <w:p w14:paraId="6A267DF6" w14:textId="7E49A48C" w:rsidR="00FE33A0" w:rsidRPr="00381C5A" w:rsidRDefault="00FE33A0" w:rsidP="00976730">
                      <w:pPr>
                        <w:rPr>
                          <w:rFonts w:asciiTheme="minorHAnsi" w:hAnsiTheme="minorHAnsi" w:cstheme="minorHAnsi"/>
                          <w:b/>
                          <w:sz w:val="32"/>
                          <w:szCs w:val="32"/>
                        </w:rPr>
                      </w:pPr>
                      <w:r w:rsidRPr="00381C5A">
                        <w:rPr>
                          <w:rFonts w:asciiTheme="minorHAnsi" w:hAnsiTheme="minorHAnsi" w:cstheme="minorHAnsi"/>
                          <w:b/>
                          <w:sz w:val="32"/>
                          <w:szCs w:val="32"/>
                        </w:rPr>
                        <w:t>Head teacher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Pr>
                          <w:rFonts w:asciiTheme="minorHAnsi" w:hAnsiTheme="minorHAnsi" w:cstheme="minorHAnsi"/>
                          <w:b/>
                          <w:sz w:val="32"/>
                          <w:szCs w:val="32"/>
                        </w:rPr>
                        <w:t>Bethan Hill</w:t>
                      </w:r>
                    </w:p>
                    <w:p w14:paraId="61BB3DCD" w14:textId="1205F5DA" w:rsidR="00FE33A0" w:rsidRPr="00381C5A" w:rsidRDefault="00FE33A0" w:rsidP="00976730">
                      <w:pPr>
                        <w:rPr>
                          <w:rFonts w:asciiTheme="minorHAnsi" w:hAnsiTheme="minorHAnsi" w:cstheme="minorHAnsi"/>
                          <w:b/>
                          <w:bCs/>
                          <w:sz w:val="32"/>
                          <w:szCs w:val="32"/>
                        </w:rPr>
                      </w:pPr>
                      <w:r w:rsidRPr="00381C5A">
                        <w:rPr>
                          <w:rFonts w:asciiTheme="minorHAnsi" w:hAnsiTheme="minorHAnsi" w:cstheme="minorHAnsi"/>
                          <w:b/>
                          <w:sz w:val="32"/>
                          <w:szCs w:val="32"/>
                        </w:rPr>
                        <w:t xml:space="preserve">Chair of Governors   </w:t>
                      </w:r>
                      <w:proofErr w:type="gramStart"/>
                      <w:r>
                        <w:rPr>
                          <w:rFonts w:asciiTheme="minorHAnsi" w:hAnsiTheme="minorHAnsi" w:cstheme="minorHAnsi"/>
                          <w:b/>
                          <w:sz w:val="32"/>
                          <w:szCs w:val="32"/>
                        </w:rPr>
                        <w:t xml:space="preserve">  </w:t>
                      </w:r>
                      <w:r w:rsidRPr="00381C5A">
                        <w:rPr>
                          <w:rFonts w:asciiTheme="minorHAnsi" w:hAnsiTheme="minorHAnsi" w:cstheme="minorHAnsi"/>
                          <w:b/>
                          <w:sz w:val="32"/>
                          <w:szCs w:val="32"/>
                        </w:rPr>
                        <w:t>:</w:t>
                      </w:r>
                      <w:proofErr w:type="gramEnd"/>
                      <w:r>
                        <w:rPr>
                          <w:rFonts w:asciiTheme="minorHAnsi" w:hAnsiTheme="minorHAnsi" w:cstheme="minorHAnsi"/>
                          <w:b/>
                          <w:sz w:val="32"/>
                          <w:szCs w:val="32"/>
                        </w:rPr>
                        <w:t xml:space="preserve"> </w:t>
                      </w:r>
                      <w:proofErr w:type="spellStart"/>
                      <w:r w:rsidR="00020077">
                        <w:rPr>
                          <w:rFonts w:asciiTheme="minorHAnsi" w:hAnsiTheme="minorHAnsi" w:cstheme="minorHAnsi"/>
                          <w:b/>
                          <w:sz w:val="32"/>
                          <w:szCs w:val="32"/>
                        </w:rPr>
                        <w:t>Morien</w:t>
                      </w:r>
                      <w:proofErr w:type="spellEnd"/>
                      <w:r w:rsidR="00020077">
                        <w:rPr>
                          <w:rFonts w:asciiTheme="minorHAnsi" w:hAnsiTheme="minorHAnsi" w:cstheme="minorHAnsi"/>
                          <w:b/>
                          <w:sz w:val="32"/>
                          <w:szCs w:val="32"/>
                        </w:rPr>
                        <w:t xml:space="preserve"> Morgan</w:t>
                      </w:r>
                    </w:p>
                    <w:p w14:paraId="7E34AAA9" w14:textId="2119276C" w:rsidR="00FE33A0" w:rsidRDefault="00FE33A0"/>
                  </w:txbxContent>
                </v:textbox>
                <w10:wrap type="square"/>
              </v:shape>
            </w:pict>
          </mc:Fallback>
        </mc:AlternateContent>
      </w:r>
    </w:p>
    <w:p w14:paraId="6A7510ED" w14:textId="71FD1292" w:rsidR="00976730" w:rsidRPr="00381C5A" w:rsidRDefault="00976730" w:rsidP="00976730">
      <w:pPr>
        <w:pStyle w:val="BodyText"/>
        <w:ind w:right="-334"/>
        <w:jc w:val="center"/>
        <w:rPr>
          <w:rFonts w:asciiTheme="minorHAnsi" w:hAnsiTheme="minorHAnsi" w:cstheme="minorHAnsi"/>
          <w:b/>
          <w:bCs/>
          <w:lang w:val="en-GB"/>
        </w:rPr>
      </w:pPr>
    </w:p>
    <w:p w14:paraId="64BDDEEB" w14:textId="631DD52E" w:rsidR="00976730" w:rsidRPr="00381C5A" w:rsidRDefault="00976730" w:rsidP="00976730">
      <w:pPr>
        <w:pStyle w:val="BodyText"/>
        <w:ind w:right="-334"/>
        <w:jc w:val="center"/>
        <w:rPr>
          <w:rFonts w:asciiTheme="minorHAnsi" w:hAnsiTheme="minorHAnsi" w:cstheme="minorHAnsi"/>
          <w:b/>
          <w:bCs/>
          <w:lang w:val="en-GB"/>
        </w:rPr>
      </w:pPr>
    </w:p>
    <w:p w14:paraId="0A883090" w14:textId="77777777" w:rsidR="00976730" w:rsidRPr="00381C5A" w:rsidRDefault="00976730" w:rsidP="00976730">
      <w:pPr>
        <w:pStyle w:val="BodyText"/>
        <w:ind w:right="-334"/>
        <w:jc w:val="center"/>
        <w:rPr>
          <w:rFonts w:asciiTheme="minorHAnsi" w:hAnsiTheme="minorHAnsi" w:cstheme="minorHAnsi"/>
          <w:b/>
          <w:bCs/>
          <w:lang w:val="en-GB"/>
        </w:rPr>
      </w:pPr>
    </w:p>
    <w:p w14:paraId="2D216174" w14:textId="450EE835" w:rsidR="00976730" w:rsidRPr="00381C5A" w:rsidRDefault="00976730" w:rsidP="00976730">
      <w:pPr>
        <w:rPr>
          <w:rFonts w:asciiTheme="minorHAnsi" w:hAnsiTheme="minorHAnsi" w:cstheme="minorHAnsi"/>
          <w:b/>
          <w:sz w:val="24"/>
          <w:szCs w:val="24"/>
        </w:rPr>
      </w:pPr>
    </w:p>
    <w:p w14:paraId="49AB152B" w14:textId="236362FF" w:rsidR="00976730" w:rsidRPr="00381C5A" w:rsidRDefault="00976730" w:rsidP="00976730">
      <w:pPr>
        <w:rPr>
          <w:rFonts w:asciiTheme="minorHAnsi" w:hAnsiTheme="minorHAnsi" w:cstheme="minorHAnsi"/>
          <w:sz w:val="24"/>
          <w:szCs w:val="24"/>
        </w:rPr>
      </w:pPr>
    </w:p>
    <w:p w14:paraId="4357F48D" w14:textId="6160FE86" w:rsidR="00976730" w:rsidRPr="00381C5A" w:rsidRDefault="00976730" w:rsidP="00976730">
      <w:pPr>
        <w:rPr>
          <w:rFonts w:asciiTheme="minorHAnsi" w:hAnsiTheme="minorHAnsi" w:cstheme="minorHAnsi"/>
          <w:sz w:val="24"/>
          <w:szCs w:val="24"/>
        </w:rPr>
      </w:pPr>
    </w:p>
    <w:p w14:paraId="5BF671B1" w14:textId="60EE0EBF" w:rsidR="00BC226A" w:rsidRDefault="00F16247" w:rsidP="00BC226A">
      <w:pPr>
        <w:pStyle w:val="BodyText"/>
        <w:rPr>
          <w:b/>
          <w:sz w:val="20"/>
        </w:rPr>
      </w:pPr>
      <w:r w:rsidRPr="00381C5A">
        <w:rPr>
          <w:rFonts w:asciiTheme="minorHAnsi" w:hAnsiTheme="minorHAnsi" w:cstheme="minorHAnsi"/>
          <w:b/>
          <w:bCs/>
          <w:noProof/>
        </w:rPr>
        <mc:AlternateContent>
          <mc:Choice Requires="wps">
            <w:drawing>
              <wp:anchor distT="45720" distB="45720" distL="114300" distR="114300" simplePos="0" relativeHeight="251677184" behindDoc="0" locked="0" layoutInCell="1" allowOverlap="1" wp14:anchorId="3355E428" wp14:editId="5EE42721">
                <wp:simplePos x="0" y="0"/>
                <wp:positionH relativeFrom="margin">
                  <wp:posOffset>-81577</wp:posOffset>
                </wp:positionH>
                <wp:positionV relativeFrom="paragraph">
                  <wp:posOffset>213771</wp:posOffset>
                </wp:positionV>
                <wp:extent cx="6153150" cy="1310640"/>
                <wp:effectExtent l="0" t="0" r="19050" b="2286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310640"/>
                        </a:xfrm>
                        <a:prstGeom prst="rect">
                          <a:avLst/>
                        </a:prstGeom>
                        <a:solidFill>
                          <a:schemeClr val="accent2">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7DF5E63E" w14:textId="77777777" w:rsidR="00FE33A0" w:rsidRPr="00381C5A" w:rsidRDefault="00FE33A0" w:rsidP="00381C5A">
                            <w:pPr>
                              <w:jc w:val="center"/>
                              <w:rPr>
                                <w:rFonts w:asciiTheme="minorHAnsi" w:hAnsiTheme="minorHAnsi" w:cstheme="minorHAnsi"/>
                                <w:b/>
                                <w:sz w:val="36"/>
                                <w:szCs w:val="36"/>
                              </w:rPr>
                            </w:pPr>
                          </w:p>
                          <w:p w14:paraId="2F0D7280" w14:textId="5C081405" w:rsidR="00FE33A0" w:rsidRPr="00381C5A" w:rsidRDefault="00FE33A0"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Signed HT:</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Pr>
                                <w:rFonts w:asciiTheme="minorHAnsi" w:hAnsiTheme="minorHAnsi" w:cstheme="minorHAnsi"/>
                                <w:b/>
                                <w:sz w:val="36"/>
                                <w:szCs w:val="36"/>
                              </w:rPr>
                              <w:t xml:space="preserve">        </w:t>
                            </w:r>
                            <w:r w:rsidRPr="00381C5A">
                              <w:rPr>
                                <w:rFonts w:asciiTheme="minorHAnsi" w:hAnsiTheme="minorHAnsi" w:cstheme="minorHAnsi"/>
                                <w:b/>
                                <w:sz w:val="36"/>
                                <w:szCs w:val="36"/>
                              </w:rPr>
                              <w:t>Date:</w:t>
                            </w:r>
                          </w:p>
                          <w:p w14:paraId="3D85638F" w14:textId="1E2F952B" w:rsidR="00FE33A0" w:rsidRPr="00381C5A" w:rsidRDefault="00FE33A0"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 xml:space="preserve">Signed </w:t>
                            </w:r>
                            <w:proofErr w:type="spellStart"/>
                            <w:r w:rsidRPr="00381C5A">
                              <w:rPr>
                                <w:rFonts w:asciiTheme="minorHAnsi" w:hAnsiTheme="minorHAnsi" w:cstheme="minorHAnsi"/>
                                <w:b/>
                                <w:sz w:val="36"/>
                                <w:szCs w:val="36"/>
                              </w:rPr>
                              <w:t>CoG</w:t>
                            </w:r>
                            <w:proofErr w:type="spellEnd"/>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t>Date:</w:t>
                            </w:r>
                          </w:p>
                          <w:p w14:paraId="39BC2D96" w14:textId="032D9F19" w:rsidR="00FE33A0" w:rsidRDefault="00FE33A0" w:rsidP="00BC226A">
                            <w:pPr>
                              <w:rPr>
                                <w:b/>
                                <w:sz w:val="36"/>
                                <w:szCs w:val="36"/>
                              </w:rPr>
                            </w:pPr>
                          </w:p>
                          <w:p w14:paraId="083D4020" w14:textId="77777777" w:rsidR="00FE33A0" w:rsidRDefault="00FE33A0" w:rsidP="00381C5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55E428" id="_x0000_s1028" type="#_x0000_t202" style="position:absolute;margin-left:-6.4pt;margin-top:16.85pt;width:484.5pt;height:103.2pt;z-index:251677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" fillcolor="#f2dbdb [661]" strokecolor="#c0504d [3205]" strokeweight="2pt">
                <v:textbox>
                  <w:txbxContent>
                    <w:p w14:paraId="7DF5E63E" w14:textId="77777777" w:rsidR="00FE33A0" w:rsidRPr="00381C5A" w:rsidRDefault="00FE33A0" w:rsidP="00381C5A">
                      <w:pPr>
                        <w:jc w:val="center"/>
                        <w:rPr>
                          <w:rFonts w:asciiTheme="minorHAnsi" w:hAnsiTheme="minorHAnsi" w:cstheme="minorHAnsi"/>
                          <w:b/>
                          <w:sz w:val="36"/>
                          <w:szCs w:val="36"/>
                        </w:rPr>
                      </w:pPr>
                    </w:p>
                    <w:p w14:paraId="2F0D7280" w14:textId="5C081405" w:rsidR="00FE33A0" w:rsidRPr="00381C5A" w:rsidRDefault="00FE33A0"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Signed HT:</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Pr>
                          <w:rFonts w:asciiTheme="minorHAnsi" w:hAnsiTheme="minorHAnsi" w:cstheme="minorHAnsi"/>
                          <w:b/>
                          <w:sz w:val="36"/>
                          <w:szCs w:val="36"/>
                        </w:rPr>
                        <w:t xml:space="preserve">        </w:t>
                      </w:r>
                      <w:r w:rsidRPr="00381C5A">
                        <w:rPr>
                          <w:rFonts w:asciiTheme="minorHAnsi" w:hAnsiTheme="minorHAnsi" w:cstheme="minorHAnsi"/>
                          <w:b/>
                          <w:sz w:val="36"/>
                          <w:szCs w:val="36"/>
                        </w:rPr>
                        <w:t>Date:</w:t>
                      </w:r>
                    </w:p>
                    <w:p w14:paraId="3D85638F" w14:textId="1E2F952B" w:rsidR="00FE33A0" w:rsidRPr="00381C5A" w:rsidRDefault="00FE33A0"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 xml:space="preserve">Signed </w:t>
                      </w:r>
                      <w:proofErr w:type="spellStart"/>
                      <w:r w:rsidRPr="00381C5A">
                        <w:rPr>
                          <w:rFonts w:asciiTheme="minorHAnsi" w:hAnsiTheme="minorHAnsi" w:cstheme="minorHAnsi"/>
                          <w:b/>
                          <w:sz w:val="36"/>
                          <w:szCs w:val="36"/>
                        </w:rPr>
                        <w:t>CoG</w:t>
                      </w:r>
                      <w:proofErr w:type="spellEnd"/>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t>Date:</w:t>
                      </w:r>
                    </w:p>
                    <w:p w14:paraId="39BC2D96" w14:textId="032D9F19" w:rsidR="00FE33A0" w:rsidRDefault="00FE33A0" w:rsidP="00BC226A">
                      <w:pPr>
                        <w:rPr>
                          <w:b/>
                          <w:sz w:val="36"/>
                          <w:szCs w:val="36"/>
                        </w:rPr>
                      </w:pPr>
                    </w:p>
                    <w:p w14:paraId="083D4020" w14:textId="77777777" w:rsidR="00FE33A0" w:rsidRDefault="00FE33A0" w:rsidP="00381C5A">
                      <w:pPr>
                        <w:jc w:val="center"/>
                      </w:pPr>
                    </w:p>
                  </w:txbxContent>
                </v:textbox>
                <w10:wrap type="square" anchorx="margin"/>
              </v:shape>
            </w:pict>
          </mc:Fallback>
        </mc:AlternateContent>
      </w:r>
    </w:p>
    <w:p w14:paraId="46F8DF53" w14:textId="27B89333" w:rsidR="00BC226A" w:rsidRDefault="00BC226A" w:rsidP="00BC226A">
      <w:pPr>
        <w:pStyle w:val="BodyText"/>
        <w:rPr>
          <w:b/>
          <w:sz w:val="20"/>
        </w:rPr>
      </w:pPr>
    </w:p>
    <w:p w14:paraId="6EF3CEE3" w14:textId="1A54BF9F" w:rsidR="00046910" w:rsidRDefault="00046910" w:rsidP="00BC226A">
      <w:pPr>
        <w:pStyle w:val="BodyText"/>
        <w:rPr>
          <w:b/>
          <w:sz w:val="20"/>
        </w:rPr>
      </w:pPr>
    </w:p>
    <w:tbl>
      <w:tblPr>
        <w:tblStyle w:val="GridTable1LightAccent2"/>
        <w:tblpPr w:leftFromText="180" w:rightFromText="180" w:vertAnchor="page" w:horzAnchor="margin" w:tblpY="1993"/>
        <w:tblW w:w="9264" w:type="dxa"/>
        <w:shd w:val="clear" w:color="auto" w:fill="FBE4D5"/>
        <w:tblLayout w:type="fixed"/>
        <w:tblLook w:val="01E0" w:firstRow="1" w:lastRow="1" w:firstColumn="1" w:lastColumn="1" w:noHBand="0" w:noVBand="0"/>
      </w:tblPr>
      <w:tblGrid>
        <w:gridCol w:w="4582"/>
        <w:gridCol w:w="4682"/>
      </w:tblGrid>
      <w:tr w:rsidR="00046910" w14:paraId="103797FF" w14:textId="77777777" w:rsidTr="00FE33A0">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7E8DF521" w14:textId="77777777" w:rsidR="00046910" w:rsidRDefault="00046910" w:rsidP="00FE33A0">
            <w:pPr>
              <w:pStyle w:val="TableParagraph"/>
              <w:spacing w:line="316" w:lineRule="exact"/>
              <w:rPr>
                <w:sz w:val="24"/>
              </w:rPr>
            </w:pPr>
            <w:r>
              <w:rPr>
                <w:sz w:val="24"/>
              </w:rPr>
              <w:lastRenderedPageBreak/>
              <w:t>This</w:t>
            </w:r>
            <w:r>
              <w:rPr>
                <w:spacing w:val="-2"/>
                <w:sz w:val="24"/>
              </w:rPr>
              <w:t xml:space="preserve"> </w:t>
            </w:r>
            <w:r>
              <w:rPr>
                <w:sz w:val="24"/>
              </w:rPr>
              <w:t xml:space="preserve">policy is a: </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2701EEEC" w14:textId="22634A84" w:rsidR="00046910" w:rsidRDefault="00046910" w:rsidP="00FE33A0">
            <w:pPr>
              <w:pStyle w:val="TableParagraph"/>
              <w:spacing w:line="316" w:lineRule="exact"/>
              <w:rPr>
                <w:sz w:val="24"/>
              </w:rPr>
            </w:pPr>
            <w:r>
              <w:rPr>
                <w:sz w:val="24"/>
              </w:rPr>
              <w:t>School</w:t>
            </w:r>
            <w:r>
              <w:rPr>
                <w:spacing w:val="-2"/>
                <w:sz w:val="24"/>
              </w:rPr>
              <w:t xml:space="preserve"> </w:t>
            </w:r>
            <w:r>
              <w:rPr>
                <w:sz w:val="24"/>
              </w:rPr>
              <w:t xml:space="preserve">Plan using LA &amp; WG </w:t>
            </w:r>
            <w:r>
              <w:rPr>
                <w:spacing w:val="-2"/>
                <w:sz w:val="24"/>
              </w:rPr>
              <w:t>guidelines</w:t>
            </w:r>
          </w:p>
        </w:tc>
      </w:tr>
      <w:tr w:rsidR="00046910" w14:paraId="652D3D13" w14:textId="77777777" w:rsidTr="00FE33A0">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3FCED752" w14:textId="77777777" w:rsidR="00046910" w:rsidRDefault="00046910" w:rsidP="00FE33A0">
            <w:pPr>
              <w:pStyle w:val="TableParagraph"/>
              <w:spacing w:line="313" w:lineRule="exact"/>
              <w:rPr>
                <w:sz w:val="24"/>
              </w:rPr>
            </w:pPr>
            <w:r>
              <w:rPr>
                <w:sz w:val="24"/>
              </w:rPr>
              <w:t>This</w:t>
            </w:r>
            <w:r>
              <w:rPr>
                <w:spacing w:val="-2"/>
                <w:sz w:val="24"/>
              </w:rPr>
              <w:t xml:space="preserve"> </w:t>
            </w:r>
            <w:r>
              <w:rPr>
                <w:sz w:val="24"/>
              </w:rPr>
              <w:t>policy</w:t>
            </w:r>
            <w:r>
              <w:rPr>
                <w:spacing w:val="-2"/>
                <w:sz w:val="24"/>
              </w:rPr>
              <w:t xml:space="preserve"> </w:t>
            </w:r>
            <w:r>
              <w:rPr>
                <w:spacing w:val="-5"/>
                <w:sz w:val="24"/>
              </w:rPr>
              <w:t>is a:</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7D273BC7" w14:textId="77777777" w:rsidR="00046910" w:rsidRDefault="00046910" w:rsidP="00FE33A0">
            <w:pPr>
              <w:pStyle w:val="TableParagraph"/>
              <w:spacing w:line="313" w:lineRule="exact"/>
              <w:rPr>
                <w:sz w:val="24"/>
              </w:rPr>
            </w:pPr>
            <w:r>
              <w:rPr>
                <w:sz w:val="24"/>
              </w:rPr>
              <w:t>Statutory</w:t>
            </w:r>
            <w:r>
              <w:rPr>
                <w:spacing w:val="-5"/>
                <w:sz w:val="24"/>
              </w:rPr>
              <w:t xml:space="preserve"> </w:t>
            </w:r>
            <w:r>
              <w:rPr>
                <w:spacing w:val="-2"/>
                <w:sz w:val="24"/>
              </w:rPr>
              <w:t>Policy</w:t>
            </w:r>
          </w:p>
        </w:tc>
      </w:tr>
      <w:tr w:rsidR="00046910" w14:paraId="58513F1E" w14:textId="77777777" w:rsidTr="00FE33A0">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138CDE71" w14:textId="414E0D6D" w:rsidR="00046910" w:rsidRDefault="00046910" w:rsidP="00FE33A0">
            <w:pPr>
              <w:pStyle w:val="TableParagraph"/>
              <w:spacing w:line="313" w:lineRule="exact"/>
              <w:rPr>
                <w:sz w:val="24"/>
              </w:rPr>
            </w:pPr>
            <w:r>
              <w:rPr>
                <w:sz w:val="24"/>
              </w:rPr>
              <w:t xml:space="preserve">Policy / Document </w:t>
            </w:r>
            <w:r>
              <w:rPr>
                <w:spacing w:val="-2"/>
                <w:sz w:val="24"/>
              </w:rPr>
              <w:t>Leader: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1E3E550B" w14:textId="523A9402" w:rsidR="00046910" w:rsidRDefault="00FE33A0" w:rsidP="00FE33A0">
            <w:pPr>
              <w:pStyle w:val="TableParagraph"/>
              <w:spacing w:line="313" w:lineRule="exact"/>
              <w:rPr>
                <w:sz w:val="24"/>
              </w:rPr>
            </w:pPr>
            <w:r>
              <w:rPr>
                <w:sz w:val="24"/>
              </w:rPr>
              <w:t>Bethan Hill</w:t>
            </w:r>
          </w:p>
        </w:tc>
      </w:tr>
      <w:tr w:rsidR="00046910" w14:paraId="2FA85489" w14:textId="77777777" w:rsidTr="00FE33A0">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3FEF3D9C" w14:textId="77777777" w:rsidR="00046910" w:rsidRDefault="00046910" w:rsidP="00FE33A0">
            <w:pPr>
              <w:pStyle w:val="TableParagraph"/>
              <w:spacing w:before="1" w:line="314" w:lineRule="exact"/>
              <w:rPr>
                <w:sz w:val="24"/>
              </w:rPr>
            </w:pPr>
            <w:r>
              <w:rPr>
                <w:sz w:val="24"/>
              </w:rPr>
              <w:t>Link</w:t>
            </w:r>
            <w:r>
              <w:rPr>
                <w:spacing w:val="-1"/>
                <w:sz w:val="24"/>
              </w:rPr>
              <w:t xml:space="preserve"> </w:t>
            </w:r>
            <w:r>
              <w:rPr>
                <w:spacing w:val="-2"/>
                <w:sz w:val="24"/>
              </w:rPr>
              <w:t>Governor: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581B7019" w14:textId="1607877A" w:rsidR="00046910" w:rsidRDefault="00020077" w:rsidP="00FE33A0">
            <w:pPr>
              <w:pStyle w:val="TableParagraph"/>
              <w:spacing w:before="1" w:line="314" w:lineRule="exact"/>
              <w:rPr>
                <w:sz w:val="24"/>
              </w:rPr>
            </w:pPr>
            <w:proofErr w:type="spellStart"/>
            <w:r>
              <w:rPr>
                <w:sz w:val="24"/>
              </w:rPr>
              <w:t>CoG</w:t>
            </w:r>
            <w:proofErr w:type="spellEnd"/>
          </w:p>
        </w:tc>
      </w:tr>
      <w:tr w:rsidR="00046910" w14:paraId="672797A3" w14:textId="77777777" w:rsidTr="00FE33A0">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67BFE35C" w14:textId="77777777" w:rsidR="00046910" w:rsidRDefault="00046910" w:rsidP="00FE33A0">
            <w:pPr>
              <w:pStyle w:val="TableParagraph"/>
              <w:spacing w:line="313" w:lineRule="exact"/>
              <w:rPr>
                <w:sz w:val="24"/>
              </w:rPr>
            </w:pPr>
            <w:r>
              <w:rPr>
                <w:sz w:val="24"/>
              </w:rPr>
              <w:t>Key</w:t>
            </w:r>
            <w:r>
              <w:rPr>
                <w:spacing w:val="-1"/>
                <w:sz w:val="24"/>
              </w:rPr>
              <w:t xml:space="preserve"> </w:t>
            </w:r>
            <w:r>
              <w:rPr>
                <w:sz w:val="24"/>
              </w:rPr>
              <w:t>Personnel</w:t>
            </w:r>
            <w:r>
              <w:rPr>
                <w:spacing w:val="-1"/>
                <w:sz w:val="24"/>
              </w:rPr>
              <w:t xml:space="preserve"> </w:t>
            </w:r>
            <w:r>
              <w:rPr>
                <w:sz w:val="24"/>
              </w:rPr>
              <w:t>in</w:t>
            </w:r>
            <w:r>
              <w:rPr>
                <w:spacing w:val="-1"/>
                <w:sz w:val="24"/>
              </w:rPr>
              <w:t xml:space="preserve"> </w:t>
            </w:r>
            <w:r>
              <w:rPr>
                <w:spacing w:val="-2"/>
                <w:sz w:val="24"/>
              </w:rPr>
              <w:t>Policy: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47822739" w14:textId="4CE82EEF" w:rsidR="00046910" w:rsidRDefault="00046910" w:rsidP="00FE33A0">
            <w:pPr>
              <w:pStyle w:val="TableParagraph"/>
              <w:spacing w:line="313" w:lineRule="exact"/>
              <w:rPr>
                <w:sz w:val="24"/>
              </w:rPr>
            </w:pPr>
            <w:r>
              <w:rPr>
                <w:sz w:val="24"/>
              </w:rPr>
              <w:t>Head</w:t>
            </w:r>
            <w:r w:rsidR="00573B5E">
              <w:rPr>
                <w:spacing w:val="-4"/>
                <w:sz w:val="24"/>
              </w:rPr>
              <w:t>t</w:t>
            </w:r>
            <w:r>
              <w:rPr>
                <w:sz w:val="24"/>
              </w:rPr>
              <w:t>eacher</w:t>
            </w:r>
          </w:p>
        </w:tc>
      </w:tr>
      <w:tr w:rsidR="00046910" w14:paraId="06AE3F50" w14:textId="77777777" w:rsidTr="00FE33A0">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74F13190" w14:textId="77777777" w:rsidR="00046910" w:rsidRDefault="00046910" w:rsidP="00FE33A0">
            <w:pPr>
              <w:pStyle w:val="TableParagraph"/>
              <w:spacing w:line="316" w:lineRule="exact"/>
              <w:rPr>
                <w:sz w:val="24"/>
              </w:rPr>
            </w:pPr>
            <w:r>
              <w:rPr>
                <w:sz w:val="24"/>
              </w:rPr>
              <w:t>Published</w:t>
            </w:r>
            <w:r>
              <w:rPr>
                <w:spacing w:val="-2"/>
                <w:sz w:val="24"/>
              </w:rPr>
              <w:t xml:space="preserve"> </w:t>
            </w:r>
            <w:r>
              <w:rPr>
                <w:sz w:val="24"/>
              </w:rPr>
              <w:t>/</w:t>
            </w:r>
            <w:r>
              <w:rPr>
                <w:spacing w:val="-1"/>
                <w:sz w:val="24"/>
              </w:rPr>
              <w:t xml:space="preserve"> </w:t>
            </w:r>
            <w:r>
              <w:rPr>
                <w:spacing w:val="-2"/>
                <w:sz w:val="24"/>
              </w:rPr>
              <w:t>located:</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640749FC" w14:textId="77777777" w:rsidR="00046910" w:rsidRDefault="00046910" w:rsidP="00FE33A0">
            <w:pPr>
              <w:pStyle w:val="TableParagraph"/>
              <w:spacing w:line="316" w:lineRule="exact"/>
              <w:rPr>
                <w:sz w:val="24"/>
              </w:rPr>
            </w:pPr>
            <w:r>
              <w:rPr>
                <w:sz w:val="24"/>
              </w:rPr>
              <w:t>Website/ School Administration Office</w:t>
            </w:r>
          </w:p>
        </w:tc>
      </w:tr>
      <w:tr w:rsidR="00046910" w14:paraId="273B1B7E" w14:textId="77777777" w:rsidTr="00FE33A0">
        <w:trPr>
          <w:trHeight w:val="608"/>
        </w:trPr>
        <w:tc>
          <w:tcPr>
            <w:cnfStyle w:val="001000000000" w:firstRow="0" w:lastRow="0" w:firstColumn="1" w:lastColumn="0" w:oddVBand="0" w:evenVBand="0" w:oddHBand="0" w:evenHBand="0" w:firstRowFirstColumn="0" w:firstRowLastColumn="0" w:lastRowFirstColumn="0" w:lastRowLastColumn="0"/>
            <w:tcW w:w="9264" w:type="dxa"/>
            <w:gridSpan w:val="2"/>
            <w:shd w:val="clear" w:color="auto" w:fill="FBE4D5"/>
          </w:tcPr>
          <w:p w14:paraId="65BF8FB7" w14:textId="77777777" w:rsidR="00046910" w:rsidRDefault="00046910" w:rsidP="00FE33A0">
            <w:pPr>
              <w:spacing w:before="18" w:line="334" w:lineRule="exact"/>
              <w:ind w:left="108"/>
              <w:rPr>
                <w:b w:val="0"/>
                <w:bCs w:val="0"/>
                <w:spacing w:val="-2"/>
                <w:sz w:val="24"/>
              </w:rPr>
            </w:pPr>
            <w:r>
              <w:rPr>
                <w:sz w:val="24"/>
              </w:rPr>
              <w:t>Aims</w:t>
            </w:r>
            <w:r>
              <w:rPr>
                <w:spacing w:val="-2"/>
                <w:sz w:val="24"/>
              </w:rPr>
              <w:t xml:space="preserve"> </w:t>
            </w:r>
            <w:r>
              <w:rPr>
                <w:sz w:val="24"/>
              </w:rPr>
              <w:t>of</w:t>
            </w:r>
            <w:r>
              <w:rPr>
                <w:spacing w:val="-2"/>
                <w:sz w:val="24"/>
              </w:rPr>
              <w:t xml:space="preserve"> Policy:</w:t>
            </w:r>
          </w:p>
          <w:p w14:paraId="00F94D68" w14:textId="77777777" w:rsidR="00046910" w:rsidRDefault="00046910" w:rsidP="00FE33A0">
            <w:pPr>
              <w:spacing w:before="18" w:line="334" w:lineRule="exact"/>
              <w:ind w:left="108"/>
              <w:rPr>
                <w:sz w:val="24"/>
              </w:rPr>
            </w:pPr>
          </w:p>
          <w:p w14:paraId="771B2DCC" w14:textId="71029BB2" w:rsidR="00046910" w:rsidRDefault="00046910" w:rsidP="00046910">
            <w:pPr>
              <w:numPr>
                <w:ilvl w:val="0"/>
                <w:numId w:val="20"/>
              </w:numPr>
              <w:tabs>
                <w:tab w:val="left" w:pos="467"/>
                <w:tab w:val="left" w:pos="468"/>
              </w:tabs>
              <w:spacing w:line="278" w:lineRule="auto"/>
              <w:ind w:right="251"/>
              <w:rPr>
                <w:sz w:val="24"/>
              </w:rPr>
            </w:pPr>
            <w:r>
              <w:rPr>
                <w:sz w:val="24"/>
              </w:rPr>
              <w:t>To</w:t>
            </w:r>
            <w:r>
              <w:rPr>
                <w:spacing w:val="-5"/>
                <w:sz w:val="24"/>
              </w:rPr>
              <w:t xml:space="preserve"> </w:t>
            </w:r>
            <w:r>
              <w:rPr>
                <w:sz w:val="24"/>
              </w:rPr>
              <w:t>outline</w:t>
            </w:r>
            <w:r>
              <w:rPr>
                <w:spacing w:val="-5"/>
                <w:sz w:val="24"/>
              </w:rPr>
              <w:t xml:space="preserve"> </w:t>
            </w:r>
            <w:r>
              <w:rPr>
                <w:sz w:val="24"/>
              </w:rPr>
              <w:t>the</w:t>
            </w:r>
            <w:r>
              <w:rPr>
                <w:spacing w:val="-5"/>
                <w:sz w:val="24"/>
              </w:rPr>
              <w:t xml:space="preserve"> </w:t>
            </w:r>
            <w:r>
              <w:rPr>
                <w:sz w:val="24"/>
              </w:rPr>
              <w:t>policy</w:t>
            </w:r>
            <w:r>
              <w:rPr>
                <w:spacing w:val="-5"/>
                <w:sz w:val="24"/>
              </w:rPr>
              <w:t xml:space="preserve"> </w:t>
            </w:r>
            <w:r>
              <w:rPr>
                <w:sz w:val="24"/>
              </w:rPr>
              <w:t>and</w:t>
            </w:r>
            <w:r>
              <w:rPr>
                <w:spacing w:val="-5"/>
                <w:sz w:val="24"/>
              </w:rPr>
              <w:t xml:space="preserve"> </w:t>
            </w:r>
            <w:r>
              <w:rPr>
                <w:sz w:val="24"/>
              </w:rPr>
              <w:t>provision</w:t>
            </w:r>
            <w:r>
              <w:rPr>
                <w:spacing w:val="-6"/>
                <w:sz w:val="24"/>
              </w:rPr>
              <w:t xml:space="preserve"> </w:t>
            </w:r>
            <w:r>
              <w:rPr>
                <w:sz w:val="24"/>
              </w:rPr>
              <w:t>for</w:t>
            </w:r>
            <w:r>
              <w:rPr>
                <w:spacing w:val="-3"/>
                <w:sz w:val="24"/>
              </w:rPr>
              <w:t xml:space="preserve"> </w:t>
            </w:r>
            <w:r w:rsidR="0048080A">
              <w:rPr>
                <w:sz w:val="24"/>
              </w:rPr>
              <w:t>pupil discipline</w:t>
            </w:r>
            <w:r>
              <w:rPr>
                <w:spacing w:val="-6"/>
                <w:sz w:val="24"/>
              </w:rPr>
              <w:t xml:space="preserve"> </w:t>
            </w:r>
            <w:r>
              <w:rPr>
                <w:sz w:val="24"/>
              </w:rPr>
              <w:t>to</w:t>
            </w:r>
            <w:r>
              <w:rPr>
                <w:spacing w:val="-6"/>
                <w:sz w:val="24"/>
              </w:rPr>
              <w:t xml:space="preserve"> the </w:t>
            </w:r>
            <w:r>
              <w:rPr>
                <w:sz w:val="24"/>
              </w:rPr>
              <w:t>school</w:t>
            </w:r>
            <w:r>
              <w:rPr>
                <w:spacing w:val="-6"/>
                <w:sz w:val="24"/>
              </w:rPr>
              <w:t>.</w:t>
            </w:r>
          </w:p>
          <w:p w14:paraId="68B8F2F4" w14:textId="77777777" w:rsidR="00046910" w:rsidRDefault="00046910" w:rsidP="00FE33A0">
            <w:pPr>
              <w:pStyle w:val="TableParagraph"/>
              <w:rPr>
                <w:rFonts w:ascii="Times New Roman"/>
                <w:b w:val="0"/>
                <w:bCs w:val="0"/>
                <w:sz w:val="24"/>
              </w:rPr>
            </w:pPr>
          </w:p>
          <w:p w14:paraId="1A4D6C29" w14:textId="77777777" w:rsidR="00046910" w:rsidRDefault="00046910" w:rsidP="00FE33A0">
            <w:pPr>
              <w:pStyle w:val="TableParagraph"/>
              <w:rPr>
                <w:rFonts w:ascii="Times New Roman"/>
                <w:sz w:val="24"/>
              </w:rPr>
            </w:pPr>
          </w:p>
        </w:tc>
      </w:tr>
      <w:tr w:rsidR="00046910" w14:paraId="39DD9CB8" w14:textId="77777777" w:rsidTr="00FE33A0">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219A65E6" w14:textId="77777777" w:rsidR="00046910" w:rsidRDefault="00046910" w:rsidP="00FE33A0">
            <w:pPr>
              <w:pStyle w:val="TableParagraph"/>
              <w:rPr>
                <w:rFonts w:ascii="Times New Roman"/>
                <w:sz w:val="24"/>
              </w:rPr>
            </w:pPr>
            <w:r>
              <w:rPr>
                <w:sz w:val="24"/>
              </w:rPr>
              <w:t>Review</w:t>
            </w:r>
            <w:r>
              <w:rPr>
                <w:spacing w:val="-4"/>
                <w:sz w:val="24"/>
              </w:rPr>
              <w:t xml:space="preserve"> 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3B43FA14" w14:textId="294A9BFC" w:rsidR="00046910" w:rsidRDefault="002B23C2" w:rsidP="00FE33A0">
            <w:pPr>
              <w:pStyle w:val="TableParagraph"/>
              <w:rPr>
                <w:rFonts w:ascii="Times New Roman"/>
                <w:sz w:val="24"/>
              </w:rPr>
            </w:pPr>
            <w:r>
              <w:rPr>
                <w:sz w:val="24"/>
              </w:rPr>
              <w:t>Summer</w:t>
            </w:r>
            <w:r w:rsidR="00020077">
              <w:rPr>
                <w:sz w:val="24"/>
              </w:rPr>
              <w:t xml:space="preserve"> Term 202</w:t>
            </w:r>
            <w:r>
              <w:rPr>
                <w:sz w:val="24"/>
              </w:rPr>
              <w:t>6</w:t>
            </w:r>
          </w:p>
        </w:tc>
      </w:tr>
      <w:tr w:rsidR="00046910" w14:paraId="06F8701A" w14:textId="77777777" w:rsidTr="00FE33A0">
        <w:trPr>
          <w:cnfStyle w:val="010000000000" w:firstRow="0" w:lastRow="1"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0E6355E6" w14:textId="77777777" w:rsidR="00046910" w:rsidRDefault="00046910" w:rsidP="00FE33A0">
            <w:pPr>
              <w:pStyle w:val="TableParagraph"/>
              <w:rPr>
                <w:rFonts w:ascii="Times New Roman"/>
                <w:sz w:val="24"/>
              </w:rPr>
            </w:pPr>
            <w:r>
              <w:rPr>
                <w:sz w:val="24"/>
              </w:rPr>
              <w:t>Reviewed</w:t>
            </w:r>
            <w:r>
              <w:rPr>
                <w:spacing w:val="-5"/>
                <w:sz w:val="24"/>
              </w:rPr>
              <w:t xml:space="preserve"> by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13E3030B" w14:textId="77777777" w:rsidR="00046910" w:rsidRDefault="00046910" w:rsidP="00FE33A0">
            <w:pPr>
              <w:pStyle w:val="TableParagraph"/>
              <w:rPr>
                <w:rFonts w:ascii="Times New Roman"/>
                <w:sz w:val="24"/>
              </w:rPr>
            </w:pPr>
            <w:r>
              <w:rPr>
                <w:sz w:val="24"/>
              </w:rPr>
              <w:t>Policy</w:t>
            </w:r>
            <w:r>
              <w:rPr>
                <w:spacing w:val="-2"/>
                <w:sz w:val="24"/>
              </w:rPr>
              <w:t xml:space="preserve"> committee</w:t>
            </w:r>
          </w:p>
        </w:tc>
      </w:tr>
    </w:tbl>
    <w:p w14:paraId="4047F2A1" w14:textId="2333E959" w:rsidR="00046910" w:rsidRDefault="00046910" w:rsidP="00BC226A">
      <w:pPr>
        <w:pStyle w:val="BodyText"/>
        <w:rPr>
          <w:b/>
          <w:sz w:val="20"/>
        </w:rPr>
      </w:pPr>
    </w:p>
    <w:p w14:paraId="198BD386" w14:textId="243E8D81" w:rsidR="00046910" w:rsidRDefault="00046910" w:rsidP="00BC226A">
      <w:pPr>
        <w:pStyle w:val="BodyText"/>
        <w:rPr>
          <w:b/>
          <w:sz w:val="20"/>
        </w:rPr>
      </w:pPr>
    </w:p>
    <w:p w14:paraId="0EC74ED4" w14:textId="0F27E101" w:rsidR="00046910" w:rsidRDefault="00046910" w:rsidP="00BC226A">
      <w:pPr>
        <w:pStyle w:val="BodyText"/>
        <w:rPr>
          <w:b/>
          <w:sz w:val="20"/>
        </w:rPr>
      </w:pPr>
    </w:p>
    <w:p w14:paraId="07EF8981" w14:textId="70ADF2CC" w:rsidR="00046910" w:rsidRDefault="00046910" w:rsidP="00BC226A">
      <w:pPr>
        <w:pStyle w:val="BodyText"/>
        <w:rPr>
          <w:b/>
          <w:sz w:val="20"/>
        </w:rPr>
      </w:pPr>
    </w:p>
    <w:p w14:paraId="5C4875B7" w14:textId="62D8E630" w:rsidR="00046910" w:rsidRDefault="00046910" w:rsidP="00BC226A">
      <w:pPr>
        <w:pStyle w:val="BodyText"/>
        <w:rPr>
          <w:b/>
          <w:sz w:val="20"/>
        </w:rPr>
      </w:pPr>
    </w:p>
    <w:p w14:paraId="3603B12E" w14:textId="46B10136" w:rsidR="00046910" w:rsidRDefault="00046910" w:rsidP="00BC226A">
      <w:pPr>
        <w:pStyle w:val="BodyText"/>
        <w:rPr>
          <w:b/>
          <w:sz w:val="20"/>
        </w:rPr>
      </w:pPr>
    </w:p>
    <w:p w14:paraId="0F8843BF" w14:textId="799BA2AB" w:rsidR="00046910" w:rsidRDefault="00046910" w:rsidP="00BC226A">
      <w:pPr>
        <w:pStyle w:val="BodyText"/>
        <w:rPr>
          <w:b/>
          <w:sz w:val="20"/>
        </w:rPr>
      </w:pPr>
    </w:p>
    <w:p w14:paraId="62BC615F" w14:textId="6FF05F09" w:rsidR="00046910" w:rsidRDefault="00046910" w:rsidP="00BC226A">
      <w:pPr>
        <w:pStyle w:val="BodyText"/>
        <w:rPr>
          <w:b/>
          <w:sz w:val="20"/>
        </w:rPr>
      </w:pPr>
    </w:p>
    <w:p w14:paraId="737AE131" w14:textId="4C1DF7A1" w:rsidR="00046910" w:rsidRDefault="00046910" w:rsidP="00BC226A">
      <w:pPr>
        <w:pStyle w:val="BodyText"/>
        <w:rPr>
          <w:b/>
          <w:sz w:val="20"/>
        </w:rPr>
      </w:pPr>
    </w:p>
    <w:p w14:paraId="34B1CBCF" w14:textId="23E48264" w:rsidR="00046910" w:rsidRDefault="00046910" w:rsidP="00BC226A">
      <w:pPr>
        <w:pStyle w:val="BodyText"/>
        <w:rPr>
          <w:b/>
          <w:sz w:val="20"/>
        </w:rPr>
      </w:pPr>
    </w:p>
    <w:p w14:paraId="106B0707" w14:textId="74F96311" w:rsidR="00046910" w:rsidRDefault="00046910" w:rsidP="00BC226A">
      <w:pPr>
        <w:pStyle w:val="BodyText"/>
        <w:rPr>
          <w:b/>
          <w:sz w:val="20"/>
        </w:rPr>
      </w:pPr>
    </w:p>
    <w:p w14:paraId="1E5A86FA" w14:textId="11F8EBC8" w:rsidR="00046910" w:rsidRDefault="00046910" w:rsidP="00BC226A">
      <w:pPr>
        <w:pStyle w:val="BodyText"/>
        <w:rPr>
          <w:b/>
          <w:sz w:val="20"/>
        </w:rPr>
      </w:pPr>
    </w:p>
    <w:p w14:paraId="157A0BA9" w14:textId="061E081F" w:rsidR="00046910" w:rsidRDefault="00046910" w:rsidP="00BC226A">
      <w:pPr>
        <w:pStyle w:val="BodyText"/>
        <w:rPr>
          <w:b/>
          <w:sz w:val="20"/>
        </w:rPr>
      </w:pPr>
    </w:p>
    <w:p w14:paraId="492A49CE" w14:textId="765E34AE" w:rsidR="00046910" w:rsidRDefault="00046910" w:rsidP="00BC226A">
      <w:pPr>
        <w:pStyle w:val="BodyText"/>
        <w:rPr>
          <w:b/>
          <w:sz w:val="20"/>
        </w:rPr>
      </w:pPr>
    </w:p>
    <w:p w14:paraId="1717F70B" w14:textId="0D6D0FFB" w:rsidR="00046910" w:rsidRDefault="00046910" w:rsidP="00BC226A">
      <w:pPr>
        <w:pStyle w:val="BodyText"/>
        <w:rPr>
          <w:b/>
          <w:sz w:val="20"/>
        </w:rPr>
      </w:pPr>
    </w:p>
    <w:p w14:paraId="2C0ABF64" w14:textId="77777777" w:rsidR="00046910" w:rsidRDefault="00046910" w:rsidP="00BC226A">
      <w:pPr>
        <w:pStyle w:val="BodyText"/>
        <w:rPr>
          <w:b/>
          <w:sz w:val="20"/>
        </w:rPr>
      </w:pPr>
    </w:p>
    <w:p w14:paraId="03C21626" w14:textId="47D861B5" w:rsidR="00046910" w:rsidRDefault="00046910" w:rsidP="00BC226A">
      <w:pPr>
        <w:pStyle w:val="BodyText"/>
        <w:rPr>
          <w:b/>
          <w:sz w:val="20"/>
        </w:rPr>
      </w:pPr>
    </w:p>
    <w:p w14:paraId="5329358B" w14:textId="2E4ED622" w:rsidR="00046910" w:rsidRDefault="00046910" w:rsidP="00BC226A">
      <w:pPr>
        <w:pStyle w:val="BodyText"/>
        <w:rPr>
          <w:b/>
          <w:sz w:val="20"/>
        </w:rPr>
      </w:pPr>
    </w:p>
    <w:p w14:paraId="2179AA0C" w14:textId="537D6414" w:rsidR="002B23C2" w:rsidRDefault="002B23C2" w:rsidP="00BC226A">
      <w:pPr>
        <w:pStyle w:val="BodyText"/>
        <w:rPr>
          <w:b/>
          <w:sz w:val="20"/>
        </w:rPr>
      </w:pPr>
    </w:p>
    <w:p w14:paraId="0C752551" w14:textId="052543EF" w:rsidR="002B23C2" w:rsidRDefault="002B23C2" w:rsidP="00BC226A">
      <w:pPr>
        <w:pStyle w:val="BodyText"/>
        <w:rPr>
          <w:b/>
          <w:sz w:val="20"/>
        </w:rPr>
      </w:pPr>
    </w:p>
    <w:p w14:paraId="01ABE173" w14:textId="77777777" w:rsidR="002B23C2" w:rsidRDefault="002B23C2" w:rsidP="00BC226A">
      <w:pPr>
        <w:pStyle w:val="BodyText"/>
        <w:rPr>
          <w:b/>
          <w:sz w:val="20"/>
        </w:rPr>
      </w:pPr>
    </w:p>
    <w:p w14:paraId="3A0CD7C0" w14:textId="40E0B770" w:rsidR="00046910" w:rsidRDefault="00046910" w:rsidP="00BC226A">
      <w:pPr>
        <w:pStyle w:val="BodyText"/>
        <w:rPr>
          <w:b/>
          <w:sz w:val="20"/>
        </w:rPr>
      </w:pPr>
    </w:p>
    <w:p w14:paraId="07EA20D4" w14:textId="77777777" w:rsidR="00213DD3" w:rsidRDefault="00213DD3" w:rsidP="00BC226A">
      <w:pPr>
        <w:pStyle w:val="BodyText"/>
        <w:rPr>
          <w:b/>
          <w:sz w:val="20"/>
        </w:rPr>
      </w:pPr>
    </w:p>
    <w:p w14:paraId="1C282180" w14:textId="4A99E0EC" w:rsidR="00046910" w:rsidRDefault="00046910" w:rsidP="00BC226A">
      <w:pPr>
        <w:pStyle w:val="BodyText"/>
        <w:rPr>
          <w:b/>
          <w:sz w:val="20"/>
        </w:rPr>
      </w:pPr>
    </w:p>
    <w:p w14:paraId="0C56AB22" w14:textId="73EFF251" w:rsidR="00046910" w:rsidRDefault="00046910" w:rsidP="00BC226A">
      <w:pPr>
        <w:pStyle w:val="BodyText"/>
        <w:rPr>
          <w:b/>
          <w:sz w:val="20"/>
        </w:rPr>
      </w:pPr>
    </w:p>
    <w:p w14:paraId="57300BC1" w14:textId="693FCE8A" w:rsidR="00046910" w:rsidRDefault="00046910" w:rsidP="00BC226A">
      <w:pPr>
        <w:pStyle w:val="BodyText"/>
        <w:rPr>
          <w:b/>
          <w:sz w:val="20"/>
        </w:rPr>
      </w:pPr>
    </w:p>
    <w:p w14:paraId="4FE385C2" w14:textId="668F4674" w:rsidR="00046910" w:rsidRDefault="00046910" w:rsidP="00BC226A">
      <w:pPr>
        <w:pStyle w:val="BodyText"/>
        <w:rPr>
          <w:b/>
          <w:sz w:val="20"/>
        </w:rPr>
      </w:pPr>
    </w:p>
    <w:p w14:paraId="218ECE52" w14:textId="77777777" w:rsidR="00046910" w:rsidRDefault="00046910" w:rsidP="00BC226A">
      <w:pPr>
        <w:pStyle w:val="BodyText"/>
        <w:rPr>
          <w:b/>
          <w:sz w:val="20"/>
        </w:rPr>
      </w:pPr>
    </w:p>
    <w:p w14:paraId="43B4210A" w14:textId="77777777" w:rsidR="00BC226A" w:rsidRDefault="00BC226A" w:rsidP="00BC226A">
      <w:pPr>
        <w:pStyle w:val="BodyText"/>
        <w:spacing w:before="12"/>
        <w:rPr>
          <w:b/>
          <w:sz w:val="20"/>
        </w:rPr>
      </w:pPr>
      <w:r>
        <w:rPr>
          <w:noProof/>
        </w:rPr>
        <w:lastRenderedPageBreak/>
        <mc:AlternateContent>
          <mc:Choice Requires="wps">
            <w:drawing>
              <wp:anchor distT="0" distB="0" distL="0" distR="0" simplePos="0" relativeHeight="251692544" behindDoc="1" locked="0" layoutInCell="1" allowOverlap="1" wp14:anchorId="29731DFE" wp14:editId="7AAEB24F">
                <wp:simplePos x="0" y="0"/>
                <wp:positionH relativeFrom="margin">
                  <wp:align>left</wp:align>
                </wp:positionH>
                <wp:positionV relativeFrom="paragraph">
                  <wp:posOffset>429</wp:posOffset>
                </wp:positionV>
                <wp:extent cx="5739765" cy="364490"/>
                <wp:effectExtent l="0" t="0" r="0" b="0"/>
                <wp:wrapTight wrapText="bothSides">
                  <wp:wrapPolygon edited="0">
                    <wp:start x="0" y="0"/>
                    <wp:lineTo x="0" y="20321"/>
                    <wp:lineTo x="21507" y="20321"/>
                    <wp:lineTo x="21507" y="0"/>
                    <wp:lineTo x="0" y="0"/>
                  </wp:wrapPolygon>
                </wp:wrapTight>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9765" cy="364490"/>
                        </a:xfrm>
                        <a:prstGeom prst="rect">
                          <a:avLst/>
                        </a:prstGeom>
                        <a:solidFill>
                          <a:schemeClr val="accent2">
                            <a:lumMod val="20000"/>
                            <a:lumOff val="80000"/>
                          </a:schemeClr>
                        </a:solidFill>
                        <a:ln>
                          <a:noFill/>
                        </a:ln>
                      </wps:spPr>
                      <wps:txbx>
                        <w:txbxContent>
                          <w:p w14:paraId="3E2B5895" w14:textId="77777777" w:rsidR="00FE33A0" w:rsidRPr="00BC226A" w:rsidRDefault="00FE33A0" w:rsidP="00BC226A">
                            <w:pPr>
                              <w:shd w:val="clear" w:color="auto" w:fill="E5B8B7" w:themeFill="accent2" w:themeFillTint="66"/>
                              <w:spacing w:before="101"/>
                              <w:ind w:left="90"/>
                              <w:rPr>
                                <w:rFonts w:asciiTheme="minorHAnsi" w:hAnsiTheme="minorHAnsi" w:cstheme="minorHAnsi"/>
                                <w:b/>
                                <w:color w:val="000000"/>
                              </w:rPr>
                            </w:pPr>
                            <w:r w:rsidRPr="00BC226A">
                              <w:rPr>
                                <w:rFonts w:asciiTheme="minorHAnsi" w:hAnsiTheme="minorHAnsi" w:cstheme="minorHAnsi"/>
                                <w:b/>
                                <w:color w:val="FFFFFF"/>
                                <w:spacing w:val="-4"/>
                              </w:rPr>
                              <w:t>Aims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31DFE" id="Text Box 59" o:spid="_x0000_s1029" type="#_x0000_t202" style="position:absolute;margin-left:0;margin-top:.05pt;width:451.95pt;height:28.7pt;z-index:-25162393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" fillcolor="#f2dbdb [661]" stroked="f">
                <v:textbox inset="0,0,0,0">
                  <w:txbxContent>
                    <w:p w14:paraId="3E2B5895" w14:textId="77777777" w:rsidR="00FE33A0" w:rsidRPr="00BC226A" w:rsidRDefault="00FE33A0" w:rsidP="00BC226A">
                      <w:pPr>
                        <w:shd w:val="clear" w:color="auto" w:fill="E5B8B7" w:themeFill="accent2" w:themeFillTint="66"/>
                        <w:spacing w:before="101"/>
                        <w:ind w:left="90"/>
                        <w:rPr>
                          <w:rFonts w:asciiTheme="minorHAnsi" w:hAnsiTheme="minorHAnsi" w:cstheme="minorHAnsi"/>
                          <w:b/>
                          <w:color w:val="000000"/>
                        </w:rPr>
                      </w:pPr>
                      <w:r w:rsidRPr="00BC226A">
                        <w:rPr>
                          <w:rFonts w:asciiTheme="minorHAnsi" w:hAnsiTheme="minorHAnsi" w:cstheme="minorHAnsi"/>
                          <w:b/>
                          <w:color w:val="FFFFFF"/>
                          <w:spacing w:val="-4"/>
                        </w:rPr>
                        <w:t>Aims</w:t>
                      </w:r>
                    </w:p>
                  </w:txbxContent>
                </v:textbox>
                <w10:wrap type="tight" anchorx="margin"/>
              </v:shape>
            </w:pict>
          </mc:Fallback>
        </mc:AlternateContent>
      </w:r>
    </w:p>
    <w:p w14:paraId="70645425" w14:textId="0B197DC6" w:rsidR="00BC226A" w:rsidRPr="00BC226A" w:rsidRDefault="00BC226A" w:rsidP="00BC226A">
      <w:pPr>
        <w:pStyle w:val="BodyText"/>
        <w:spacing w:before="21" w:line="276" w:lineRule="auto"/>
        <w:ind w:left="100" w:right="194"/>
        <w:jc w:val="both"/>
        <w:rPr>
          <w:rFonts w:asciiTheme="minorHAnsi" w:hAnsiTheme="minorHAnsi" w:cstheme="minorHAnsi"/>
          <w:sz w:val="22"/>
          <w:szCs w:val="22"/>
        </w:rPr>
      </w:pPr>
      <w:r w:rsidRPr="00BC226A">
        <w:rPr>
          <w:rFonts w:asciiTheme="minorHAnsi" w:hAnsiTheme="minorHAnsi" w:cstheme="minorHAnsi"/>
          <w:sz w:val="22"/>
          <w:szCs w:val="22"/>
        </w:rPr>
        <w:t xml:space="preserve">It is a primary aim of </w:t>
      </w:r>
      <w:r w:rsidR="00FE33A0">
        <w:rPr>
          <w:rFonts w:asciiTheme="minorHAnsi" w:hAnsiTheme="minorHAnsi" w:cstheme="minorHAnsi"/>
          <w:sz w:val="22"/>
          <w:szCs w:val="22"/>
        </w:rPr>
        <w:t>Hirwaun</w:t>
      </w:r>
      <w:r w:rsidRPr="00BC226A">
        <w:rPr>
          <w:rFonts w:asciiTheme="minorHAnsi" w:hAnsiTheme="minorHAnsi" w:cstheme="minorHAnsi"/>
          <w:sz w:val="22"/>
          <w:szCs w:val="22"/>
        </w:rPr>
        <w:t xml:space="preserve"> Primary school that every member of the school community feels valued and respected, and that each person is treated fairly</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 xml:space="preserve">and well. We are a caring community, whose values are built on mutual trust and respect for all. The school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z w:val="22"/>
          <w:szCs w:val="22"/>
        </w:rPr>
        <w:t xml:space="preserve"> Policy is therefore designed to support the way in which all members of the school can live and work together in a supportive way. It aims to promote an environment</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where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everyone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feels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happy,</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safe and</w:t>
      </w:r>
      <w:r w:rsidRPr="00BC226A">
        <w:rPr>
          <w:rFonts w:asciiTheme="minorHAnsi" w:hAnsiTheme="minorHAnsi" w:cstheme="minorHAnsi"/>
          <w:spacing w:val="-9"/>
          <w:sz w:val="22"/>
          <w:szCs w:val="22"/>
        </w:rPr>
        <w:t xml:space="preserve"> </w:t>
      </w:r>
      <w:r w:rsidRPr="00BC226A">
        <w:rPr>
          <w:rFonts w:asciiTheme="minorHAnsi" w:hAnsiTheme="minorHAnsi" w:cstheme="minorHAnsi"/>
          <w:sz w:val="22"/>
          <w:szCs w:val="22"/>
        </w:rPr>
        <w:t>secure,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and</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help</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children</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become positive, responsible and increasingly independent members of the school community.</w:t>
      </w:r>
    </w:p>
    <w:p w14:paraId="53FD15A3" w14:textId="77777777" w:rsidR="00BC226A" w:rsidRPr="00BC226A" w:rsidRDefault="00BC226A" w:rsidP="00BC226A">
      <w:pPr>
        <w:pStyle w:val="BodyText"/>
        <w:spacing w:before="8"/>
        <w:jc w:val="both"/>
        <w:rPr>
          <w:rFonts w:asciiTheme="minorHAnsi" w:hAnsiTheme="minorHAnsi" w:cstheme="minorHAnsi"/>
          <w:sz w:val="22"/>
          <w:szCs w:val="22"/>
        </w:rPr>
      </w:pPr>
    </w:p>
    <w:p w14:paraId="2F33F458" w14:textId="77777777" w:rsidR="00BC226A" w:rsidRPr="00BC226A" w:rsidRDefault="00BC226A" w:rsidP="00BC226A">
      <w:pPr>
        <w:pStyle w:val="BodyText"/>
        <w:spacing w:line="276" w:lineRule="auto"/>
        <w:ind w:left="100" w:right="194"/>
        <w:jc w:val="both"/>
        <w:rPr>
          <w:rFonts w:asciiTheme="minorHAnsi" w:hAnsiTheme="minorHAnsi" w:cstheme="minorHAnsi"/>
          <w:sz w:val="22"/>
          <w:szCs w:val="22"/>
        </w:rPr>
      </w:pPr>
      <w:r w:rsidRPr="00BC226A">
        <w:rPr>
          <w:rFonts w:asciiTheme="minorHAnsi" w:hAnsiTheme="minorHAnsi" w:cstheme="minorHAnsi"/>
          <w:sz w:val="22"/>
          <w:szCs w:val="22"/>
        </w:rPr>
        <w:t>The school</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has</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a</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number of school</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rules,</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but</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the primary aim</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 xml:space="preserve">of the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z w:val="22"/>
          <w:szCs w:val="22"/>
        </w:rPr>
        <w:t xml:space="preserve"> Policy is not a</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system</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enforce</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rules.</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It</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is</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a</w:t>
      </w:r>
      <w:r w:rsidRPr="00BC226A">
        <w:rPr>
          <w:rFonts w:asciiTheme="minorHAnsi" w:hAnsiTheme="minorHAnsi" w:cstheme="minorHAnsi"/>
          <w:spacing w:val="-7"/>
          <w:sz w:val="22"/>
          <w:szCs w:val="22"/>
        </w:rPr>
        <w:t xml:space="preserve"> </w:t>
      </w:r>
      <w:r w:rsidRPr="00BC226A">
        <w:rPr>
          <w:rFonts w:asciiTheme="minorHAnsi" w:hAnsiTheme="minorHAnsi" w:cstheme="minorHAnsi"/>
          <w:sz w:val="22"/>
          <w:szCs w:val="22"/>
        </w:rPr>
        <w:t>means</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of</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promoting good</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relationships,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so</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that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people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can work</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together</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with</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the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common</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purpose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of</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helping</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everyone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learn.</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This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policy</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supports the school community in aiming to allow everyone to work together in an effective and considerate way.</w:t>
      </w:r>
    </w:p>
    <w:p w14:paraId="77319D8C" w14:textId="77777777" w:rsidR="00BC226A" w:rsidRPr="00BC226A" w:rsidRDefault="00BC226A" w:rsidP="00BC226A">
      <w:pPr>
        <w:pStyle w:val="BodyText"/>
        <w:spacing w:before="6"/>
        <w:jc w:val="both"/>
        <w:rPr>
          <w:rFonts w:asciiTheme="minorHAnsi" w:hAnsiTheme="minorHAnsi" w:cstheme="minorHAnsi"/>
          <w:sz w:val="22"/>
          <w:szCs w:val="22"/>
        </w:rPr>
      </w:pPr>
    </w:p>
    <w:p w14:paraId="4575EBEF" w14:textId="77777777" w:rsidR="00BC226A" w:rsidRPr="00BC226A" w:rsidRDefault="00BC226A" w:rsidP="00BC226A">
      <w:pPr>
        <w:pStyle w:val="BodyText"/>
        <w:spacing w:line="276" w:lineRule="auto"/>
        <w:ind w:left="100" w:right="194"/>
        <w:jc w:val="both"/>
        <w:rPr>
          <w:rFonts w:asciiTheme="minorHAnsi" w:hAnsiTheme="minorHAnsi" w:cstheme="minorHAnsi"/>
          <w:sz w:val="22"/>
          <w:szCs w:val="22"/>
        </w:rPr>
      </w:pPr>
      <w:r w:rsidRPr="00BC226A">
        <w:rPr>
          <w:rFonts w:asciiTheme="minorHAnsi" w:hAnsiTheme="minorHAnsi" w:cstheme="minorHAnsi"/>
          <w:sz w:val="22"/>
          <w:szCs w:val="22"/>
        </w:rPr>
        <w:t xml:space="preserve">The importance of encouraging positive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z w:val="22"/>
          <w:szCs w:val="22"/>
        </w:rPr>
        <w:t xml:space="preserve"> patterns in our children cannot be overstated.</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It</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underpins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the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ethos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of</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the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school</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and is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essential</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 xml:space="preserve">in </w:t>
      </w:r>
      <w:r w:rsidRPr="00BC226A">
        <w:rPr>
          <w:rFonts w:asciiTheme="minorHAnsi" w:hAnsiTheme="minorHAnsi" w:cstheme="minorHAnsi"/>
          <w:b/>
          <w:sz w:val="22"/>
          <w:szCs w:val="22"/>
        </w:rPr>
        <w:t>promoting</w:t>
      </w:r>
      <w:r w:rsidRPr="00BC226A">
        <w:rPr>
          <w:rFonts w:asciiTheme="minorHAnsi" w:hAnsiTheme="minorHAnsi" w:cstheme="minorHAnsi"/>
          <w:b/>
          <w:spacing w:val="-2"/>
          <w:sz w:val="22"/>
          <w:szCs w:val="22"/>
        </w:rPr>
        <w:t xml:space="preserve"> </w:t>
      </w:r>
      <w:r w:rsidRPr="00BC226A">
        <w:rPr>
          <w:rFonts w:asciiTheme="minorHAnsi" w:hAnsiTheme="minorHAnsi" w:cstheme="minorHAnsi"/>
          <w:b/>
          <w:sz w:val="22"/>
          <w:szCs w:val="22"/>
        </w:rPr>
        <w:t>learning</w:t>
      </w:r>
      <w:r w:rsidRPr="00BC226A">
        <w:rPr>
          <w:rFonts w:asciiTheme="minorHAnsi" w:hAnsiTheme="minorHAnsi" w:cstheme="minorHAnsi"/>
          <w:sz w:val="22"/>
          <w:szCs w:val="22"/>
        </w:rPr>
        <w:t>.</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 xml:space="preserve">It ensures the safety of the children in our care and the welcome felt by visitors. Good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z w:val="22"/>
          <w:szCs w:val="22"/>
        </w:rPr>
        <w:t xml:space="preserve"> is essential for the smooth running of the school.</w:t>
      </w:r>
    </w:p>
    <w:p w14:paraId="57E91533" w14:textId="77777777" w:rsidR="00BC226A" w:rsidRPr="00BC226A" w:rsidRDefault="00BC226A" w:rsidP="00BC226A">
      <w:pPr>
        <w:pStyle w:val="BodyText"/>
        <w:spacing w:before="9"/>
        <w:jc w:val="both"/>
        <w:rPr>
          <w:rFonts w:asciiTheme="minorHAnsi" w:hAnsiTheme="minorHAnsi" w:cstheme="minorHAnsi"/>
          <w:sz w:val="22"/>
          <w:szCs w:val="22"/>
        </w:rPr>
      </w:pPr>
    </w:p>
    <w:p w14:paraId="23DF3C84" w14:textId="77777777" w:rsidR="00BC226A" w:rsidRPr="00BC226A" w:rsidRDefault="00BC226A" w:rsidP="00BC226A">
      <w:pPr>
        <w:pStyle w:val="BodyText"/>
        <w:spacing w:line="276" w:lineRule="auto"/>
        <w:ind w:left="100" w:right="117"/>
        <w:jc w:val="both"/>
        <w:rPr>
          <w:rFonts w:asciiTheme="minorHAnsi" w:hAnsiTheme="minorHAnsi" w:cstheme="minorHAnsi"/>
          <w:sz w:val="22"/>
          <w:szCs w:val="22"/>
        </w:rPr>
      </w:pPr>
      <w:r w:rsidRPr="00BC226A">
        <w:rPr>
          <w:rFonts w:asciiTheme="minorHAnsi" w:hAnsiTheme="minorHAnsi" w:cstheme="minorHAnsi"/>
          <w:sz w:val="22"/>
          <w:szCs w:val="22"/>
        </w:rPr>
        <w:t xml:space="preserve">It is the duty of all staff, both teaching and non-teaching, to provide positive models of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for</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our</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pupils.</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This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policy</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applies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equally to</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all</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pupils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and</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staff,</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regardless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of</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race, religion, gender or disability. However, it is acknowledged that some children will have</w:t>
      </w:r>
    </w:p>
    <w:p w14:paraId="46215883" w14:textId="77777777" w:rsidR="00BC226A" w:rsidRPr="00BC226A" w:rsidRDefault="00BC226A" w:rsidP="00BC226A">
      <w:pPr>
        <w:pStyle w:val="BodyText"/>
        <w:spacing w:line="276" w:lineRule="auto"/>
        <w:ind w:left="100" w:right="117"/>
        <w:jc w:val="both"/>
        <w:rPr>
          <w:rFonts w:asciiTheme="minorHAnsi" w:hAnsiTheme="minorHAnsi" w:cstheme="minorHAnsi"/>
          <w:sz w:val="22"/>
          <w:szCs w:val="22"/>
        </w:rPr>
      </w:pPr>
      <w:r w:rsidRPr="00BC226A">
        <w:rPr>
          <w:rFonts w:asciiTheme="minorHAnsi" w:hAnsiTheme="minorHAnsi" w:cstheme="minorHAnsi"/>
          <w:sz w:val="22"/>
          <w:szCs w:val="22"/>
        </w:rPr>
        <w:t xml:space="preserve">Individual Development Plans with respect to </w:t>
      </w:r>
      <w:proofErr w:type="spellStart"/>
      <w:r w:rsidRPr="00BC226A">
        <w:rPr>
          <w:rFonts w:asciiTheme="minorHAnsi" w:hAnsiTheme="minorHAnsi" w:cstheme="minorHAnsi"/>
          <w:sz w:val="22"/>
          <w:szCs w:val="22"/>
        </w:rPr>
        <w:t>behavioural</w:t>
      </w:r>
      <w:proofErr w:type="spellEnd"/>
      <w:r w:rsidRPr="00BC226A">
        <w:rPr>
          <w:rFonts w:asciiTheme="minorHAnsi" w:hAnsiTheme="minorHAnsi" w:cstheme="minorHAnsi"/>
          <w:sz w:val="22"/>
          <w:szCs w:val="22"/>
        </w:rPr>
        <w:t xml:space="preserve"> targets and that an individual’s needs may differ according to ability, culture or circumstances. It is our aim to encourage and</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teach</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appropriate</w:t>
      </w:r>
      <w:r w:rsidRPr="00BC226A">
        <w:rPr>
          <w:rFonts w:asciiTheme="minorHAnsi" w:hAnsiTheme="minorHAnsi" w:cstheme="minorHAnsi"/>
          <w:spacing w:val="-3"/>
          <w:sz w:val="22"/>
          <w:szCs w:val="22"/>
        </w:rPr>
        <w:t xml:space="preserve">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and</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provide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a</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safe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and</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secure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learning</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environment</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for all pupils.</w:t>
      </w:r>
    </w:p>
    <w:p w14:paraId="084D7B26" w14:textId="77777777" w:rsidR="00BC226A" w:rsidRPr="00BC226A" w:rsidRDefault="00BC226A" w:rsidP="00BC226A">
      <w:pPr>
        <w:pStyle w:val="BodyText"/>
        <w:spacing w:before="8"/>
        <w:jc w:val="both"/>
        <w:rPr>
          <w:rFonts w:asciiTheme="minorHAnsi" w:hAnsiTheme="minorHAnsi" w:cstheme="minorHAnsi"/>
          <w:sz w:val="22"/>
          <w:szCs w:val="22"/>
        </w:rPr>
      </w:pPr>
    </w:p>
    <w:p w14:paraId="1F7A2751" w14:textId="77777777" w:rsidR="00BC226A" w:rsidRPr="00BC226A" w:rsidRDefault="00BC226A" w:rsidP="00BC226A">
      <w:pPr>
        <w:pStyle w:val="BodyText"/>
        <w:ind w:left="100"/>
        <w:jc w:val="both"/>
        <w:rPr>
          <w:rFonts w:asciiTheme="minorHAnsi" w:hAnsiTheme="minorHAnsi" w:cstheme="minorHAnsi"/>
          <w:sz w:val="22"/>
          <w:szCs w:val="22"/>
        </w:rPr>
      </w:pPr>
      <w:r w:rsidRPr="00BC226A">
        <w:rPr>
          <w:rFonts w:asciiTheme="minorHAnsi" w:hAnsiTheme="minorHAnsi" w:cstheme="minorHAnsi"/>
          <w:sz w:val="22"/>
          <w:szCs w:val="22"/>
        </w:rPr>
        <w:t>We</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believe children</w:t>
      </w:r>
      <w:r w:rsidRPr="00BC226A">
        <w:rPr>
          <w:rFonts w:asciiTheme="minorHAnsi" w:hAnsiTheme="minorHAnsi" w:cstheme="minorHAnsi"/>
          <w:spacing w:val="-1"/>
          <w:sz w:val="22"/>
          <w:szCs w:val="22"/>
        </w:rPr>
        <w:t xml:space="preserve"> </w:t>
      </w:r>
      <w:r w:rsidRPr="00BC226A">
        <w:rPr>
          <w:rFonts w:asciiTheme="minorHAnsi" w:hAnsiTheme="minorHAnsi" w:cstheme="minorHAnsi"/>
          <w:spacing w:val="-2"/>
          <w:sz w:val="22"/>
          <w:szCs w:val="22"/>
        </w:rPr>
        <w:t>should:</w:t>
      </w:r>
    </w:p>
    <w:p w14:paraId="2C42FEFB" w14:textId="77777777" w:rsidR="00BC226A" w:rsidRPr="00BC226A" w:rsidRDefault="00BC226A" w:rsidP="002476EF">
      <w:pPr>
        <w:pStyle w:val="ListParagraph"/>
        <w:numPr>
          <w:ilvl w:val="0"/>
          <w:numId w:val="13"/>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Be</w:t>
      </w:r>
      <w:r w:rsidRPr="00BC226A">
        <w:rPr>
          <w:rFonts w:asciiTheme="minorHAnsi" w:hAnsiTheme="minorHAnsi" w:cstheme="minorHAnsi"/>
          <w:spacing w:val="-4"/>
        </w:rPr>
        <w:t xml:space="preserve"> </w:t>
      </w:r>
      <w:r w:rsidRPr="00BC226A">
        <w:rPr>
          <w:rFonts w:asciiTheme="minorHAnsi" w:hAnsiTheme="minorHAnsi" w:cstheme="minorHAnsi"/>
        </w:rPr>
        <w:t>considerate</w:t>
      </w:r>
      <w:r w:rsidRPr="00BC226A">
        <w:rPr>
          <w:rFonts w:asciiTheme="minorHAnsi" w:hAnsiTheme="minorHAnsi" w:cstheme="minorHAnsi"/>
          <w:spacing w:val="-3"/>
        </w:rPr>
        <w:t xml:space="preserve"> </w:t>
      </w:r>
      <w:r w:rsidRPr="00BC226A">
        <w:rPr>
          <w:rFonts w:asciiTheme="minorHAnsi" w:hAnsiTheme="minorHAnsi" w:cstheme="minorHAnsi"/>
        </w:rPr>
        <w:t>towards</w:t>
      </w:r>
      <w:r w:rsidRPr="00BC226A">
        <w:rPr>
          <w:rFonts w:asciiTheme="minorHAnsi" w:hAnsiTheme="minorHAnsi" w:cstheme="minorHAnsi"/>
          <w:spacing w:val="-3"/>
        </w:rPr>
        <w:t xml:space="preserve"> </w:t>
      </w:r>
      <w:r w:rsidRPr="00BC226A">
        <w:rPr>
          <w:rFonts w:asciiTheme="minorHAnsi" w:hAnsiTheme="minorHAnsi" w:cstheme="minorHAnsi"/>
        </w:rPr>
        <w:t>others</w:t>
      </w:r>
      <w:r w:rsidRPr="00BC226A">
        <w:rPr>
          <w:rFonts w:asciiTheme="minorHAnsi" w:hAnsiTheme="minorHAnsi" w:cstheme="minorHAnsi"/>
          <w:spacing w:val="-2"/>
        </w:rPr>
        <w:t xml:space="preserve"> </w:t>
      </w:r>
      <w:r w:rsidRPr="00BC226A">
        <w:rPr>
          <w:rFonts w:asciiTheme="minorHAnsi" w:hAnsiTheme="minorHAnsi" w:cstheme="minorHAnsi"/>
        </w:rPr>
        <w:t>in</w:t>
      </w:r>
      <w:r w:rsidRPr="00BC226A">
        <w:rPr>
          <w:rFonts w:asciiTheme="minorHAnsi" w:hAnsiTheme="minorHAnsi" w:cstheme="minorHAnsi"/>
          <w:spacing w:val="-5"/>
        </w:rPr>
        <w:t xml:space="preserve"> </w:t>
      </w:r>
      <w:r w:rsidRPr="00BC226A">
        <w:rPr>
          <w:rFonts w:asciiTheme="minorHAnsi" w:hAnsiTheme="minorHAnsi" w:cstheme="minorHAnsi"/>
        </w:rPr>
        <w:t>every</w:t>
      </w:r>
      <w:r w:rsidRPr="00BC226A">
        <w:rPr>
          <w:rFonts w:asciiTheme="minorHAnsi" w:hAnsiTheme="minorHAnsi" w:cstheme="minorHAnsi"/>
          <w:spacing w:val="-2"/>
        </w:rPr>
        <w:t xml:space="preserve"> </w:t>
      </w:r>
      <w:r w:rsidRPr="00BC226A">
        <w:rPr>
          <w:rFonts w:asciiTheme="minorHAnsi" w:hAnsiTheme="minorHAnsi" w:cstheme="minorHAnsi"/>
        </w:rPr>
        <w:t>aspect</w:t>
      </w:r>
      <w:r w:rsidRPr="00BC226A">
        <w:rPr>
          <w:rFonts w:asciiTheme="minorHAnsi" w:hAnsiTheme="minorHAnsi" w:cstheme="minorHAnsi"/>
          <w:spacing w:val="-4"/>
        </w:rPr>
        <w:t xml:space="preserve"> </w:t>
      </w:r>
      <w:r w:rsidRPr="00BC226A">
        <w:rPr>
          <w:rFonts w:asciiTheme="minorHAnsi" w:hAnsiTheme="minorHAnsi" w:cstheme="minorHAnsi"/>
        </w:rPr>
        <w:t>of</w:t>
      </w:r>
      <w:r w:rsidRPr="00BC226A">
        <w:rPr>
          <w:rFonts w:asciiTheme="minorHAnsi" w:hAnsiTheme="minorHAnsi" w:cstheme="minorHAnsi"/>
          <w:spacing w:val="-2"/>
        </w:rPr>
        <w:t xml:space="preserve"> </w:t>
      </w:r>
      <w:r w:rsidRPr="00BC226A">
        <w:rPr>
          <w:rFonts w:asciiTheme="minorHAnsi" w:hAnsiTheme="minorHAnsi" w:cstheme="minorHAnsi"/>
        </w:rPr>
        <w:t>school</w:t>
      </w:r>
      <w:r w:rsidRPr="00BC226A">
        <w:rPr>
          <w:rFonts w:asciiTheme="minorHAnsi" w:hAnsiTheme="minorHAnsi" w:cstheme="minorHAnsi"/>
          <w:spacing w:val="-3"/>
        </w:rPr>
        <w:t xml:space="preserve"> </w:t>
      </w:r>
      <w:r w:rsidRPr="00BC226A">
        <w:rPr>
          <w:rFonts w:asciiTheme="minorHAnsi" w:hAnsiTheme="minorHAnsi" w:cstheme="minorHAnsi"/>
          <w:spacing w:val="-2"/>
        </w:rPr>
        <w:t>life;</w:t>
      </w:r>
    </w:p>
    <w:p w14:paraId="213CB1A3" w14:textId="77777777" w:rsidR="00BC226A" w:rsidRPr="00BC226A" w:rsidRDefault="00BC226A" w:rsidP="002476EF">
      <w:pPr>
        <w:pStyle w:val="ListParagraph"/>
        <w:numPr>
          <w:ilvl w:val="0"/>
          <w:numId w:val="13"/>
        </w:numPr>
        <w:tabs>
          <w:tab w:val="left" w:pos="820"/>
          <w:tab w:val="left" w:pos="821"/>
        </w:tabs>
        <w:spacing w:before="47"/>
        <w:ind w:hanging="361"/>
        <w:jc w:val="both"/>
        <w:rPr>
          <w:rFonts w:asciiTheme="minorHAnsi" w:hAnsiTheme="minorHAnsi" w:cstheme="minorHAnsi"/>
        </w:rPr>
      </w:pPr>
      <w:r w:rsidRPr="00BC226A">
        <w:rPr>
          <w:rFonts w:asciiTheme="minorHAnsi" w:hAnsiTheme="minorHAnsi" w:cstheme="minorHAnsi"/>
        </w:rPr>
        <w:t>Respect</w:t>
      </w:r>
      <w:r w:rsidRPr="00BC226A">
        <w:rPr>
          <w:rFonts w:asciiTheme="minorHAnsi" w:hAnsiTheme="minorHAnsi" w:cstheme="minorHAnsi"/>
          <w:spacing w:val="-1"/>
        </w:rPr>
        <w:t xml:space="preserve"> </w:t>
      </w:r>
      <w:r w:rsidRPr="00BC226A">
        <w:rPr>
          <w:rFonts w:asciiTheme="minorHAnsi" w:hAnsiTheme="minorHAnsi" w:cstheme="minorHAnsi"/>
        </w:rPr>
        <w:t>the view</w:t>
      </w:r>
      <w:r w:rsidRPr="00BC226A">
        <w:rPr>
          <w:rFonts w:asciiTheme="minorHAnsi" w:hAnsiTheme="minorHAnsi" w:cstheme="minorHAnsi"/>
          <w:spacing w:val="-2"/>
        </w:rPr>
        <w:t xml:space="preserve"> </w:t>
      </w:r>
      <w:r w:rsidRPr="00BC226A">
        <w:rPr>
          <w:rFonts w:asciiTheme="minorHAnsi" w:hAnsiTheme="minorHAnsi" w:cstheme="minorHAnsi"/>
        </w:rPr>
        <w:t xml:space="preserve">of </w:t>
      </w:r>
      <w:r w:rsidRPr="00BC226A">
        <w:rPr>
          <w:rFonts w:asciiTheme="minorHAnsi" w:hAnsiTheme="minorHAnsi" w:cstheme="minorHAnsi"/>
          <w:spacing w:val="-2"/>
        </w:rPr>
        <w:t>others;</w:t>
      </w:r>
    </w:p>
    <w:p w14:paraId="30777483" w14:textId="77777777" w:rsidR="00BC226A" w:rsidRPr="00BC226A" w:rsidRDefault="00BC226A" w:rsidP="002476EF">
      <w:pPr>
        <w:pStyle w:val="ListParagraph"/>
        <w:numPr>
          <w:ilvl w:val="0"/>
          <w:numId w:val="13"/>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Be</w:t>
      </w:r>
      <w:r w:rsidRPr="00BC226A">
        <w:rPr>
          <w:rFonts w:asciiTheme="minorHAnsi" w:hAnsiTheme="minorHAnsi" w:cstheme="minorHAnsi"/>
          <w:spacing w:val="-2"/>
        </w:rPr>
        <w:t xml:space="preserve"> </w:t>
      </w:r>
      <w:r w:rsidRPr="00BC226A">
        <w:rPr>
          <w:rFonts w:asciiTheme="minorHAnsi" w:hAnsiTheme="minorHAnsi" w:cstheme="minorHAnsi"/>
        </w:rPr>
        <w:t>polite</w:t>
      </w:r>
      <w:r w:rsidRPr="00BC226A">
        <w:rPr>
          <w:rFonts w:asciiTheme="minorHAnsi" w:hAnsiTheme="minorHAnsi" w:cstheme="minorHAnsi"/>
          <w:spacing w:val="-1"/>
        </w:rPr>
        <w:t xml:space="preserve"> </w:t>
      </w:r>
      <w:r w:rsidRPr="00BC226A">
        <w:rPr>
          <w:rFonts w:asciiTheme="minorHAnsi" w:hAnsiTheme="minorHAnsi" w:cstheme="minorHAnsi"/>
        </w:rPr>
        <w:t>and</w:t>
      </w:r>
      <w:r w:rsidRPr="00BC226A">
        <w:rPr>
          <w:rFonts w:asciiTheme="minorHAnsi" w:hAnsiTheme="minorHAnsi" w:cstheme="minorHAnsi"/>
          <w:spacing w:val="-3"/>
        </w:rPr>
        <w:t xml:space="preserve"> </w:t>
      </w:r>
      <w:r w:rsidRPr="00BC226A">
        <w:rPr>
          <w:rFonts w:asciiTheme="minorHAnsi" w:hAnsiTheme="minorHAnsi" w:cstheme="minorHAnsi"/>
        </w:rPr>
        <w:t>courteous</w:t>
      </w:r>
      <w:r w:rsidRPr="00BC226A">
        <w:rPr>
          <w:rFonts w:asciiTheme="minorHAnsi" w:hAnsiTheme="minorHAnsi" w:cstheme="minorHAnsi"/>
          <w:spacing w:val="2"/>
        </w:rPr>
        <w:t xml:space="preserve"> </w:t>
      </w:r>
      <w:r w:rsidRPr="00BC226A">
        <w:rPr>
          <w:rFonts w:asciiTheme="minorHAnsi" w:hAnsiTheme="minorHAnsi" w:cstheme="minorHAnsi"/>
        </w:rPr>
        <w:t>to</w:t>
      </w:r>
      <w:r w:rsidRPr="00BC226A">
        <w:rPr>
          <w:rFonts w:asciiTheme="minorHAnsi" w:hAnsiTheme="minorHAnsi" w:cstheme="minorHAnsi"/>
          <w:spacing w:val="-4"/>
        </w:rPr>
        <w:t xml:space="preserve"> </w:t>
      </w:r>
      <w:r w:rsidRPr="00BC226A">
        <w:rPr>
          <w:rFonts w:asciiTheme="minorHAnsi" w:hAnsiTheme="minorHAnsi" w:cstheme="minorHAnsi"/>
        </w:rPr>
        <w:t>everyone</w:t>
      </w:r>
      <w:r w:rsidRPr="00BC226A">
        <w:rPr>
          <w:rFonts w:asciiTheme="minorHAnsi" w:hAnsiTheme="minorHAnsi" w:cstheme="minorHAnsi"/>
          <w:spacing w:val="-1"/>
        </w:rPr>
        <w:t xml:space="preserve"> </w:t>
      </w:r>
      <w:r w:rsidRPr="00BC226A">
        <w:rPr>
          <w:rFonts w:asciiTheme="minorHAnsi" w:hAnsiTheme="minorHAnsi" w:cstheme="minorHAnsi"/>
        </w:rPr>
        <w:t>they</w:t>
      </w:r>
      <w:r w:rsidRPr="00BC226A">
        <w:rPr>
          <w:rFonts w:asciiTheme="minorHAnsi" w:hAnsiTheme="minorHAnsi" w:cstheme="minorHAnsi"/>
          <w:spacing w:val="1"/>
        </w:rPr>
        <w:t xml:space="preserve"> </w:t>
      </w:r>
      <w:r w:rsidRPr="00BC226A">
        <w:rPr>
          <w:rFonts w:asciiTheme="minorHAnsi" w:hAnsiTheme="minorHAnsi" w:cstheme="minorHAnsi"/>
          <w:spacing w:val="-2"/>
        </w:rPr>
        <w:t>meet;</w:t>
      </w:r>
    </w:p>
    <w:p w14:paraId="71BD8534" w14:textId="77777777" w:rsidR="00BC226A" w:rsidRPr="00BC226A" w:rsidRDefault="00BC226A" w:rsidP="002476EF">
      <w:pPr>
        <w:pStyle w:val="ListParagraph"/>
        <w:numPr>
          <w:ilvl w:val="0"/>
          <w:numId w:val="13"/>
        </w:numPr>
        <w:tabs>
          <w:tab w:val="left" w:pos="820"/>
          <w:tab w:val="left" w:pos="821"/>
        </w:tabs>
        <w:spacing w:before="47"/>
        <w:ind w:hanging="361"/>
        <w:jc w:val="both"/>
        <w:rPr>
          <w:rFonts w:asciiTheme="minorHAnsi" w:hAnsiTheme="minorHAnsi" w:cstheme="minorHAnsi"/>
        </w:rPr>
      </w:pPr>
      <w:r w:rsidRPr="00BC226A">
        <w:rPr>
          <w:rFonts w:asciiTheme="minorHAnsi" w:hAnsiTheme="minorHAnsi" w:cstheme="minorHAnsi"/>
        </w:rPr>
        <w:t>Be</w:t>
      </w:r>
      <w:r w:rsidRPr="00BC226A">
        <w:rPr>
          <w:rFonts w:asciiTheme="minorHAnsi" w:hAnsiTheme="minorHAnsi" w:cstheme="minorHAnsi"/>
          <w:spacing w:val="-1"/>
        </w:rPr>
        <w:t xml:space="preserve"> </w:t>
      </w:r>
      <w:r w:rsidRPr="00BC226A">
        <w:rPr>
          <w:rFonts w:asciiTheme="minorHAnsi" w:hAnsiTheme="minorHAnsi" w:cstheme="minorHAnsi"/>
        </w:rPr>
        <w:t>friendly</w:t>
      </w:r>
      <w:r w:rsidRPr="00BC226A">
        <w:rPr>
          <w:rFonts w:asciiTheme="minorHAnsi" w:hAnsiTheme="minorHAnsi" w:cstheme="minorHAnsi"/>
          <w:spacing w:val="1"/>
        </w:rPr>
        <w:t xml:space="preserve"> </w:t>
      </w:r>
      <w:r w:rsidRPr="00BC226A">
        <w:rPr>
          <w:rFonts w:asciiTheme="minorHAnsi" w:hAnsiTheme="minorHAnsi" w:cstheme="minorHAnsi"/>
        </w:rPr>
        <w:t>and</w:t>
      </w:r>
      <w:r w:rsidRPr="00BC226A">
        <w:rPr>
          <w:rFonts w:asciiTheme="minorHAnsi" w:hAnsiTheme="minorHAnsi" w:cstheme="minorHAnsi"/>
          <w:spacing w:val="-1"/>
        </w:rPr>
        <w:t xml:space="preserve"> </w:t>
      </w:r>
      <w:r w:rsidRPr="00BC226A">
        <w:rPr>
          <w:rFonts w:asciiTheme="minorHAnsi" w:hAnsiTheme="minorHAnsi" w:cstheme="minorHAnsi"/>
          <w:spacing w:val="-2"/>
        </w:rPr>
        <w:t>welcoming;</w:t>
      </w:r>
    </w:p>
    <w:p w14:paraId="0EABFDE6" w14:textId="77777777" w:rsidR="00BC226A" w:rsidRPr="00BC226A" w:rsidRDefault="00BC226A" w:rsidP="002476EF">
      <w:pPr>
        <w:pStyle w:val="ListParagraph"/>
        <w:numPr>
          <w:ilvl w:val="0"/>
          <w:numId w:val="13"/>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Be</w:t>
      </w:r>
      <w:r w:rsidRPr="00BC226A">
        <w:rPr>
          <w:rFonts w:asciiTheme="minorHAnsi" w:hAnsiTheme="minorHAnsi" w:cstheme="minorHAnsi"/>
          <w:spacing w:val="-2"/>
        </w:rPr>
        <w:t xml:space="preserve"> </w:t>
      </w:r>
      <w:r w:rsidRPr="00BC226A">
        <w:rPr>
          <w:rFonts w:asciiTheme="minorHAnsi" w:hAnsiTheme="minorHAnsi" w:cstheme="minorHAnsi"/>
        </w:rPr>
        <w:t>honest,</w:t>
      </w:r>
      <w:r w:rsidRPr="00BC226A">
        <w:rPr>
          <w:rFonts w:asciiTheme="minorHAnsi" w:hAnsiTheme="minorHAnsi" w:cstheme="minorHAnsi"/>
          <w:spacing w:val="-2"/>
        </w:rPr>
        <w:t xml:space="preserve"> </w:t>
      </w:r>
      <w:r w:rsidRPr="00BC226A">
        <w:rPr>
          <w:rFonts w:asciiTheme="minorHAnsi" w:hAnsiTheme="minorHAnsi" w:cstheme="minorHAnsi"/>
        </w:rPr>
        <w:t>reliable</w:t>
      </w:r>
      <w:r w:rsidRPr="00BC226A">
        <w:rPr>
          <w:rFonts w:asciiTheme="minorHAnsi" w:hAnsiTheme="minorHAnsi" w:cstheme="minorHAnsi"/>
          <w:spacing w:val="-2"/>
        </w:rPr>
        <w:t xml:space="preserve"> </w:t>
      </w:r>
      <w:r w:rsidRPr="00BC226A">
        <w:rPr>
          <w:rFonts w:asciiTheme="minorHAnsi" w:hAnsiTheme="minorHAnsi" w:cstheme="minorHAnsi"/>
        </w:rPr>
        <w:t>and</w:t>
      </w:r>
      <w:r w:rsidRPr="00BC226A">
        <w:rPr>
          <w:rFonts w:asciiTheme="minorHAnsi" w:hAnsiTheme="minorHAnsi" w:cstheme="minorHAnsi"/>
          <w:spacing w:val="-3"/>
        </w:rPr>
        <w:t xml:space="preserve"> </w:t>
      </w:r>
      <w:r w:rsidRPr="00BC226A">
        <w:rPr>
          <w:rFonts w:asciiTheme="minorHAnsi" w:hAnsiTheme="minorHAnsi" w:cstheme="minorHAnsi"/>
        </w:rPr>
        <w:t>responsible</w:t>
      </w:r>
      <w:r w:rsidRPr="00BC226A">
        <w:rPr>
          <w:rFonts w:asciiTheme="minorHAnsi" w:hAnsiTheme="minorHAnsi" w:cstheme="minorHAnsi"/>
          <w:spacing w:val="-2"/>
        </w:rPr>
        <w:t xml:space="preserve"> </w:t>
      </w:r>
      <w:r w:rsidRPr="00BC226A">
        <w:rPr>
          <w:rFonts w:asciiTheme="minorHAnsi" w:hAnsiTheme="minorHAnsi" w:cstheme="minorHAnsi"/>
        </w:rPr>
        <w:t>for</w:t>
      </w:r>
      <w:r w:rsidRPr="00BC226A">
        <w:rPr>
          <w:rFonts w:asciiTheme="minorHAnsi" w:hAnsiTheme="minorHAnsi" w:cstheme="minorHAnsi"/>
          <w:spacing w:val="-1"/>
        </w:rPr>
        <w:t xml:space="preserve"> </w:t>
      </w:r>
      <w:r w:rsidRPr="00BC226A">
        <w:rPr>
          <w:rFonts w:asciiTheme="minorHAnsi" w:hAnsiTheme="minorHAnsi" w:cstheme="minorHAnsi"/>
        </w:rPr>
        <w:t>their</w:t>
      </w:r>
      <w:r w:rsidRPr="00BC226A">
        <w:rPr>
          <w:rFonts w:asciiTheme="minorHAnsi" w:hAnsiTheme="minorHAnsi" w:cstheme="minorHAnsi"/>
          <w:spacing w:val="-1"/>
        </w:rPr>
        <w:t xml:space="preserve"> </w:t>
      </w:r>
      <w:r w:rsidRPr="00BC226A">
        <w:rPr>
          <w:rFonts w:asciiTheme="minorHAnsi" w:hAnsiTheme="minorHAnsi" w:cstheme="minorHAnsi"/>
          <w:spacing w:val="-2"/>
        </w:rPr>
        <w:t>actions;</w:t>
      </w:r>
    </w:p>
    <w:p w14:paraId="77382A82" w14:textId="77777777" w:rsidR="00BC226A" w:rsidRPr="00BC226A" w:rsidRDefault="00BC226A" w:rsidP="002476EF">
      <w:pPr>
        <w:pStyle w:val="ListParagraph"/>
        <w:numPr>
          <w:ilvl w:val="0"/>
          <w:numId w:val="13"/>
        </w:numPr>
        <w:tabs>
          <w:tab w:val="left" w:pos="820"/>
          <w:tab w:val="left" w:pos="821"/>
        </w:tabs>
        <w:spacing w:before="43"/>
        <w:ind w:hanging="361"/>
        <w:jc w:val="both"/>
        <w:rPr>
          <w:rFonts w:asciiTheme="minorHAnsi" w:hAnsiTheme="minorHAnsi" w:cstheme="minorHAnsi"/>
        </w:rPr>
      </w:pPr>
      <w:r w:rsidRPr="00BC226A">
        <w:rPr>
          <w:rFonts w:asciiTheme="minorHAnsi" w:hAnsiTheme="minorHAnsi" w:cstheme="minorHAnsi"/>
        </w:rPr>
        <w:t>Be</w:t>
      </w:r>
      <w:r w:rsidRPr="00BC226A">
        <w:rPr>
          <w:rFonts w:asciiTheme="minorHAnsi" w:hAnsiTheme="minorHAnsi" w:cstheme="minorHAnsi"/>
          <w:spacing w:val="-5"/>
        </w:rPr>
        <w:t xml:space="preserve"> </w:t>
      </w:r>
      <w:r w:rsidRPr="00BC226A">
        <w:rPr>
          <w:rFonts w:asciiTheme="minorHAnsi" w:hAnsiTheme="minorHAnsi" w:cstheme="minorHAnsi"/>
        </w:rPr>
        <w:t>aware</w:t>
      </w:r>
      <w:r w:rsidRPr="00BC226A">
        <w:rPr>
          <w:rFonts w:asciiTheme="minorHAnsi" w:hAnsiTheme="minorHAnsi" w:cstheme="minorHAnsi"/>
          <w:spacing w:val="-2"/>
        </w:rPr>
        <w:t xml:space="preserve"> </w:t>
      </w:r>
      <w:r w:rsidRPr="00BC226A">
        <w:rPr>
          <w:rFonts w:asciiTheme="minorHAnsi" w:hAnsiTheme="minorHAnsi" w:cstheme="minorHAnsi"/>
        </w:rPr>
        <w:t>that</w:t>
      </w:r>
      <w:r w:rsidRPr="00BC226A">
        <w:rPr>
          <w:rFonts w:asciiTheme="minorHAnsi" w:hAnsiTheme="minorHAnsi" w:cstheme="minorHAnsi"/>
          <w:spacing w:val="-4"/>
        </w:rPr>
        <w:t xml:space="preserve"> </w:t>
      </w:r>
      <w:r w:rsidRPr="00BC226A">
        <w:rPr>
          <w:rFonts w:asciiTheme="minorHAnsi" w:hAnsiTheme="minorHAnsi" w:cstheme="minorHAnsi"/>
        </w:rPr>
        <w:t>their</w:t>
      </w:r>
      <w:r w:rsidRPr="00BC226A">
        <w:rPr>
          <w:rFonts w:asciiTheme="minorHAnsi" w:hAnsiTheme="minorHAnsi" w:cstheme="minorHAnsi"/>
          <w:spacing w:val="-2"/>
        </w:rPr>
        <w:t xml:space="preserve"> </w:t>
      </w:r>
      <w:r w:rsidRPr="00BC226A">
        <w:rPr>
          <w:rFonts w:asciiTheme="minorHAnsi" w:hAnsiTheme="minorHAnsi" w:cstheme="minorHAnsi"/>
        </w:rPr>
        <w:t>actions</w:t>
      </w:r>
      <w:r w:rsidRPr="00BC226A">
        <w:rPr>
          <w:rFonts w:asciiTheme="minorHAnsi" w:hAnsiTheme="minorHAnsi" w:cstheme="minorHAnsi"/>
          <w:spacing w:val="-2"/>
        </w:rPr>
        <w:t xml:space="preserve"> </w:t>
      </w:r>
      <w:r w:rsidRPr="00BC226A">
        <w:rPr>
          <w:rFonts w:asciiTheme="minorHAnsi" w:hAnsiTheme="minorHAnsi" w:cstheme="minorHAnsi"/>
        </w:rPr>
        <w:t>have</w:t>
      </w:r>
      <w:r w:rsidRPr="00BC226A">
        <w:rPr>
          <w:rFonts w:asciiTheme="minorHAnsi" w:hAnsiTheme="minorHAnsi" w:cstheme="minorHAnsi"/>
          <w:spacing w:val="-2"/>
        </w:rPr>
        <w:t xml:space="preserve"> </w:t>
      </w:r>
      <w:r w:rsidRPr="00BC226A">
        <w:rPr>
          <w:rFonts w:asciiTheme="minorHAnsi" w:hAnsiTheme="minorHAnsi" w:cstheme="minorHAnsi"/>
        </w:rPr>
        <w:t>consequences</w:t>
      </w:r>
      <w:r w:rsidRPr="00BC226A">
        <w:rPr>
          <w:rFonts w:asciiTheme="minorHAnsi" w:hAnsiTheme="minorHAnsi" w:cstheme="minorHAnsi"/>
          <w:spacing w:val="-1"/>
        </w:rPr>
        <w:t xml:space="preserve"> </w:t>
      </w:r>
      <w:r w:rsidRPr="00BC226A">
        <w:rPr>
          <w:rFonts w:asciiTheme="minorHAnsi" w:hAnsiTheme="minorHAnsi" w:cstheme="minorHAnsi"/>
        </w:rPr>
        <w:t>for</w:t>
      </w:r>
      <w:r w:rsidRPr="00BC226A">
        <w:rPr>
          <w:rFonts w:asciiTheme="minorHAnsi" w:hAnsiTheme="minorHAnsi" w:cstheme="minorHAnsi"/>
          <w:spacing w:val="-2"/>
        </w:rPr>
        <w:t xml:space="preserve"> </w:t>
      </w:r>
      <w:r w:rsidRPr="00BC226A">
        <w:rPr>
          <w:rFonts w:asciiTheme="minorHAnsi" w:hAnsiTheme="minorHAnsi" w:cstheme="minorHAnsi"/>
        </w:rPr>
        <w:t>others</w:t>
      </w:r>
      <w:r w:rsidRPr="00BC226A">
        <w:rPr>
          <w:rFonts w:asciiTheme="minorHAnsi" w:hAnsiTheme="minorHAnsi" w:cstheme="minorHAnsi"/>
          <w:spacing w:val="-2"/>
        </w:rPr>
        <w:t xml:space="preserve"> </w:t>
      </w:r>
      <w:r w:rsidRPr="00BC226A">
        <w:rPr>
          <w:rFonts w:asciiTheme="minorHAnsi" w:hAnsiTheme="minorHAnsi" w:cstheme="minorHAnsi"/>
        </w:rPr>
        <w:t>and</w:t>
      </w:r>
      <w:r w:rsidRPr="00BC226A">
        <w:rPr>
          <w:rFonts w:asciiTheme="minorHAnsi" w:hAnsiTheme="minorHAnsi" w:cstheme="minorHAnsi"/>
          <w:spacing w:val="-3"/>
        </w:rPr>
        <w:t xml:space="preserve"> </w:t>
      </w:r>
      <w:r w:rsidRPr="00BC226A">
        <w:rPr>
          <w:rFonts w:asciiTheme="minorHAnsi" w:hAnsiTheme="minorHAnsi" w:cstheme="minorHAnsi"/>
          <w:spacing w:val="-2"/>
        </w:rPr>
        <w:t>themselves.</w:t>
      </w:r>
    </w:p>
    <w:p w14:paraId="40C3A1C8" w14:textId="77777777" w:rsidR="00BC226A" w:rsidRDefault="00BC226A" w:rsidP="00BC226A">
      <w:pPr>
        <w:jc w:val="both"/>
        <w:rPr>
          <w:sz w:val="24"/>
        </w:rPr>
        <w:sectPr w:rsidR="00BC226A" w:rsidSect="00BC226A">
          <w:headerReference w:type="default" r:id="rId9"/>
          <w:footerReference w:type="default" r:id="rId10"/>
          <w:headerReference w:type="first" r:id="rId11"/>
          <w:type w:val="continuous"/>
          <w:pgSz w:w="11910" w:h="16840"/>
          <w:pgMar w:top="1840" w:right="1340" w:bottom="851" w:left="1340" w:header="278" w:footer="571" w:gutter="0"/>
          <w:pgNumType w:start="1"/>
          <w:cols w:space="720"/>
          <w:titlePg/>
          <w:docGrid w:linePitch="299"/>
        </w:sectPr>
      </w:pPr>
    </w:p>
    <w:p w14:paraId="39F79C54" w14:textId="77777777" w:rsidR="00BC226A" w:rsidRPr="00BC226A" w:rsidRDefault="00BC226A" w:rsidP="00BC226A">
      <w:pPr>
        <w:pStyle w:val="BodyText"/>
        <w:spacing w:before="100"/>
        <w:ind w:left="100"/>
        <w:jc w:val="both"/>
        <w:rPr>
          <w:rFonts w:asciiTheme="minorHAnsi" w:hAnsiTheme="minorHAnsi" w:cstheme="minorHAnsi"/>
          <w:sz w:val="22"/>
          <w:szCs w:val="22"/>
        </w:rPr>
      </w:pPr>
      <w:r w:rsidRPr="00BC226A">
        <w:rPr>
          <w:rFonts w:asciiTheme="minorHAnsi" w:hAnsiTheme="minorHAnsi" w:cstheme="minorHAnsi"/>
          <w:sz w:val="22"/>
          <w:szCs w:val="22"/>
        </w:rPr>
        <w:lastRenderedPageBreak/>
        <w:t>We</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aim</w:t>
      </w:r>
      <w:r w:rsidRPr="00BC226A">
        <w:rPr>
          <w:rFonts w:asciiTheme="minorHAnsi" w:hAnsiTheme="minorHAnsi" w:cstheme="minorHAnsi"/>
          <w:spacing w:val="-1"/>
          <w:sz w:val="22"/>
          <w:szCs w:val="22"/>
        </w:rPr>
        <w:t xml:space="preserve"> </w:t>
      </w:r>
      <w:r w:rsidRPr="00BC226A">
        <w:rPr>
          <w:rFonts w:asciiTheme="minorHAnsi" w:hAnsiTheme="minorHAnsi" w:cstheme="minorHAnsi"/>
          <w:spacing w:val="-5"/>
          <w:sz w:val="22"/>
          <w:szCs w:val="22"/>
        </w:rPr>
        <w:t>to:</w:t>
      </w:r>
    </w:p>
    <w:p w14:paraId="6B3517B5" w14:textId="77777777" w:rsidR="00BC226A" w:rsidRPr="00BC226A" w:rsidRDefault="00BC226A" w:rsidP="002476EF">
      <w:pPr>
        <w:pStyle w:val="ListParagraph"/>
        <w:numPr>
          <w:ilvl w:val="0"/>
          <w:numId w:val="13"/>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Ensure</w:t>
      </w:r>
      <w:r w:rsidRPr="00BC226A">
        <w:rPr>
          <w:rFonts w:asciiTheme="minorHAnsi" w:hAnsiTheme="minorHAnsi" w:cstheme="minorHAnsi"/>
          <w:spacing w:val="-2"/>
        </w:rPr>
        <w:t xml:space="preserve"> </w:t>
      </w:r>
      <w:r w:rsidRPr="00BC226A">
        <w:rPr>
          <w:rFonts w:asciiTheme="minorHAnsi" w:hAnsiTheme="minorHAnsi" w:cstheme="minorHAnsi"/>
        </w:rPr>
        <w:t>the</w:t>
      </w:r>
      <w:r w:rsidRPr="00BC226A">
        <w:rPr>
          <w:rFonts w:asciiTheme="minorHAnsi" w:hAnsiTheme="minorHAnsi" w:cstheme="minorHAnsi"/>
          <w:spacing w:val="-2"/>
        </w:rPr>
        <w:t xml:space="preserve"> </w:t>
      </w:r>
      <w:r w:rsidRPr="00BC226A">
        <w:rPr>
          <w:rFonts w:asciiTheme="minorHAnsi" w:hAnsiTheme="minorHAnsi" w:cstheme="minorHAnsi"/>
        </w:rPr>
        <w:t>safety</w:t>
      </w:r>
      <w:r w:rsidRPr="00BC226A">
        <w:rPr>
          <w:rFonts w:asciiTheme="minorHAnsi" w:hAnsiTheme="minorHAnsi" w:cstheme="minorHAnsi"/>
          <w:spacing w:val="-1"/>
        </w:rPr>
        <w:t xml:space="preserve"> </w:t>
      </w:r>
      <w:r w:rsidRPr="00BC226A">
        <w:rPr>
          <w:rFonts w:asciiTheme="minorHAnsi" w:hAnsiTheme="minorHAnsi" w:cstheme="minorHAnsi"/>
        </w:rPr>
        <w:t>and</w:t>
      </w:r>
      <w:r w:rsidRPr="00BC226A">
        <w:rPr>
          <w:rFonts w:asciiTheme="minorHAnsi" w:hAnsiTheme="minorHAnsi" w:cstheme="minorHAnsi"/>
          <w:spacing w:val="-3"/>
        </w:rPr>
        <w:t xml:space="preserve"> </w:t>
      </w:r>
      <w:r w:rsidRPr="00BC226A">
        <w:rPr>
          <w:rFonts w:asciiTheme="minorHAnsi" w:hAnsiTheme="minorHAnsi" w:cstheme="minorHAnsi"/>
        </w:rPr>
        <w:t>happiness</w:t>
      </w:r>
      <w:r w:rsidRPr="00BC226A">
        <w:rPr>
          <w:rFonts w:asciiTheme="minorHAnsi" w:hAnsiTheme="minorHAnsi" w:cstheme="minorHAnsi"/>
          <w:spacing w:val="-2"/>
        </w:rPr>
        <w:t xml:space="preserve"> </w:t>
      </w:r>
      <w:r w:rsidRPr="00BC226A">
        <w:rPr>
          <w:rFonts w:asciiTheme="minorHAnsi" w:hAnsiTheme="minorHAnsi" w:cstheme="minorHAnsi"/>
        </w:rPr>
        <w:t>of</w:t>
      </w:r>
      <w:r w:rsidRPr="00BC226A">
        <w:rPr>
          <w:rFonts w:asciiTheme="minorHAnsi" w:hAnsiTheme="minorHAnsi" w:cstheme="minorHAnsi"/>
          <w:spacing w:val="-2"/>
        </w:rPr>
        <w:t xml:space="preserve"> </w:t>
      </w:r>
      <w:r w:rsidRPr="00BC226A">
        <w:rPr>
          <w:rFonts w:asciiTheme="minorHAnsi" w:hAnsiTheme="minorHAnsi" w:cstheme="minorHAnsi"/>
        </w:rPr>
        <w:t>all</w:t>
      </w:r>
      <w:r w:rsidRPr="00BC226A">
        <w:rPr>
          <w:rFonts w:asciiTheme="minorHAnsi" w:hAnsiTheme="minorHAnsi" w:cstheme="minorHAnsi"/>
          <w:spacing w:val="-3"/>
        </w:rPr>
        <w:t xml:space="preserve"> </w:t>
      </w:r>
      <w:r w:rsidRPr="00BC226A">
        <w:rPr>
          <w:rFonts w:asciiTheme="minorHAnsi" w:hAnsiTheme="minorHAnsi" w:cstheme="minorHAnsi"/>
        </w:rPr>
        <w:t>our</w:t>
      </w:r>
      <w:r w:rsidRPr="00BC226A">
        <w:rPr>
          <w:rFonts w:asciiTheme="minorHAnsi" w:hAnsiTheme="minorHAnsi" w:cstheme="minorHAnsi"/>
          <w:spacing w:val="-1"/>
        </w:rPr>
        <w:t xml:space="preserve"> </w:t>
      </w:r>
      <w:r w:rsidRPr="00BC226A">
        <w:rPr>
          <w:rFonts w:asciiTheme="minorHAnsi" w:hAnsiTheme="minorHAnsi" w:cstheme="minorHAnsi"/>
          <w:spacing w:val="-2"/>
        </w:rPr>
        <w:t>pupils;</w:t>
      </w:r>
    </w:p>
    <w:p w14:paraId="6EDB68BF" w14:textId="77777777" w:rsidR="00BC226A" w:rsidRPr="00BC226A" w:rsidRDefault="00BC226A" w:rsidP="002476EF">
      <w:pPr>
        <w:pStyle w:val="ListParagraph"/>
        <w:numPr>
          <w:ilvl w:val="0"/>
          <w:numId w:val="13"/>
        </w:numPr>
        <w:tabs>
          <w:tab w:val="left" w:pos="820"/>
          <w:tab w:val="left" w:pos="821"/>
        </w:tabs>
        <w:spacing w:before="47"/>
        <w:ind w:hanging="361"/>
        <w:jc w:val="both"/>
        <w:rPr>
          <w:rFonts w:asciiTheme="minorHAnsi" w:hAnsiTheme="minorHAnsi" w:cstheme="minorHAnsi"/>
        </w:rPr>
      </w:pPr>
      <w:r w:rsidRPr="00BC226A">
        <w:rPr>
          <w:rFonts w:asciiTheme="minorHAnsi" w:hAnsiTheme="minorHAnsi" w:cstheme="minorHAnsi"/>
        </w:rPr>
        <w:t>Take</w:t>
      </w:r>
      <w:r w:rsidRPr="00BC226A">
        <w:rPr>
          <w:rFonts w:asciiTheme="minorHAnsi" w:hAnsiTheme="minorHAnsi" w:cstheme="minorHAnsi"/>
          <w:spacing w:val="-2"/>
        </w:rPr>
        <w:t xml:space="preserve"> </w:t>
      </w:r>
      <w:r w:rsidRPr="00BC226A">
        <w:rPr>
          <w:rFonts w:asciiTheme="minorHAnsi" w:hAnsiTheme="minorHAnsi" w:cstheme="minorHAnsi"/>
        </w:rPr>
        <w:t>appropriate</w:t>
      </w:r>
      <w:r w:rsidRPr="00BC226A">
        <w:rPr>
          <w:rFonts w:asciiTheme="minorHAnsi" w:hAnsiTheme="minorHAnsi" w:cstheme="minorHAnsi"/>
          <w:spacing w:val="-3"/>
        </w:rPr>
        <w:t xml:space="preserve"> </w:t>
      </w:r>
      <w:r w:rsidRPr="00BC226A">
        <w:rPr>
          <w:rFonts w:asciiTheme="minorHAnsi" w:hAnsiTheme="minorHAnsi" w:cstheme="minorHAnsi"/>
        </w:rPr>
        <w:t>action</w:t>
      </w:r>
      <w:r w:rsidRPr="00BC226A">
        <w:rPr>
          <w:rFonts w:asciiTheme="minorHAnsi" w:hAnsiTheme="minorHAnsi" w:cstheme="minorHAnsi"/>
          <w:spacing w:val="-3"/>
        </w:rPr>
        <w:t xml:space="preserve"> </w:t>
      </w:r>
      <w:r w:rsidRPr="00BC226A">
        <w:rPr>
          <w:rFonts w:asciiTheme="minorHAnsi" w:hAnsiTheme="minorHAnsi" w:cstheme="minorHAnsi"/>
        </w:rPr>
        <w:t>to</w:t>
      </w:r>
      <w:r w:rsidRPr="00BC226A">
        <w:rPr>
          <w:rFonts w:asciiTheme="minorHAnsi" w:hAnsiTheme="minorHAnsi" w:cstheme="minorHAnsi"/>
          <w:spacing w:val="-5"/>
        </w:rPr>
        <w:t xml:space="preserve"> </w:t>
      </w:r>
      <w:r w:rsidRPr="00BC226A">
        <w:rPr>
          <w:rFonts w:asciiTheme="minorHAnsi" w:hAnsiTheme="minorHAnsi" w:cstheme="minorHAnsi"/>
        </w:rPr>
        <w:t xml:space="preserve">deter </w:t>
      </w:r>
      <w:r w:rsidRPr="00BC226A">
        <w:rPr>
          <w:rFonts w:asciiTheme="minorHAnsi" w:hAnsiTheme="minorHAnsi" w:cstheme="minorHAnsi"/>
          <w:spacing w:val="-2"/>
        </w:rPr>
        <w:t>bullying;</w:t>
      </w:r>
    </w:p>
    <w:p w14:paraId="724E5A19" w14:textId="77777777" w:rsidR="00BC226A" w:rsidRPr="00BC226A" w:rsidRDefault="00BC226A" w:rsidP="002476EF">
      <w:pPr>
        <w:pStyle w:val="ListParagraph"/>
        <w:numPr>
          <w:ilvl w:val="0"/>
          <w:numId w:val="13"/>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Ensure</w:t>
      </w:r>
      <w:r w:rsidRPr="00BC226A">
        <w:rPr>
          <w:rFonts w:asciiTheme="minorHAnsi" w:hAnsiTheme="minorHAnsi" w:cstheme="minorHAnsi"/>
          <w:spacing w:val="-3"/>
        </w:rPr>
        <w:t xml:space="preserve"> </w:t>
      </w:r>
      <w:r w:rsidRPr="00BC226A">
        <w:rPr>
          <w:rFonts w:asciiTheme="minorHAnsi" w:hAnsiTheme="minorHAnsi" w:cstheme="minorHAnsi"/>
        </w:rPr>
        <w:t>that</w:t>
      </w:r>
      <w:r w:rsidRPr="00BC226A">
        <w:rPr>
          <w:rFonts w:asciiTheme="minorHAnsi" w:hAnsiTheme="minorHAnsi" w:cstheme="minorHAnsi"/>
          <w:spacing w:val="-5"/>
        </w:rPr>
        <w:t xml:space="preserve"> </w:t>
      </w:r>
      <w:r w:rsidRPr="00BC226A">
        <w:rPr>
          <w:rFonts w:asciiTheme="minorHAnsi" w:hAnsiTheme="minorHAnsi" w:cstheme="minorHAnsi"/>
        </w:rPr>
        <w:t>our</w:t>
      </w:r>
      <w:r w:rsidRPr="00BC226A">
        <w:rPr>
          <w:rFonts w:asciiTheme="minorHAnsi" w:hAnsiTheme="minorHAnsi" w:cstheme="minorHAnsi"/>
          <w:spacing w:val="-3"/>
        </w:rPr>
        <w:t xml:space="preserve"> </w:t>
      </w:r>
      <w:r w:rsidRPr="00BC226A">
        <w:rPr>
          <w:rFonts w:asciiTheme="minorHAnsi" w:hAnsiTheme="minorHAnsi" w:cstheme="minorHAnsi"/>
        </w:rPr>
        <w:t>children</w:t>
      </w:r>
      <w:r w:rsidRPr="00BC226A">
        <w:rPr>
          <w:rFonts w:asciiTheme="minorHAnsi" w:hAnsiTheme="minorHAnsi" w:cstheme="minorHAnsi"/>
          <w:spacing w:val="-3"/>
        </w:rPr>
        <w:t xml:space="preserve"> </w:t>
      </w:r>
      <w:r w:rsidRPr="00BC226A">
        <w:rPr>
          <w:rFonts w:asciiTheme="minorHAnsi" w:hAnsiTheme="minorHAnsi" w:cstheme="minorHAnsi"/>
        </w:rPr>
        <w:t>show</w:t>
      </w:r>
      <w:r w:rsidRPr="00BC226A">
        <w:rPr>
          <w:rFonts w:asciiTheme="minorHAnsi" w:hAnsiTheme="minorHAnsi" w:cstheme="minorHAnsi"/>
          <w:spacing w:val="-6"/>
        </w:rPr>
        <w:t xml:space="preserve"> </w:t>
      </w:r>
      <w:r w:rsidRPr="00BC226A">
        <w:rPr>
          <w:rFonts w:asciiTheme="minorHAnsi" w:hAnsiTheme="minorHAnsi" w:cstheme="minorHAnsi"/>
        </w:rPr>
        <w:t>consideration</w:t>
      </w:r>
      <w:r w:rsidRPr="00BC226A">
        <w:rPr>
          <w:rFonts w:asciiTheme="minorHAnsi" w:hAnsiTheme="minorHAnsi" w:cstheme="minorHAnsi"/>
          <w:spacing w:val="-5"/>
        </w:rPr>
        <w:t xml:space="preserve"> </w:t>
      </w:r>
      <w:r w:rsidRPr="00BC226A">
        <w:rPr>
          <w:rFonts w:asciiTheme="minorHAnsi" w:hAnsiTheme="minorHAnsi" w:cstheme="minorHAnsi"/>
        </w:rPr>
        <w:t>for</w:t>
      </w:r>
      <w:r w:rsidRPr="00BC226A">
        <w:rPr>
          <w:rFonts w:asciiTheme="minorHAnsi" w:hAnsiTheme="minorHAnsi" w:cstheme="minorHAnsi"/>
          <w:spacing w:val="-2"/>
        </w:rPr>
        <w:t xml:space="preserve"> others;</w:t>
      </w:r>
    </w:p>
    <w:p w14:paraId="42E374E2" w14:textId="77777777" w:rsidR="00BC226A" w:rsidRPr="00BC226A" w:rsidRDefault="00BC226A" w:rsidP="002476EF">
      <w:pPr>
        <w:pStyle w:val="ListParagraph"/>
        <w:numPr>
          <w:ilvl w:val="0"/>
          <w:numId w:val="13"/>
        </w:numPr>
        <w:tabs>
          <w:tab w:val="left" w:pos="820"/>
          <w:tab w:val="left" w:pos="821"/>
        </w:tabs>
        <w:spacing w:before="47"/>
        <w:ind w:hanging="361"/>
        <w:jc w:val="both"/>
        <w:rPr>
          <w:rFonts w:asciiTheme="minorHAnsi" w:hAnsiTheme="minorHAnsi" w:cstheme="minorHAnsi"/>
        </w:rPr>
      </w:pPr>
      <w:r w:rsidRPr="00BC226A">
        <w:rPr>
          <w:rFonts w:asciiTheme="minorHAnsi" w:hAnsiTheme="minorHAnsi" w:cstheme="minorHAnsi"/>
        </w:rPr>
        <w:t>Foster</w:t>
      </w:r>
      <w:r w:rsidRPr="00BC226A">
        <w:rPr>
          <w:rFonts w:asciiTheme="minorHAnsi" w:hAnsiTheme="minorHAnsi" w:cstheme="minorHAnsi"/>
          <w:spacing w:val="-3"/>
        </w:rPr>
        <w:t xml:space="preserve"> </w:t>
      </w:r>
      <w:r w:rsidRPr="00BC226A">
        <w:rPr>
          <w:rFonts w:asciiTheme="minorHAnsi" w:hAnsiTheme="minorHAnsi" w:cstheme="minorHAnsi"/>
        </w:rPr>
        <w:t>a</w:t>
      </w:r>
      <w:r w:rsidRPr="00BC226A">
        <w:rPr>
          <w:rFonts w:asciiTheme="minorHAnsi" w:hAnsiTheme="minorHAnsi" w:cstheme="minorHAnsi"/>
          <w:spacing w:val="-2"/>
        </w:rPr>
        <w:t xml:space="preserve"> </w:t>
      </w:r>
      <w:r w:rsidRPr="00BC226A">
        <w:rPr>
          <w:rFonts w:asciiTheme="minorHAnsi" w:hAnsiTheme="minorHAnsi" w:cstheme="minorHAnsi"/>
        </w:rPr>
        <w:t>sense</w:t>
      </w:r>
      <w:r w:rsidRPr="00BC226A">
        <w:rPr>
          <w:rFonts w:asciiTheme="minorHAnsi" w:hAnsiTheme="minorHAnsi" w:cstheme="minorHAnsi"/>
          <w:spacing w:val="-1"/>
        </w:rPr>
        <w:t xml:space="preserve"> </w:t>
      </w:r>
      <w:r w:rsidRPr="00BC226A">
        <w:rPr>
          <w:rFonts w:asciiTheme="minorHAnsi" w:hAnsiTheme="minorHAnsi" w:cstheme="minorHAnsi"/>
        </w:rPr>
        <w:t>of</w:t>
      </w:r>
      <w:r w:rsidRPr="00BC226A">
        <w:rPr>
          <w:rFonts w:asciiTheme="minorHAnsi" w:hAnsiTheme="minorHAnsi" w:cstheme="minorHAnsi"/>
          <w:spacing w:val="-1"/>
        </w:rPr>
        <w:t xml:space="preserve"> </w:t>
      </w:r>
      <w:r w:rsidRPr="00BC226A">
        <w:rPr>
          <w:rFonts w:asciiTheme="minorHAnsi" w:hAnsiTheme="minorHAnsi" w:cstheme="minorHAnsi"/>
        </w:rPr>
        <w:t>pride in</w:t>
      </w:r>
      <w:r w:rsidRPr="00BC226A">
        <w:rPr>
          <w:rFonts w:asciiTheme="minorHAnsi" w:hAnsiTheme="minorHAnsi" w:cstheme="minorHAnsi"/>
          <w:spacing w:val="-3"/>
        </w:rPr>
        <w:t xml:space="preserve"> </w:t>
      </w:r>
      <w:r w:rsidRPr="00BC226A">
        <w:rPr>
          <w:rFonts w:asciiTheme="minorHAnsi" w:hAnsiTheme="minorHAnsi" w:cstheme="minorHAnsi"/>
        </w:rPr>
        <w:t>and</w:t>
      </w:r>
      <w:r w:rsidRPr="00BC226A">
        <w:rPr>
          <w:rFonts w:asciiTheme="minorHAnsi" w:hAnsiTheme="minorHAnsi" w:cstheme="minorHAnsi"/>
          <w:spacing w:val="-3"/>
        </w:rPr>
        <w:t xml:space="preserve"> </w:t>
      </w:r>
      <w:r w:rsidRPr="00BC226A">
        <w:rPr>
          <w:rFonts w:asciiTheme="minorHAnsi" w:hAnsiTheme="minorHAnsi" w:cstheme="minorHAnsi"/>
        </w:rPr>
        <w:t>loyalty</w:t>
      </w:r>
      <w:r w:rsidRPr="00BC226A">
        <w:rPr>
          <w:rFonts w:asciiTheme="minorHAnsi" w:hAnsiTheme="minorHAnsi" w:cstheme="minorHAnsi"/>
          <w:spacing w:val="-2"/>
        </w:rPr>
        <w:t xml:space="preserve"> </w:t>
      </w:r>
      <w:r w:rsidRPr="00BC226A">
        <w:rPr>
          <w:rFonts w:asciiTheme="minorHAnsi" w:hAnsiTheme="minorHAnsi" w:cstheme="minorHAnsi"/>
        </w:rPr>
        <w:t>and</w:t>
      </w:r>
      <w:r w:rsidRPr="00BC226A">
        <w:rPr>
          <w:rFonts w:asciiTheme="minorHAnsi" w:hAnsiTheme="minorHAnsi" w:cstheme="minorHAnsi"/>
          <w:spacing w:val="-2"/>
        </w:rPr>
        <w:t xml:space="preserve"> </w:t>
      </w:r>
      <w:r w:rsidRPr="00BC226A">
        <w:rPr>
          <w:rFonts w:asciiTheme="minorHAnsi" w:hAnsiTheme="minorHAnsi" w:cstheme="minorHAnsi"/>
        </w:rPr>
        <w:t>commitment</w:t>
      </w:r>
      <w:r w:rsidRPr="00BC226A">
        <w:rPr>
          <w:rFonts w:asciiTheme="minorHAnsi" w:hAnsiTheme="minorHAnsi" w:cstheme="minorHAnsi"/>
          <w:spacing w:val="-2"/>
        </w:rPr>
        <w:t xml:space="preserve"> </w:t>
      </w:r>
      <w:r w:rsidRPr="00BC226A">
        <w:rPr>
          <w:rFonts w:asciiTheme="minorHAnsi" w:hAnsiTheme="minorHAnsi" w:cstheme="minorHAnsi"/>
        </w:rPr>
        <w:t>to</w:t>
      </w:r>
      <w:r w:rsidRPr="00BC226A">
        <w:rPr>
          <w:rFonts w:asciiTheme="minorHAnsi" w:hAnsiTheme="minorHAnsi" w:cstheme="minorHAnsi"/>
          <w:spacing w:val="-3"/>
        </w:rPr>
        <w:t xml:space="preserve"> </w:t>
      </w:r>
      <w:r w:rsidRPr="00BC226A">
        <w:rPr>
          <w:rFonts w:asciiTheme="minorHAnsi" w:hAnsiTheme="minorHAnsi" w:cstheme="minorHAnsi"/>
        </w:rPr>
        <w:t xml:space="preserve">the </w:t>
      </w:r>
      <w:r w:rsidRPr="00BC226A">
        <w:rPr>
          <w:rFonts w:asciiTheme="minorHAnsi" w:hAnsiTheme="minorHAnsi" w:cstheme="minorHAnsi"/>
          <w:spacing w:val="-2"/>
        </w:rPr>
        <w:t>school;</w:t>
      </w:r>
    </w:p>
    <w:p w14:paraId="2B07C90F" w14:textId="77777777" w:rsidR="00BC226A" w:rsidRPr="00BC226A" w:rsidRDefault="00BC226A" w:rsidP="002476EF">
      <w:pPr>
        <w:pStyle w:val="ListParagraph"/>
        <w:numPr>
          <w:ilvl w:val="0"/>
          <w:numId w:val="13"/>
        </w:numPr>
        <w:tabs>
          <w:tab w:val="left" w:pos="820"/>
          <w:tab w:val="left" w:pos="821"/>
        </w:tabs>
        <w:spacing w:before="42" w:line="276" w:lineRule="auto"/>
        <w:ind w:right="362"/>
        <w:jc w:val="both"/>
        <w:rPr>
          <w:rFonts w:asciiTheme="minorHAnsi" w:hAnsiTheme="minorHAnsi" w:cstheme="minorHAnsi"/>
        </w:rPr>
      </w:pPr>
      <w:r w:rsidRPr="00BC226A">
        <w:rPr>
          <w:rFonts w:asciiTheme="minorHAnsi" w:hAnsiTheme="minorHAnsi" w:cstheme="minorHAnsi"/>
        </w:rPr>
        <w:t>Safeguard</w:t>
      </w:r>
      <w:r w:rsidRPr="00BC226A">
        <w:rPr>
          <w:rFonts w:asciiTheme="minorHAnsi" w:hAnsiTheme="minorHAnsi" w:cstheme="minorHAnsi"/>
          <w:spacing w:val="-4"/>
        </w:rPr>
        <w:t xml:space="preserve"> </w:t>
      </w:r>
      <w:r w:rsidRPr="00BC226A">
        <w:rPr>
          <w:rFonts w:asciiTheme="minorHAnsi" w:hAnsiTheme="minorHAnsi" w:cstheme="minorHAnsi"/>
        </w:rPr>
        <w:t>the</w:t>
      </w:r>
      <w:r w:rsidRPr="00BC226A">
        <w:rPr>
          <w:rFonts w:asciiTheme="minorHAnsi" w:hAnsiTheme="minorHAnsi" w:cstheme="minorHAnsi"/>
          <w:spacing w:val="-3"/>
        </w:rPr>
        <w:t xml:space="preserve"> </w:t>
      </w:r>
      <w:r w:rsidRPr="00BC226A">
        <w:rPr>
          <w:rFonts w:asciiTheme="minorHAnsi" w:hAnsiTheme="minorHAnsi" w:cstheme="minorHAnsi"/>
        </w:rPr>
        <w:t>right</w:t>
      </w:r>
      <w:r w:rsidRPr="00BC226A">
        <w:rPr>
          <w:rFonts w:asciiTheme="minorHAnsi" w:hAnsiTheme="minorHAnsi" w:cstheme="minorHAnsi"/>
          <w:spacing w:val="-3"/>
        </w:rPr>
        <w:t xml:space="preserve"> </w:t>
      </w:r>
      <w:r w:rsidRPr="00BC226A">
        <w:rPr>
          <w:rFonts w:asciiTheme="minorHAnsi" w:hAnsiTheme="minorHAnsi" w:cstheme="minorHAnsi"/>
        </w:rPr>
        <w:t>of</w:t>
      </w:r>
      <w:r w:rsidRPr="00BC226A">
        <w:rPr>
          <w:rFonts w:asciiTheme="minorHAnsi" w:hAnsiTheme="minorHAnsi" w:cstheme="minorHAnsi"/>
          <w:spacing w:val="-3"/>
        </w:rPr>
        <w:t xml:space="preserve"> </w:t>
      </w:r>
      <w:r w:rsidRPr="00BC226A">
        <w:rPr>
          <w:rFonts w:asciiTheme="minorHAnsi" w:hAnsiTheme="minorHAnsi" w:cstheme="minorHAnsi"/>
        </w:rPr>
        <w:t>all</w:t>
      </w:r>
      <w:r w:rsidRPr="00BC226A">
        <w:rPr>
          <w:rFonts w:asciiTheme="minorHAnsi" w:hAnsiTheme="minorHAnsi" w:cstheme="minorHAnsi"/>
          <w:spacing w:val="-8"/>
        </w:rPr>
        <w:t xml:space="preserve"> </w:t>
      </w:r>
      <w:r w:rsidRPr="00BC226A">
        <w:rPr>
          <w:rFonts w:asciiTheme="minorHAnsi" w:hAnsiTheme="minorHAnsi" w:cstheme="minorHAnsi"/>
        </w:rPr>
        <w:t>children</w:t>
      </w:r>
      <w:r w:rsidRPr="00BC226A">
        <w:rPr>
          <w:rFonts w:asciiTheme="minorHAnsi" w:hAnsiTheme="minorHAnsi" w:cstheme="minorHAnsi"/>
          <w:spacing w:val="-3"/>
        </w:rPr>
        <w:t xml:space="preserve"> </w:t>
      </w:r>
      <w:r w:rsidRPr="00BC226A">
        <w:rPr>
          <w:rFonts w:asciiTheme="minorHAnsi" w:hAnsiTheme="minorHAnsi" w:cstheme="minorHAnsi"/>
        </w:rPr>
        <w:t>to</w:t>
      </w:r>
      <w:r w:rsidRPr="00BC226A">
        <w:rPr>
          <w:rFonts w:asciiTheme="minorHAnsi" w:hAnsiTheme="minorHAnsi" w:cstheme="minorHAnsi"/>
          <w:spacing w:val="-5"/>
        </w:rPr>
        <w:t xml:space="preserve"> </w:t>
      </w:r>
      <w:r w:rsidRPr="00BC226A">
        <w:rPr>
          <w:rFonts w:asciiTheme="minorHAnsi" w:hAnsiTheme="minorHAnsi" w:cstheme="minorHAnsi"/>
        </w:rPr>
        <w:t>take</w:t>
      </w:r>
      <w:r w:rsidRPr="00BC226A">
        <w:rPr>
          <w:rFonts w:asciiTheme="minorHAnsi" w:hAnsiTheme="minorHAnsi" w:cstheme="minorHAnsi"/>
          <w:spacing w:val="-3"/>
        </w:rPr>
        <w:t xml:space="preserve"> </w:t>
      </w:r>
      <w:r w:rsidRPr="00BC226A">
        <w:rPr>
          <w:rFonts w:asciiTheme="minorHAnsi" w:hAnsiTheme="minorHAnsi" w:cstheme="minorHAnsi"/>
        </w:rPr>
        <w:t>advantage</w:t>
      </w:r>
      <w:r w:rsidRPr="00BC226A">
        <w:rPr>
          <w:rFonts w:asciiTheme="minorHAnsi" w:hAnsiTheme="minorHAnsi" w:cstheme="minorHAnsi"/>
          <w:spacing w:val="-7"/>
        </w:rPr>
        <w:t xml:space="preserve"> </w:t>
      </w:r>
      <w:r w:rsidRPr="00BC226A">
        <w:rPr>
          <w:rFonts w:asciiTheme="minorHAnsi" w:hAnsiTheme="minorHAnsi" w:cstheme="minorHAnsi"/>
        </w:rPr>
        <w:t>of</w:t>
      </w:r>
      <w:r w:rsidRPr="00BC226A">
        <w:rPr>
          <w:rFonts w:asciiTheme="minorHAnsi" w:hAnsiTheme="minorHAnsi" w:cstheme="minorHAnsi"/>
          <w:spacing w:val="-3"/>
        </w:rPr>
        <w:t xml:space="preserve"> </w:t>
      </w:r>
      <w:r w:rsidRPr="00BC226A">
        <w:rPr>
          <w:rFonts w:asciiTheme="minorHAnsi" w:hAnsiTheme="minorHAnsi" w:cstheme="minorHAnsi"/>
        </w:rPr>
        <w:t>all</w:t>
      </w:r>
      <w:r w:rsidRPr="00BC226A">
        <w:rPr>
          <w:rFonts w:asciiTheme="minorHAnsi" w:hAnsiTheme="minorHAnsi" w:cstheme="minorHAnsi"/>
          <w:spacing w:val="-4"/>
        </w:rPr>
        <w:t xml:space="preserve"> </w:t>
      </w:r>
      <w:r w:rsidRPr="00BC226A">
        <w:rPr>
          <w:rFonts w:asciiTheme="minorHAnsi" w:hAnsiTheme="minorHAnsi" w:cstheme="minorHAnsi"/>
        </w:rPr>
        <w:t>opportunities</w:t>
      </w:r>
      <w:r w:rsidRPr="00BC226A">
        <w:rPr>
          <w:rFonts w:asciiTheme="minorHAnsi" w:hAnsiTheme="minorHAnsi" w:cstheme="minorHAnsi"/>
          <w:spacing w:val="-2"/>
        </w:rPr>
        <w:t xml:space="preserve"> </w:t>
      </w:r>
      <w:r w:rsidRPr="00BC226A">
        <w:rPr>
          <w:rFonts w:asciiTheme="minorHAnsi" w:hAnsiTheme="minorHAnsi" w:cstheme="minorHAnsi"/>
        </w:rPr>
        <w:t>school</w:t>
      </w:r>
      <w:r w:rsidRPr="00BC226A">
        <w:rPr>
          <w:rFonts w:asciiTheme="minorHAnsi" w:hAnsiTheme="minorHAnsi" w:cstheme="minorHAnsi"/>
          <w:spacing w:val="-3"/>
        </w:rPr>
        <w:t xml:space="preserve"> </w:t>
      </w:r>
      <w:r w:rsidRPr="00BC226A">
        <w:rPr>
          <w:rFonts w:asciiTheme="minorHAnsi" w:hAnsiTheme="minorHAnsi" w:cstheme="minorHAnsi"/>
        </w:rPr>
        <w:t>has to offer;</w:t>
      </w:r>
    </w:p>
    <w:p w14:paraId="64B91ED0" w14:textId="77777777" w:rsidR="00BC226A" w:rsidRPr="00BC226A" w:rsidRDefault="00BC226A" w:rsidP="002476EF">
      <w:pPr>
        <w:pStyle w:val="ListParagraph"/>
        <w:numPr>
          <w:ilvl w:val="0"/>
          <w:numId w:val="13"/>
        </w:numPr>
        <w:tabs>
          <w:tab w:val="left" w:pos="820"/>
          <w:tab w:val="left" w:pos="821"/>
        </w:tabs>
        <w:spacing w:before="2"/>
        <w:ind w:hanging="361"/>
        <w:jc w:val="both"/>
        <w:rPr>
          <w:rFonts w:asciiTheme="minorHAnsi" w:hAnsiTheme="minorHAnsi" w:cstheme="minorHAnsi"/>
        </w:rPr>
      </w:pPr>
      <w:r w:rsidRPr="00BC226A">
        <w:rPr>
          <w:rFonts w:asciiTheme="minorHAnsi" w:hAnsiTheme="minorHAnsi" w:cstheme="minorHAnsi"/>
        </w:rPr>
        <w:t>Treat</w:t>
      </w:r>
      <w:r w:rsidRPr="00BC226A">
        <w:rPr>
          <w:rFonts w:asciiTheme="minorHAnsi" w:hAnsiTheme="minorHAnsi" w:cstheme="minorHAnsi"/>
          <w:spacing w:val="-3"/>
        </w:rPr>
        <w:t xml:space="preserve"> </w:t>
      </w:r>
      <w:r w:rsidRPr="00BC226A">
        <w:rPr>
          <w:rFonts w:asciiTheme="minorHAnsi" w:hAnsiTheme="minorHAnsi" w:cstheme="minorHAnsi"/>
        </w:rPr>
        <w:t>all</w:t>
      </w:r>
      <w:r w:rsidRPr="00BC226A">
        <w:rPr>
          <w:rFonts w:asciiTheme="minorHAnsi" w:hAnsiTheme="minorHAnsi" w:cstheme="minorHAnsi"/>
          <w:spacing w:val="-3"/>
        </w:rPr>
        <w:t xml:space="preserve"> </w:t>
      </w:r>
      <w:r w:rsidRPr="00BC226A">
        <w:rPr>
          <w:rFonts w:asciiTheme="minorHAnsi" w:hAnsiTheme="minorHAnsi" w:cstheme="minorHAnsi"/>
        </w:rPr>
        <w:t>children</w:t>
      </w:r>
      <w:r w:rsidRPr="00BC226A">
        <w:rPr>
          <w:rFonts w:asciiTheme="minorHAnsi" w:hAnsiTheme="minorHAnsi" w:cstheme="minorHAnsi"/>
          <w:spacing w:val="-2"/>
        </w:rPr>
        <w:t xml:space="preserve"> </w:t>
      </w:r>
      <w:r w:rsidRPr="00BC226A">
        <w:rPr>
          <w:rFonts w:asciiTheme="minorHAnsi" w:hAnsiTheme="minorHAnsi" w:cstheme="minorHAnsi"/>
        </w:rPr>
        <w:t>with</w:t>
      </w:r>
      <w:r w:rsidRPr="00BC226A">
        <w:rPr>
          <w:rFonts w:asciiTheme="minorHAnsi" w:hAnsiTheme="minorHAnsi" w:cstheme="minorHAnsi"/>
          <w:spacing w:val="-3"/>
        </w:rPr>
        <w:t xml:space="preserve"> </w:t>
      </w:r>
      <w:r w:rsidRPr="00BC226A">
        <w:rPr>
          <w:rFonts w:asciiTheme="minorHAnsi" w:hAnsiTheme="minorHAnsi" w:cstheme="minorHAnsi"/>
        </w:rPr>
        <w:t>equal</w:t>
      </w:r>
      <w:r w:rsidRPr="00BC226A">
        <w:rPr>
          <w:rFonts w:asciiTheme="minorHAnsi" w:hAnsiTheme="minorHAnsi" w:cstheme="minorHAnsi"/>
          <w:spacing w:val="-3"/>
        </w:rPr>
        <w:t xml:space="preserve"> </w:t>
      </w:r>
      <w:r w:rsidRPr="00BC226A">
        <w:rPr>
          <w:rFonts w:asciiTheme="minorHAnsi" w:hAnsiTheme="minorHAnsi" w:cstheme="minorHAnsi"/>
          <w:spacing w:val="-2"/>
        </w:rPr>
        <w:t>fairness;</w:t>
      </w:r>
    </w:p>
    <w:p w14:paraId="2CDFEDA7" w14:textId="77777777" w:rsidR="00BC226A" w:rsidRPr="00BC226A" w:rsidRDefault="00BC226A" w:rsidP="002476EF">
      <w:pPr>
        <w:pStyle w:val="ListParagraph"/>
        <w:numPr>
          <w:ilvl w:val="0"/>
          <w:numId w:val="13"/>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Work</w:t>
      </w:r>
      <w:r w:rsidRPr="00BC226A">
        <w:rPr>
          <w:rFonts w:asciiTheme="minorHAnsi" w:hAnsiTheme="minorHAnsi" w:cstheme="minorHAnsi"/>
          <w:spacing w:val="-2"/>
        </w:rPr>
        <w:t xml:space="preserve"> </w:t>
      </w:r>
      <w:r w:rsidRPr="00BC226A">
        <w:rPr>
          <w:rFonts w:asciiTheme="minorHAnsi" w:hAnsiTheme="minorHAnsi" w:cstheme="minorHAnsi"/>
        </w:rPr>
        <w:t>together</w:t>
      </w:r>
      <w:r w:rsidRPr="00BC226A">
        <w:rPr>
          <w:rFonts w:asciiTheme="minorHAnsi" w:hAnsiTheme="minorHAnsi" w:cstheme="minorHAnsi"/>
          <w:spacing w:val="-1"/>
        </w:rPr>
        <w:t xml:space="preserve"> </w:t>
      </w:r>
      <w:r w:rsidRPr="00BC226A">
        <w:rPr>
          <w:rFonts w:asciiTheme="minorHAnsi" w:hAnsiTheme="minorHAnsi" w:cstheme="minorHAnsi"/>
        </w:rPr>
        <w:t>with</w:t>
      </w:r>
      <w:r w:rsidRPr="00BC226A">
        <w:rPr>
          <w:rFonts w:asciiTheme="minorHAnsi" w:hAnsiTheme="minorHAnsi" w:cstheme="minorHAnsi"/>
          <w:spacing w:val="-5"/>
        </w:rPr>
        <w:t xml:space="preserve"> </w:t>
      </w:r>
      <w:r w:rsidRPr="00BC226A">
        <w:rPr>
          <w:rFonts w:asciiTheme="minorHAnsi" w:hAnsiTheme="minorHAnsi" w:cstheme="minorHAnsi"/>
        </w:rPr>
        <w:t>parents</w:t>
      </w:r>
      <w:r w:rsidRPr="00BC226A">
        <w:rPr>
          <w:rFonts w:asciiTheme="minorHAnsi" w:hAnsiTheme="minorHAnsi" w:cstheme="minorHAnsi"/>
          <w:spacing w:val="-2"/>
        </w:rPr>
        <w:t xml:space="preserve"> </w:t>
      </w:r>
      <w:r w:rsidRPr="00BC226A">
        <w:rPr>
          <w:rFonts w:asciiTheme="minorHAnsi" w:hAnsiTheme="minorHAnsi" w:cstheme="minorHAnsi"/>
        </w:rPr>
        <w:t>to</w:t>
      </w:r>
      <w:r w:rsidRPr="00BC226A">
        <w:rPr>
          <w:rFonts w:asciiTheme="minorHAnsi" w:hAnsiTheme="minorHAnsi" w:cstheme="minorHAnsi"/>
          <w:spacing w:val="-5"/>
        </w:rPr>
        <w:t xml:space="preserve"> </w:t>
      </w:r>
      <w:r w:rsidRPr="00BC226A">
        <w:rPr>
          <w:rFonts w:asciiTheme="minorHAnsi" w:hAnsiTheme="minorHAnsi" w:cstheme="minorHAnsi"/>
        </w:rPr>
        <w:t>overcome</w:t>
      </w:r>
      <w:r w:rsidRPr="00BC226A">
        <w:rPr>
          <w:rFonts w:asciiTheme="minorHAnsi" w:hAnsiTheme="minorHAnsi" w:cstheme="minorHAnsi"/>
          <w:spacing w:val="-2"/>
        </w:rPr>
        <w:t xml:space="preserve"> </w:t>
      </w:r>
      <w:r w:rsidRPr="00BC226A">
        <w:rPr>
          <w:rFonts w:asciiTheme="minorHAnsi" w:hAnsiTheme="minorHAnsi" w:cstheme="minorHAnsi"/>
        </w:rPr>
        <w:t>individual</w:t>
      </w:r>
      <w:r w:rsidRPr="00BC226A">
        <w:rPr>
          <w:rFonts w:asciiTheme="minorHAnsi" w:hAnsiTheme="minorHAnsi" w:cstheme="minorHAnsi"/>
          <w:spacing w:val="-3"/>
        </w:rPr>
        <w:t xml:space="preserve"> </w:t>
      </w:r>
      <w:r w:rsidRPr="00BC226A">
        <w:rPr>
          <w:rFonts w:asciiTheme="minorHAnsi" w:hAnsiTheme="minorHAnsi" w:cstheme="minorHAnsi"/>
          <w:spacing w:val="-2"/>
        </w:rPr>
        <w:t>problems.</w:t>
      </w:r>
    </w:p>
    <w:p w14:paraId="25ACDC36" w14:textId="77777777" w:rsidR="00BC226A" w:rsidRPr="00BC226A" w:rsidRDefault="00BC226A" w:rsidP="00BC226A">
      <w:pPr>
        <w:pStyle w:val="BodyText"/>
        <w:spacing w:before="4"/>
        <w:jc w:val="both"/>
        <w:rPr>
          <w:rFonts w:asciiTheme="minorHAnsi" w:hAnsiTheme="minorHAnsi" w:cstheme="minorHAnsi"/>
          <w:sz w:val="22"/>
          <w:szCs w:val="22"/>
        </w:rPr>
      </w:pPr>
    </w:p>
    <w:p w14:paraId="7388D476" w14:textId="77777777" w:rsidR="00BC226A" w:rsidRPr="00BC226A" w:rsidRDefault="00BC226A" w:rsidP="00BC226A">
      <w:pPr>
        <w:pStyle w:val="BodyText"/>
        <w:ind w:left="100"/>
        <w:jc w:val="both"/>
        <w:rPr>
          <w:rFonts w:asciiTheme="minorHAnsi" w:hAnsiTheme="minorHAnsi" w:cstheme="minorHAnsi"/>
          <w:sz w:val="22"/>
          <w:szCs w:val="22"/>
        </w:rPr>
      </w:pPr>
      <w:r w:rsidRPr="00BC226A">
        <w:rPr>
          <w:rFonts w:asciiTheme="minorHAnsi" w:hAnsiTheme="minorHAnsi" w:cstheme="minorHAnsi"/>
          <w:sz w:val="22"/>
          <w:szCs w:val="22"/>
        </w:rPr>
        <w:t>Habits</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of</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adults</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who</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manage</w:t>
      </w:r>
      <w:r w:rsidRPr="00BC226A">
        <w:rPr>
          <w:rFonts w:asciiTheme="minorHAnsi" w:hAnsiTheme="minorHAnsi" w:cstheme="minorHAnsi"/>
          <w:spacing w:val="-3"/>
          <w:sz w:val="22"/>
          <w:szCs w:val="22"/>
        </w:rPr>
        <w:t xml:space="preserve">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pacing w:val="-2"/>
          <w:sz w:val="22"/>
          <w:szCs w:val="22"/>
        </w:rPr>
        <w:t xml:space="preserve"> well:</w:t>
      </w:r>
    </w:p>
    <w:p w14:paraId="634BB2B1" w14:textId="77777777" w:rsidR="00BC226A" w:rsidRPr="00BC226A" w:rsidRDefault="00BC226A" w:rsidP="002476EF">
      <w:pPr>
        <w:pStyle w:val="ListParagraph"/>
        <w:numPr>
          <w:ilvl w:val="0"/>
          <w:numId w:val="12"/>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They meet</w:t>
      </w:r>
      <w:r w:rsidRPr="00BC226A">
        <w:rPr>
          <w:rFonts w:asciiTheme="minorHAnsi" w:hAnsiTheme="minorHAnsi" w:cstheme="minorHAnsi"/>
          <w:spacing w:val="-2"/>
        </w:rPr>
        <w:t xml:space="preserve"> </w:t>
      </w:r>
      <w:r w:rsidRPr="00BC226A">
        <w:rPr>
          <w:rFonts w:asciiTheme="minorHAnsi" w:hAnsiTheme="minorHAnsi" w:cstheme="minorHAnsi"/>
        </w:rPr>
        <w:t>and</w:t>
      </w:r>
      <w:r w:rsidRPr="00BC226A">
        <w:rPr>
          <w:rFonts w:asciiTheme="minorHAnsi" w:hAnsiTheme="minorHAnsi" w:cstheme="minorHAnsi"/>
          <w:spacing w:val="-4"/>
        </w:rPr>
        <w:t xml:space="preserve"> </w:t>
      </w:r>
      <w:r w:rsidRPr="00BC226A">
        <w:rPr>
          <w:rFonts w:asciiTheme="minorHAnsi" w:hAnsiTheme="minorHAnsi" w:cstheme="minorHAnsi"/>
        </w:rPr>
        <w:t>greet</w:t>
      </w:r>
      <w:r w:rsidRPr="00BC226A">
        <w:rPr>
          <w:rFonts w:asciiTheme="minorHAnsi" w:hAnsiTheme="minorHAnsi" w:cstheme="minorHAnsi"/>
          <w:spacing w:val="-2"/>
        </w:rPr>
        <w:t xml:space="preserve"> </w:t>
      </w:r>
      <w:r w:rsidRPr="00BC226A">
        <w:rPr>
          <w:rFonts w:asciiTheme="minorHAnsi" w:hAnsiTheme="minorHAnsi" w:cstheme="minorHAnsi"/>
        </w:rPr>
        <w:t>at</w:t>
      </w:r>
      <w:r w:rsidRPr="00BC226A">
        <w:rPr>
          <w:rFonts w:asciiTheme="minorHAnsi" w:hAnsiTheme="minorHAnsi" w:cstheme="minorHAnsi"/>
          <w:spacing w:val="-1"/>
        </w:rPr>
        <w:t xml:space="preserve"> </w:t>
      </w:r>
      <w:r w:rsidRPr="00BC226A">
        <w:rPr>
          <w:rFonts w:asciiTheme="minorHAnsi" w:hAnsiTheme="minorHAnsi" w:cstheme="minorHAnsi"/>
        </w:rPr>
        <w:t>the</w:t>
      </w:r>
      <w:r w:rsidRPr="00BC226A">
        <w:rPr>
          <w:rFonts w:asciiTheme="minorHAnsi" w:hAnsiTheme="minorHAnsi" w:cstheme="minorHAnsi"/>
          <w:spacing w:val="-1"/>
        </w:rPr>
        <w:t xml:space="preserve"> </w:t>
      </w:r>
      <w:r w:rsidRPr="00BC226A">
        <w:rPr>
          <w:rFonts w:asciiTheme="minorHAnsi" w:hAnsiTheme="minorHAnsi" w:cstheme="minorHAnsi"/>
        </w:rPr>
        <w:t>door</w:t>
      </w:r>
      <w:r w:rsidRPr="00BC226A">
        <w:rPr>
          <w:rFonts w:asciiTheme="minorHAnsi" w:hAnsiTheme="minorHAnsi" w:cstheme="minorHAnsi"/>
          <w:spacing w:val="-1"/>
        </w:rPr>
        <w:t xml:space="preserve"> </w:t>
      </w:r>
      <w:r w:rsidRPr="00BC226A">
        <w:rPr>
          <w:rFonts w:asciiTheme="minorHAnsi" w:hAnsiTheme="minorHAnsi" w:cstheme="minorHAnsi"/>
        </w:rPr>
        <w:t>of</w:t>
      </w:r>
      <w:r w:rsidRPr="00BC226A">
        <w:rPr>
          <w:rFonts w:asciiTheme="minorHAnsi" w:hAnsiTheme="minorHAnsi" w:cstheme="minorHAnsi"/>
          <w:spacing w:val="-1"/>
        </w:rPr>
        <w:t xml:space="preserve"> </w:t>
      </w:r>
      <w:r w:rsidRPr="00BC226A">
        <w:rPr>
          <w:rFonts w:asciiTheme="minorHAnsi" w:hAnsiTheme="minorHAnsi" w:cstheme="minorHAnsi"/>
        </w:rPr>
        <w:t xml:space="preserve">the </w:t>
      </w:r>
      <w:r w:rsidRPr="00BC226A">
        <w:rPr>
          <w:rFonts w:asciiTheme="minorHAnsi" w:hAnsiTheme="minorHAnsi" w:cstheme="minorHAnsi"/>
          <w:spacing w:val="-2"/>
        </w:rPr>
        <w:t>classroom</w:t>
      </w:r>
    </w:p>
    <w:p w14:paraId="6A132C01" w14:textId="77777777" w:rsidR="00BC226A" w:rsidRPr="00BC226A" w:rsidRDefault="00BC226A" w:rsidP="002476EF">
      <w:pPr>
        <w:pStyle w:val="ListParagraph"/>
        <w:numPr>
          <w:ilvl w:val="0"/>
          <w:numId w:val="12"/>
        </w:numPr>
        <w:tabs>
          <w:tab w:val="left" w:pos="820"/>
          <w:tab w:val="left" w:pos="821"/>
        </w:tabs>
        <w:spacing w:before="47"/>
        <w:ind w:hanging="361"/>
        <w:jc w:val="both"/>
        <w:rPr>
          <w:rFonts w:asciiTheme="minorHAnsi" w:hAnsiTheme="minorHAnsi" w:cstheme="minorHAnsi"/>
        </w:rPr>
      </w:pPr>
      <w:r w:rsidRPr="00BC226A">
        <w:rPr>
          <w:rFonts w:asciiTheme="minorHAnsi" w:hAnsiTheme="minorHAnsi" w:cstheme="minorHAnsi"/>
        </w:rPr>
        <w:t>They</w:t>
      </w:r>
      <w:r w:rsidRPr="00BC226A">
        <w:rPr>
          <w:rFonts w:asciiTheme="minorHAnsi" w:hAnsiTheme="minorHAnsi" w:cstheme="minorHAnsi"/>
          <w:spacing w:val="-2"/>
        </w:rPr>
        <w:t xml:space="preserve"> </w:t>
      </w:r>
      <w:r w:rsidRPr="00BC226A">
        <w:rPr>
          <w:rFonts w:asciiTheme="minorHAnsi" w:hAnsiTheme="minorHAnsi" w:cstheme="minorHAnsi"/>
        </w:rPr>
        <w:t>persistently</w:t>
      </w:r>
      <w:r w:rsidRPr="00BC226A">
        <w:rPr>
          <w:rFonts w:asciiTheme="minorHAnsi" w:hAnsiTheme="minorHAnsi" w:cstheme="minorHAnsi"/>
          <w:spacing w:val="-2"/>
        </w:rPr>
        <w:t xml:space="preserve"> </w:t>
      </w:r>
      <w:r w:rsidRPr="00BC226A">
        <w:rPr>
          <w:rFonts w:asciiTheme="minorHAnsi" w:hAnsiTheme="minorHAnsi" w:cstheme="minorHAnsi"/>
        </w:rPr>
        <w:t>catch</w:t>
      </w:r>
      <w:r w:rsidRPr="00BC226A">
        <w:rPr>
          <w:rFonts w:asciiTheme="minorHAnsi" w:hAnsiTheme="minorHAnsi" w:cstheme="minorHAnsi"/>
          <w:spacing w:val="-5"/>
        </w:rPr>
        <w:t xml:space="preserve"> </w:t>
      </w:r>
      <w:r w:rsidRPr="00BC226A">
        <w:rPr>
          <w:rFonts w:asciiTheme="minorHAnsi" w:hAnsiTheme="minorHAnsi" w:cstheme="minorHAnsi"/>
        </w:rPr>
        <w:t>pupils</w:t>
      </w:r>
      <w:r w:rsidRPr="00BC226A">
        <w:rPr>
          <w:rFonts w:asciiTheme="minorHAnsi" w:hAnsiTheme="minorHAnsi" w:cstheme="minorHAnsi"/>
          <w:spacing w:val="-2"/>
        </w:rPr>
        <w:t xml:space="preserve"> </w:t>
      </w:r>
      <w:r w:rsidRPr="00BC226A">
        <w:rPr>
          <w:rFonts w:asciiTheme="minorHAnsi" w:hAnsiTheme="minorHAnsi" w:cstheme="minorHAnsi"/>
        </w:rPr>
        <w:t>doing</w:t>
      </w:r>
      <w:r w:rsidRPr="00BC226A">
        <w:rPr>
          <w:rFonts w:asciiTheme="minorHAnsi" w:hAnsiTheme="minorHAnsi" w:cstheme="minorHAnsi"/>
          <w:spacing w:val="-2"/>
        </w:rPr>
        <w:t xml:space="preserve"> </w:t>
      </w:r>
      <w:r w:rsidRPr="00BC226A">
        <w:rPr>
          <w:rFonts w:asciiTheme="minorHAnsi" w:hAnsiTheme="minorHAnsi" w:cstheme="minorHAnsi"/>
        </w:rPr>
        <w:t>the</w:t>
      </w:r>
      <w:r w:rsidRPr="00BC226A">
        <w:rPr>
          <w:rFonts w:asciiTheme="minorHAnsi" w:hAnsiTheme="minorHAnsi" w:cstheme="minorHAnsi"/>
          <w:spacing w:val="-2"/>
        </w:rPr>
        <w:t xml:space="preserve"> </w:t>
      </w:r>
      <w:r w:rsidRPr="00BC226A">
        <w:rPr>
          <w:rFonts w:asciiTheme="minorHAnsi" w:hAnsiTheme="minorHAnsi" w:cstheme="minorHAnsi"/>
        </w:rPr>
        <w:t>right</w:t>
      </w:r>
      <w:r w:rsidRPr="00BC226A">
        <w:rPr>
          <w:rFonts w:asciiTheme="minorHAnsi" w:hAnsiTheme="minorHAnsi" w:cstheme="minorHAnsi"/>
          <w:spacing w:val="-3"/>
        </w:rPr>
        <w:t xml:space="preserve"> </w:t>
      </w:r>
      <w:r w:rsidRPr="00BC226A">
        <w:rPr>
          <w:rFonts w:asciiTheme="minorHAnsi" w:hAnsiTheme="minorHAnsi" w:cstheme="minorHAnsi"/>
          <w:spacing w:val="-4"/>
        </w:rPr>
        <w:t>thing</w:t>
      </w:r>
    </w:p>
    <w:p w14:paraId="7C8C1E4B" w14:textId="77777777" w:rsidR="00BC226A" w:rsidRPr="00BC226A" w:rsidRDefault="00BC226A" w:rsidP="002476EF">
      <w:pPr>
        <w:pStyle w:val="ListParagraph"/>
        <w:numPr>
          <w:ilvl w:val="0"/>
          <w:numId w:val="12"/>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They</w:t>
      </w:r>
      <w:r w:rsidRPr="00BC226A">
        <w:rPr>
          <w:rFonts w:asciiTheme="minorHAnsi" w:hAnsiTheme="minorHAnsi" w:cstheme="minorHAnsi"/>
          <w:spacing w:val="-1"/>
        </w:rPr>
        <w:t xml:space="preserve"> </w:t>
      </w:r>
      <w:r w:rsidRPr="00BC226A">
        <w:rPr>
          <w:rFonts w:asciiTheme="minorHAnsi" w:hAnsiTheme="minorHAnsi" w:cstheme="minorHAnsi"/>
        </w:rPr>
        <w:t>teach</w:t>
      </w:r>
      <w:r w:rsidRPr="00BC226A">
        <w:rPr>
          <w:rFonts w:asciiTheme="minorHAnsi" w:hAnsiTheme="minorHAnsi" w:cstheme="minorHAnsi"/>
          <w:spacing w:val="-3"/>
        </w:rPr>
        <w:t xml:space="preserve"> </w:t>
      </w:r>
      <w:r w:rsidRPr="00BC226A">
        <w:rPr>
          <w:rFonts w:asciiTheme="minorHAnsi" w:hAnsiTheme="minorHAnsi" w:cstheme="minorHAnsi"/>
        </w:rPr>
        <w:t>the</w:t>
      </w:r>
      <w:r w:rsidRPr="00BC226A">
        <w:rPr>
          <w:rFonts w:asciiTheme="minorHAnsi" w:hAnsiTheme="minorHAnsi" w:cstheme="minorHAnsi"/>
          <w:spacing w:val="-1"/>
        </w:rPr>
        <w:t xml:space="preserve"> </w:t>
      </w:r>
      <w:proofErr w:type="spellStart"/>
      <w:r w:rsidRPr="00BC226A">
        <w:rPr>
          <w:rFonts w:asciiTheme="minorHAnsi" w:hAnsiTheme="minorHAnsi" w:cstheme="minorHAnsi"/>
        </w:rPr>
        <w:t>behaviours</w:t>
      </w:r>
      <w:proofErr w:type="spellEnd"/>
      <w:r w:rsidRPr="00BC226A">
        <w:rPr>
          <w:rFonts w:asciiTheme="minorHAnsi" w:hAnsiTheme="minorHAnsi" w:cstheme="minorHAnsi"/>
          <w:spacing w:val="-1"/>
        </w:rPr>
        <w:t xml:space="preserve"> </w:t>
      </w:r>
      <w:r w:rsidRPr="00BC226A">
        <w:rPr>
          <w:rFonts w:asciiTheme="minorHAnsi" w:hAnsiTheme="minorHAnsi" w:cstheme="minorHAnsi"/>
        </w:rPr>
        <w:t>that</w:t>
      </w:r>
      <w:r w:rsidRPr="00BC226A">
        <w:rPr>
          <w:rFonts w:asciiTheme="minorHAnsi" w:hAnsiTheme="minorHAnsi" w:cstheme="minorHAnsi"/>
          <w:spacing w:val="-3"/>
        </w:rPr>
        <w:t xml:space="preserve"> </w:t>
      </w:r>
      <w:r w:rsidRPr="00BC226A">
        <w:rPr>
          <w:rFonts w:asciiTheme="minorHAnsi" w:hAnsiTheme="minorHAnsi" w:cstheme="minorHAnsi"/>
        </w:rPr>
        <w:t>they</w:t>
      </w:r>
      <w:r w:rsidRPr="00BC226A">
        <w:rPr>
          <w:rFonts w:asciiTheme="minorHAnsi" w:hAnsiTheme="minorHAnsi" w:cstheme="minorHAnsi"/>
          <w:spacing w:val="-1"/>
        </w:rPr>
        <w:t xml:space="preserve"> </w:t>
      </w:r>
      <w:r w:rsidRPr="00BC226A">
        <w:rPr>
          <w:rFonts w:asciiTheme="minorHAnsi" w:hAnsiTheme="minorHAnsi" w:cstheme="minorHAnsi"/>
        </w:rPr>
        <w:t>want</w:t>
      </w:r>
      <w:r w:rsidRPr="00BC226A">
        <w:rPr>
          <w:rFonts w:asciiTheme="minorHAnsi" w:hAnsiTheme="minorHAnsi" w:cstheme="minorHAnsi"/>
          <w:spacing w:val="-2"/>
        </w:rPr>
        <w:t xml:space="preserve"> </w:t>
      </w:r>
      <w:r w:rsidRPr="00BC226A">
        <w:rPr>
          <w:rFonts w:asciiTheme="minorHAnsi" w:hAnsiTheme="minorHAnsi" w:cstheme="minorHAnsi"/>
        </w:rPr>
        <w:t>to</w:t>
      </w:r>
      <w:r w:rsidRPr="00BC226A">
        <w:rPr>
          <w:rFonts w:asciiTheme="minorHAnsi" w:hAnsiTheme="minorHAnsi" w:cstheme="minorHAnsi"/>
          <w:spacing w:val="-3"/>
        </w:rPr>
        <w:t xml:space="preserve"> </w:t>
      </w:r>
      <w:r w:rsidRPr="00BC226A">
        <w:rPr>
          <w:rFonts w:asciiTheme="minorHAnsi" w:hAnsiTheme="minorHAnsi" w:cstheme="minorHAnsi"/>
          <w:spacing w:val="-5"/>
        </w:rPr>
        <w:t>see</w:t>
      </w:r>
    </w:p>
    <w:p w14:paraId="26730DB9" w14:textId="77777777" w:rsidR="00BC226A" w:rsidRPr="00BC226A" w:rsidRDefault="00BC226A" w:rsidP="002476EF">
      <w:pPr>
        <w:pStyle w:val="ListParagraph"/>
        <w:numPr>
          <w:ilvl w:val="0"/>
          <w:numId w:val="12"/>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They</w:t>
      </w:r>
      <w:r w:rsidRPr="00BC226A">
        <w:rPr>
          <w:rFonts w:asciiTheme="minorHAnsi" w:hAnsiTheme="minorHAnsi" w:cstheme="minorHAnsi"/>
          <w:spacing w:val="-1"/>
        </w:rPr>
        <w:t xml:space="preserve"> </w:t>
      </w:r>
      <w:r w:rsidRPr="00BC226A">
        <w:rPr>
          <w:rFonts w:asciiTheme="minorHAnsi" w:hAnsiTheme="minorHAnsi" w:cstheme="minorHAnsi"/>
        </w:rPr>
        <w:t>treat</w:t>
      </w:r>
      <w:r w:rsidRPr="00BC226A">
        <w:rPr>
          <w:rFonts w:asciiTheme="minorHAnsi" w:hAnsiTheme="minorHAnsi" w:cstheme="minorHAnsi"/>
          <w:spacing w:val="-2"/>
        </w:rPr>
        <w:t xml:space="preserve"> </w:t>
      </w:r>
      <w:r w:rsidRPr="00BC226A">
        <w:rPr>
          <w:rFonts w:asciiTheme="minorHAnsi" w:hAnsiTheme="minorHAnsi" w:cstheme="minorHAnsi"/>
        </w:rPr>
        <w:t>pupils</w:t>
      </w:r>
      <w:r w:rsidRPr="00BC226A">
        <w:rPr>
          <w:rFonts w:asciiTheme="minorHAnsi" w:hAnsiTheme="minorHAnsi" w:cstheme="minorHAnsi"/>
          <w:spacing w:val="-1"/>
        </w:rPr>
        <w:t xml:space="preserve"> </w:t>
      </w:r>
      <w:r w:rsidRPr="00BC226A">
        <w:rPr>
          <w:rFonts w:asciiTheme="minorHAnsi" w:hAnsiTheme="minorHAnsi" w:cstheme="minorHAnsi"/>
        </w:rPr>
        <w:t>how</w:t>
      </w:r>
      <w:r w:rsidRPr="00BC226A">
        <w:rPr>
          <w:rFonts w:asciiTheme="minorHAnsi" w:hAnsiTheme="minorHAnsi" w:cstheme="minorHAnsi"/>
          <w:spacing w:val="-4"/>
        </w:rPr>
        <w:t xml:space="preserve"> </w:t>
      </w:r>
      <w:r w:rsidRPr="00BC226A">
        <w:rPr>
          <w:rFonts w:asciiTheme="minorHAnsi" w:hAnsiTheme="minorHAnsi" w:cstheme="minorHAnsi"/>
        </w:rPr>
        <w:t>they</w:t>
      </w:r>
      <w:r w:rsidRPr="00BC226A">
        <w:rPr>
          <w:rFonts w:asciiTheme="minorHAnsi" w:hAnsiTheme="minorHAnsi" w:cstheme="minorHAnsi"/>
          <w:spacing w:val="-1"/>
        </w:rPr>
        <w:t xml:space="preserve"> </w:t>
      </w:r>
      <w:r w:rsidRPr="00BC226A">
        <w:rPr>
          <w:rFonts w:asciiTheme="minorHAnsi" w:hAnsiTheme="minorHAnsi" w:cstheme="minorHAnsi"/>
        </w:rPr>
        <w:t>would</w:t>
      </w:r>
      <w:r w:rsidRPr="00BC226A">
        <w:rPr>
          <w:rFonts w:asciiTheme="minorHAnsi" w:hAnsiTheme="minorHAnsi" w:cstheme="minorHAnsi"/>
          <w:spacing w:val="-3"/>
        </w:rPr>
        <w:t xml:space="preserve"> </w:t>
      </w:r>
      <w:r w:rsidRPr="00BC226A">
        <w:rPr>
          <w:rFonts w:asciiTheme="minorHAnsi" w:hAnsiTheme="minorHAnsi" w:cstheme="minorHAnsi"/>
        </w:rPr>
        <w:t>like</w:t>
      </w:r>
      <w:r w:rsidRPr="00BC226A">
        <w:rPr>
          <w:rFonts w:asciiTheme="minorHAnsi" w:hAnsiTheme="minorHAnsi" w:cstheme="minorHAnsi"/>
          <w:spacing w:val="-1"/>
        </w:rPr>
        <w:t xml:space="preserve"> </w:t>
      </w:r>
      <w:r w:rsidRPr="00BC226A">
        <w:rPr>
          <w:rFonts w:asciiTheme="minorHAnsi" w:hAnsiTheme="minorHAnsi" w:cstheme="minorHAnsi"/>
        </w:rPr>
        <w:t>to</w:t>
      </w:r>
      <w:r w:rsidRPr="00BC226A">
        <w:rPr>
          <w:rFonts w:asciiTheme="minorHAnsi" w:hAnsiTheme="minorHAnsi" w:cstheme="minorHAnsi"/>
          <w:spacing w:val="-4"/>
        </w:rPr>
        <w:t xml:space="preserve"> </w:t>
      </w:r>
      <w:r w:rsidRPr="00BC226A">
        <w:rPr>
          <w:rFonts w:asciiTheme="minorHAnsi" w:hAnsiTheme="minorHAnsi" w:cstheme="minorHAnsi"/>
        </w:rPr>
        <w:t>be</w:t>
      </w:r>
      <w:r w:rsidRPr="00BC226A">
        <w:rPr>
          <w:rFonts w:asciiTheme="minorHAnsi" w:hAnsiTheme="minorHAnsi" w:cstheme="minorHAnsi"/>
          <w:spacing w:val="-1"/>
        </w:rPr>
        <w:t xml:space="preserve"> </w:t>
      </w:r>
      <w:r w:rsidRPr="00BC226A">
        <w:rPr>
          <w:rFonts w:asciiTheme="minorHAnsi" w:hAnsiTheme="minorHAnsi" w:cstheme="minorHAnsi"/>
          <w:spacing w:val="-2"/>
        </w:rPr>
        <w:t>treated</w:t>
      </w:r>
    </w:p>
    <w:p w14:paraId="26E22A08" w14:textId="77777777" w:rsidR="00BC226A" w:rsidRPr="00BC226A" w:rsidRDefault="00BC226A" w:rsidP="002476EF">
      <w:pPr>
        <w:pStyle w:val="ListParagraph"/>
        <w:numPr>
          <w:ilvl w:val="0"/>
          <w:numId w:val="12"/>
        </w:numPr>
        <w:tabs>
          <w:tab w:val="left" w:pos="820"/>
          <w:tab w:val="left" w:pos="821"/>
        </w:tabs>
        <w:spacing w:before="47"/>
        <w:ind w:hanging="361"/>
        <w:jc w:val="both"/>
        <w:rPr>
          <w:rFonts w:asciiTheme="minorHAnsi" w:hAnsiTheme="minorHAnsi" w:cstheme="minorHAnsi"/>
        </w:rPr>
      </w:pPr>
      <w:r w:rsidRPr="00BC226A">
        <w:rPr>
          <w:rFonts w:asciiTheme="minorHAnsi" w:hAnsiTheme="minorHAnsi" w:cstheme="minorHAnsi"/>
        </w:rPr>
        <w:t>They</w:t>
      </w:r>
      <w:r w:rsidRPr="00BC226A">
        <w:rPr>
          <w:rFonts w:asciiTheme="minorHAnsi" w:hAnsiTheme="minorHAnsi" w:cstheme="minorHAnsi"/>
          <w:spacing w:val="-4"/>
        </w:rPr>
        <w:t xml:space="preserve"> </w:t>
      </w:r>
      <w:r w:rsidRPr="00BC226A">
        <w:rPr>
          <w:rFonts w:asciiTheme="minorHAnsi" w:hAnsiTheme="minorHAnsi" w:cstheme="minorHAnsi"/>
        </w:rPr>
        <w:t>reinforce</w:t>
      </w:r>
      <w:r w:rsidRPr="00BC226A">
        <w:rPr>
          <w:rFonts w:asciiTheme="minorHAnsi" w:hAnsiTheme="minorHAnsi" w:cstheme="minorHAnsi"/>
          <w:spacing w:val="-2"/>
        </w:rPr>
        <w:t xml:space="preserve"> </w:t>
      </w:r>
      <w:r w:rsidRPr="00BC226A">
        <w:rPr>
          <w:rFonts w:asciiTheme="minorHAnsi" w:hAnsiTheme="minorHAnsi" w:cstheme="minorHAnsi"/>
        </w:rPr>
        <w:t>conduct/attitudes</w:t>
      </w:r>
      <w:r w:rsidRPr="00BC226A">
        <w:rPr>
          <w:rFonts w:asciiTheme="minorHAnsi" w:hAnsiTheme="minorHAnsi" w:cstheme="minorHAnsi"/>
          <w:spacing w:val="-2"/>
        </w:rPr>
        <w:t xml:space="preserve"> </w:t>
      </w:r>
      <w:r w:rsidRPr="00BC226A">
        <w:rPr>
          <w:rFonts w:asciiTheme="minorHAnsi" w:hAnsiTheme="minorHAnsi" w:cstheme="minorHAnsi"/>
        </w:rPr>
        <w:t>that</w:t>
      </w:r>
      <w:r w:rsidRPr="00BC226A">
        <w:rPr>
          <w:rFonts w:asciiTheme="minorHAnsi" w:hAnsiTheme="minorHAnsi" w:cstheme="minorHAnsi"/>
          <w:spacing w:val="-4"/>
        </w:rPr>
        <w:t xml:space="preserve"> </w:t>
      </w:r>
      <w:r w:rsidRPr="00BC226A">
        <w:rPr>
          <w:rFonts w:asciiTheme="minorHAnsi" w:hAnsiTheme="minorHAnsi" w:cstheme="minorHAnsi"/>
        </w:rPr>
        <w:t>are</w:t>
      </w:r>
      <w:r w:rsidRPr="00BC226A">
        <w:rPr>
          <w:rFonts w:asciiTheme="minorHAnsi" w:hAnsiTheme="minorHAnsi" w:cstheme="minorHAnsi"/>
          <w:spacing w:val="-2"/>
        </w:rPr>
        <w:t xml:space="preserve"> </w:t>
      </w:r>
      <w:r w:rsidRPr="00BC226A">
        <w:rPr>
          <w:rFonts w:asciiTheme="minorHAnsi" w:hAnsiTheme="minorHAnsi" w:cstheme="minorHAnsi"/>
        </w:rPr>
        <w:t>appropriate</w:t>
      </w:r>
      <w:r w:rsidRPr="00BC226A">
        <w:rPr>
          <w:rFonts w:asciiTheme="minorHAnsi" w:hAnsiTheme="minorHAnsi" w:cstheme="minorHAnsi"/>
          <w:spacing w:val="-3"/>
        </w:rPr>
        <w:t xml:space="preserve"> </w:t>
      </w:r>
      <w:r w:rsidRPr="00BC226A">
        <w:rPr>
          <w:rFonts w:asciiTheme="minorHAnsi" w:hAnsiTheme="minorHAnsi" w:cstheme="minorHAnsi"/>
        </w:rPr>
        <w:t>to</w:t>
      </w:r>
      <w:r w:rsidRPr="00BC226A">
        <w:rPr>
          <w:rFonts w:asciiTheme="minorHAnsi" w:hAnsiTheme="minorHAnsi" w:cstheme="minorHAnsi"/>
          <w:spacing w:val="-4"/>
        </w:rPr>
        <w:t xml:space="preserve"> </w:t>
      </w:r>
      <w:r w:rsidRPr="00BC226A">
        <w:rPr>
          <w:rFonts w:asciiTheme="minorHAnsi" w:hAnsiTheme="minorHAnsi" w:cstheme="minorHAnsi"/>
          <w:spacing w:val="-2"/>
        </w:rPr>
        <w:t>context</w:t>
      </w:r>
    </w:p>
    <w:p w14:paraId="4D7334BF" w14:textId="77777777" w:rsidR="00BC226A" w:rsidRPr="00BC226A" w:rsidRDefault="00BC226A" w:rsidP="002476EF">
      <w:pPr>
        <w:pStyle w:val="ListParagraph"/>
        <w:numPr>
          <w:ilvl w:val="0"/>
          <w:numId w:val="12"/>
        </w:numPr>
        <w:tabs>
          <w:tab w:val="left" w:pos="820"/>
          <w:tab w:val="left" w:pos="821"/>
        </w:tabs>
        <w:spacing w:before="43" w:line="278" w:lineRule="auto"/>
        <w:ind w:right="422"/>
        <w:jc w:val="both"/>
        <w:rPr>
          <w:rFonts w:asciiTheme="minorHAnsi" w:hAnsiTheme="minorHAnsi" w:cstheme="minorHAnsi"/>
        </w:rPr>
      </w:pPr>
      <w:r w:rsidRPr="00BC226A">
        <w:rPr>
          <w:rFonts w:asciiTheme="minorHAnsi" w:hAnsiTheme="minorHAnsi" w:cstheme="minorHAnsi"/>
        </w:rPr>
        <w:t>They</w:t>
      </w:r>
      <w:r w:rsidRPr="00BC226A">
        <w:rPr>
          <w:rFonts w:asciiTheme="minorHAnsi" w:hAnsiTheme="minorHAnsi" w:cstheme="minorHAnsi"/>
          <w:spacing w:val="-4"/>
        </w:rPr>
        <w:t xml:space="preserve"> </w:t>
      </w:r>
      <w:r w:rsidRPr="00BC226A">
        <w:rPr>
          <w:rFonts w:asciiTheme="minorHAnsi" w:hAnsiTheme="minorHAnsi" w:cstheme="minorHAnsi"/>
        </w:rPr>
        <w:t>agree</w:t>
      </w:r>
      <w:r w:rsidRPr="00BC226A">
        <w:rPr>
          <w:rFonts w:asciiTheme="minorHAnsi" w:hAnsiTheme="minorHAnsi" w:cstheme="minorHAnsi"/>
          <w:spacing w:val="-5"/>
        </w:rPr>
        <w:t xml:space="preserve"> </w:t>
      </w:r>
      <w:r w:rsidRPr="00BC226A">
        <w:rPr>
          <w:rFonts w:asciiTheme="minorHAnsi" w:hAnsiTheme="minorHAnsi" w:cstheme="minorHAnsi"/>
        </w:rPr>
        <w:t>rules/routines/expectations</w:t>
      </w:r>
      <w:r w:rsidRPr="00BC226A">
        <w:rPr>
          <w:rFonts w:asciiTheme="minorHAnsi" w:hAnsiTheme="minorHAnsi" w:cstheme="minorHAnsi"/>
          <w:spacing w:val="-5"/>
        </w:rPr>
        <w:t xml:space="preserve"> </w:t>
      </w:r>
      <w:r w:rsidRPr="00BC226A">
        <w:rPr>
          <w:rFonts w:asciiTheme="minorHAnsi" w:hAnsiTheme="minorHAnsi" w:cstheme="minorHAnsi"/>
        </w:rPr>
        <w:t>and</w:t>
      </w:r>
      <w:r w:rsidRPr="00BC226A">
        <w:rPr>
          <w:rFonts w:asciiTheme="minorHAnsi" w:hAnsiTheme="minorHAnsi" w:cstheme="minorHAnsi"/>
          <w:spacing w:val="-7"/>
        </w:rPr>
        <w:t xml:space="preserve"> </w:t>
      </w:r>
      <w:r w:rsidRPr="00BC226A">
        <w:rPr>
          <w:rFonts w:asciiTheme="minorHAnsi" w:hAnsiTheme="minorHAnsi" w:cstheme="minorHAnsi"/>
        </w:rPr>
        <w:t>consistently</w:t>
      </w:r>
      <w:r w:rsidRPr="00BC226A">
        <w:rPr>
          <w:rFonts w:asciiTheme="minorHAnsi" w:hAnsiTheme="minorHAnsi" w:cstheme="minorHAnsi"/>
          <w:spacing w:val="-5"/>
        </w:rPr>
        <w:t xml:space="preserve"> </w:t>
      </w:r>
      <w:r w:rsidRPr="00BC226A">
        <w:rPr>
          <w:rFonts w:asciiTheme="minorHAnsi" w:hAnsiTheme="minorHAnsi" w:cstheme="minorHAnsi"/>
        </w:rPr>
        <w:t>apply</w:t>
      </w:r>
      <w:r w:rsidRPr="00BC226A">
        <w:rPr>
          <w:rFonts w:asciiTheme="minorHAnsi" w:hAnsiTheme="minorHAnsi" w:cstheme="minorHAnsi"/>
          <w:spacing w:val="-5"/>
        </w:rPr>
        <w:t xml:space="preserve"> </w:t>
      </w:r>
      <w:r w:rsidRPr="00BC226A">
        <w:rPr>
          <w:rFonts w:asciiTheme="minorHAnsi" w:hAnsiTheme="minorHAnsi" w:cstheme="minorHAnsi"/>
        </w:rPr>
        <w:t>them</w:t>
      </w:r>
      <w:r w:rsidRPr="00BC226A">
        <w:rPr>
          <w:rFonts w:asciiTheme="minorHAnsi" w:hAnsiTheme="minorHAnsi" w:cstheme="minorHAnsi"/>
          <w:spacing w:val="-7"/>
        </w:rPr>
        <w:t xml:space="preserve"> </w:t>
      </w:r>
      <w:r w:rsidRPr="00BC226A">
        <w:rPr>
          <w:rFonts w:asciiTheme="minorHAnsi" w:hAnsiTheme="minorHAnsi" w:cstheme="minorHAnsi"/>
        </w:rPr>
        <w:t>with</w:t>
      </w:r>
      <w:r w:rsidRPr="00BC226A">
        <w:rPr>
          <w:rFonts w:asciiTheme="minorHAnsi" w:hAnsiTheme="minorHAnsi" w:cstheme="minorHAnsi"/>
          <w:spacing w:val="-7"/>
        </w:rPr>
        <w:t xml:space="preserve"> </w:t>
      </w:r>
      <w:r w:rsidRPr="00BC226A">
        <w:rPr>
          <w:rFonts w:asciiTheme="minorHAnsi" w:hAnsiTheme="minorHAnsi" w:cstheme="minorHAnsi"/>
        </w:rPr>
        <w:t>rewards and sanctions</w:t>
      </w:r>
    </w:p>
    <w:p w14:paraId="57BB53EF" w14:textId="77777777" w:rsidR="00BC226A" w:rsidRPr="00BC226A" w:rsidRDefault="00BC226A" w:rsidP="002476EF">
      <w:pPr>
        <w:pStyle w:val="ListParagraph"/>
        <w:numPr>
          <w:ilvl w:val="0"/>
          <w:numId w:val="12"/>
        </w:numPr>
        <w:tabs>
          <w:tab w:val="left" w:pos="820"/>
          <w:tab w:val="left" w:pos="821"/>
        </w:tabs>
        <w:spacing w:line="273" w:lineRule="auto"/>
        <w:ind w:right="797"/>
        <w:jc w:val="both"/>
        <w:rPr>
          <w:rFonts w:asciiTheme="minorHAnsi" w:hAnsiTheme="minorHAnsi" w:cstheme="minorHAnsi"/>
        </w:rPr>
      </w:pPr>
      <w:r w:rsidRPr="00BC226A">
        <w:rPr>
          <w:rFonts w:asciiTheme="minorHAnsi" w:hAnsiTheme="minorHAnsi" w:cstheme="minorHAnsi"/>
        </w:rPr>
        <w:t>They</w:t>
      </w:r>
      <w:r w:rsidRPr="00BC226A">
        <w:rPr>
          <w:rFonts w:asciiTheme="minorHAnsi" w:hAnsiTheme="minorHAnsi" w:cstheme="minorHAnsi"/>
          <w:spacing w:val="-1"/>
        </w:rPr>
        <w:t xml:space="preserve"> </w:t>
      </w:r>
      <w:r w:rsidRPr="00BC226A">
        <w:rPr>
          <w:rFonts w:asciiTheme="minorHAnsi" w:hAnsiTheme="minorHAnsi" w:cstheme="minorHAnsi"/>
        </w:rPr>
        <w:t>relentlessly</w:t>
      </w:r>
      <w:r w:rsidRPr="00BC226A">
        <w:rPr>
          <w:rFonts w:asciiTheme="minorHAnsi" w:hAnsiTheme="minorHAnsi" w:cstheme="minorHAnsi"/>
          <w:spacing w:val="-2"/>
        </w:rPr>
        <w:t xml:space="preserve"> </w:t>
      </w:r>
      <w:r w:rsidRPr="00BC226A">
        <w:rPr>
          <w:rFonts w:asciiTheme="minorHAnsi" w:hAnsiTheme="minorHAnsi" w:cstheme="minorHAnsi"/>
        </w:rPr>
        <w:t>work</w:t>
      </w:r>
      <w:r w:rsidRPr="00BC226A">
        <w:rPr>
          <w:rFonts w:asciiTheme="minorHAnsi" w:hAnsiTheme="minorHAnsi" w:cstheme="minorHAnsi"/>
          <w:spacing w:val="-2"/>
        </w:rPr>
        <w:t xml:space="preserve"> </w:t>
      </w:r>
      <w:r w:rsidRPr="00BC226A">
        <w:rPr>
          <w:rFonts w:asciiTheme="minorHAnsi" w:hAnsiTheme="minorHAnsi" w:cstheme="minorHAnsi"/>
        </w:rPr>
        <w:t>to</w:t>
      </w:r>
      <w:r w:rsidRPr="00BC226A">
        <w:rPr>
          <w:rFonts w:asciiTheme="minorHAnsi" w:hAnsiTheme="minorHAnsi" w:cstheme="minorHAnsi"/>
          <w:spacing w:val="-5"/>
        </w:rPr>
        <w:t xml:space="preserve"> </w:t>
      </w:r>
      <w:r w:rsidRPr="00BC226A">
        <w:rPr>
          <w:rFonts w:asciiTheme="minorHAnsi" w:hAnsiTheme="minorHAnsi" w:cstheme="minorHAnsi"/>
        </w:rPr>
        <w:t>build</w:t>
      </w:r>
      <w:r w:rsidRPr="00BC226A">
        <w:rPr>
          <w:rFonts w:asciiTheme="minorHAnsi" w:hAnsiTheme="minorHAnsi" w:cstheme="minorHAnsi"/>
          <w:spacing w:val="-4"/>
        </w:rPr>
        <w:t xml:space="preserve"> </w:t>
      </w:r>
      <w:r w:rsidRPr="00BC226A">
        <w:rPr>
          <w:rFonts w:asciiTheme="minorHAnsi" w:hAnsiTheme="minorHAnsi" w:cstheme="minorHAnsi"/>
        </w:rPr>
        <w:t>mutual</w:t>
      </w:r>
      <w:r w:rsidRPr="00BC226A">
        <w:rPr>
          <w:rFonts w:asciiTheme="minorHAnsi" w:hAnsiTheme="minorHAnsi" w:cstheme="minorHAnsi"/>
          <w:spacing w:val="-4"/>
        </w:rPr>
        <w:t xml:space="preserve"> </w:t>
      </w:r>
      <w:r w:rsidRPr="00BC226A">
        <w:rPr>
          <w:rFonts w:asciiTheme="minorHAnsi" w:hAnsiTheme="minorHAnsi" w:cstheme="minorHAnsi"/>
        </w:rPr>
        <w:t>trust</w:t>
      </w:r>
      <w:r w:rsidRPr="00BC226A">
        <w:rPr>
          <w:rFonts w:asciiTheme="minorHAnsi" w:hAnsiTheme="minorHAnsi" w:cstheme="minorHAnsi"/>
          <w:spacing w:val="-3"/>
        </w:rPr>
        <w:t xml:space="preserve"> </w:t>
      </w:r>
      <w:r w:rsidRPr="00BC226A">
        <w:rPr>
          <w:rFonts w:asciiTheme="minorHAnsi" w:hAnsiTheme="minorHAnsi" w:cstheme="minorHAnsi"/>
        </w:rPr>
        <w:t>even</w:t>
      </w:r>
      <w:r w:rsidRPr="00BC226A">
        <w:rPr>
          <w:rFonts w:asciiTheme="minorHAnsi" w:hAnsiTheme="minorHAnsi" w:cstheme="minorHAnsi"/>
          <w:spacing w:val="-3"/>
        </w:rPr>
        <w:t xml:space="preserve"> </w:t>
      </w:r>
      <w:r w:rsidRPr="00BC226A">
        <w:rPr>
          <w:rFonts w:asciiTheme="minorHAnsi" w:hAnsiTheme="minorHAnsi" w:cstheme="minorHAnsi"/>
        </w:rPr>
        <w:t>when</w:t>
      </w:r>
      <w:r w:rsidRPr="00BC226A">
        <w:rPr>
          <w:rFonts w:asciiTheme="minorHAnsi" w:hAnsiTheme="minorHAnsi" w:cstheme="minorHAnsi"/>
          <w:spacing w:val="-3"/>
        </w:rPr>
        <w:t xml:space="preserve"> </w:t>
      </w:r>
      <w:r w:rsidRPr="00BC226A">
        <w:rPr>
          <w:rFonts w:asciiTheme="minorHAnsi" w:hAnsiTheme="minorHAnsi" w:cstheme="minorHAnsi"/>
        </w:rPr>
        <w:t>trust</w:t>
      </w:r>
      <w:r w:rsidRPr="00BC226A">
        <w:rPr>
          <w:rFonts w:asciiTheme="minorHAnsi" w:hAnsiTheme="minorHAnsi" w:cstheme="minorHAnsi"/>
          <w:spacing w:val="-3"/>
        </w:rPr>
        <w:t xml:space="preserve"> </w:t>
      </w:r>
      <w:r w:rsidRPr="00BC226A">
        <w:rPr>
          <w:rFonts w:asciiTheme="minorHAnsi" w:hAnsiTheme="minorHAnsi" w:cstheme="minorHAnsi"/>
        </w:rPr>
        <w:t>is</w:t>
      </w:r>
      <w:r w:rsidRPr="00BC226A">
        <w:rPr>
          <w:rFonts w:asciiTheme="minorHAnsi" w:hAnsiTheme="minorHAnsi" w:cstheme="minorHAnsi"/>
          <w:spacing w:val="-2"/>
        </w:rPr>
        <w:t xml:space="preserve"> </w:t>
      </w:r>
      <w:r w:rsidRPr="00BC226A">
        <w:rPr>
          <w:rFonts w:asciiTheme="minorHAnsi" w:hAnsiTheme="minorHAnsi" w:cstheme="minorHAnsi"/>
        </w:rPr>
        <w:t>broken,</w:t>
      </w:r>
      <w:r w:rsidRPr="00BC226A">
        <w:rPr>
          <w:rFonts w:asciiTheme="minorHAnsi" w:hAnsiTheme="minorHAnsi" w:cstheme="minorHAnsi"/>
          <w:spacing w:val="-3"/>
        </w:rPr>
        <w:t xml:space="preserve"> </w:t>
      </w:r>
      <w:r w:rsidRPr="00BC226A">
        <w:rPr>
          <w:rFonts w:asciiTheme="minorHAnsi" w:hAnsiTheme="minorHAnsi" w:cstheme="minorHAnsi"/>
        </w:rPr>
        <w:t>time</w:t>
      </w:r>
      <w:r w:rsidRPr="00BC226A">
        <w:rPr>
          <w:rFonts w:asciiTheme="minorHAnsi" w:hAnsiTheme="minorHAnsi" w:cstheme="minorHAnsi"/>
          <w:spacing w:val="-2"/>
        </w:rPr>
        <w:t xml:space="preserve"> </w:t>
      </w:r>
      <w:r w:rsidRPr="00BC226A">
        <w:rPr>
          <w:rFonts w:asciiTheme="minorHAnsi" w:hAnsiTheme="minorHAnsi" w:cstheme="minorHAnsi"/>
        </w:rPr>
        <w:t>is wasted and promises are not kept. They refuse to give up on any child.</w:t>
      </w:r>
    </w:p>
    <w:p w14:paraId="488FDBC7" w14:textId="77777777" w:rsidR="00BC226A" w:rsidRPr="00BC226A" w:rsidRDefault="00BC226A" w:rsidP="002476EF">
      <w:pPr>
        <w:pStyle w:val="ListParagraph"/>
        <w:numPr>
          <w:ilvl w:val="0"/>
          <w:numId w:val="12"/>
        </w:numPr>
        <w:tabs>
          <w:tab w:val="left" w:pos="820"/>
          <w:tab w:val="left" w:pos="821"/>
        </w:tabs>
        <w:spacing w:before="2" w:line="276" w:lineRule="auto"/>
        <w:ind w:right="990"/>
        <w:jc w:val="both"/>
        <w:rPr>
          <w:rFonts w:asciiTheme="minorHAnsi" w:hAnsiTheme="minorHAnsi" w:cstheme="minorHAnsi"/>
        </w:rPr>
      </w:pPr>
      <w:r w:rsidRPr="00BC226A">
        <w:rPr>
          <w:rFonts w:asciiTheme="minorHAnsi" w:hAnsiTheme="minorHAnsi" w:cstheme="minorHAnsi"/>
        </w:rPr>
        <w:t>They</w:t>
      </w:r>
      <w:r w:rsidRPr="00BC226A">
        <w:rPr>
          <w:rFonts w:asciiTheme="minorHAnsi" w:hAnsiTheme="minorHAnsi" w:cstheme="minorHAnsi"/>
          <w:spacing w:val="-2"/>
        </w:rPr>
        <w:t xml:space="preserve"> </w:t>
      </w:r>
      <w:r w:rsidRPr="00BC226A">
        <w:rPr>
          <w:rFonts w:asciiTheme="minorHAnsi" w:hAnsiTheme="minorHAnsi" w:cstheme="minorHAnsi"/>
        </w:rPr>
        <w:t>keep</w:t>
      </w:r>
      <w:r w:rsidRPr="00BC226A">
        <w:rPr>
          <w:rFonts w:asciiTheme="minorHAnsi" w:hAnsiTheme="minorHAnsi" w:cstheme="minorHAnsi"/>
          <w:spacing w:val="-5"/>
        </w:rPr>
        <w:t xml:space="preserve"> </w:t>
      </w:r>
      <w:r w:rsidRPr="00BC226A">
        <w:rPr>
          <w:rFonts w:asciiTheme="minorHAnsi" w:hAnsiTheme="minorHAnsi" w:cstheme="minorHAnsi"/>
        </w:rPr>
        <w:t>their</w:t>
      </w:r>
      <w:r w:rsidRPr="00BC226A">
        <w:rPr>
          <w:rFonts w:asciiTheme="minorHAnsi" w:hAnsiTheme="minorHAnsi" w:cstheme="minorHAnsi"/>
          <w:spacing w:val="-3"/>
        </w:rPr>
        <w:t xml:space="preserve"> </w:t>
      </w:r>
      <w:r w:rsidRPr="00BC226A">
        <w:rPr>
          <w:rFonts w:asciiTheme="minorHAnsi" w:hAnsiTheme="minorHAnsi" w:cstheme="minorHAnsi"/>
        </w:rPr>
        <w:t>emotion</w:t>
      </w:r>
      <w:r w:rsidRPr="00BC226A">
        <w:rPr>
          <w:rFonts w:asciiTheme="minorHAnsi" w:hAnsiTheme="minorHAnsi" w:cstheme="minorHAnsi"/>
          <w:spacing w:val="-5"/>
        </w:rPr>
        <w:t xml:space="preserve"> </w:t>
      </w:r>
      <w:r w:rsidRPr="00BC226A">
        <w:rPr>
          <w:rFonts w:asciiTheme="minorHAnsi" w:hAnsiTheme="minorHAnsi" w:cstheme="minorHAnsi"/>
        </w:rPr>
        <w:t>for</w:t>
      </w:r>
      <w:r w:rsidRPr="00BC226A">
        <w:rPr>
          <w:rFonts w:asciiTheme="minorHAnsi" w:hAnsiTheme="minorHAnsi" w:cstheme="minorHAnsi"/>
          <w:spacing w:val="-3"/>
        </w:rPr>
        <w:t xml:space="preserve"> </w:t>
      </w:r>
      <w:r w:rsidRPr="00BC226A">
        <w:rPr>
          <w:rFonts w:asciiTheme="minorHAnsi" w:hAnsiTheme="minorHAnsi" w:cstheme="minorHAnsi"/>
        </w:rPr>
        <w:t>when</w:t>
      </w:r>
      <w:r w:rsidRPr="00BC226A">
        <w:rPr>
          <w:rFonts w:asciiTheme="minorHAnsi" w:hAnsiTheme="minorHAnsi" w:cstheme="minorHAnsi"/>
          <w:spacing w:val="-4"/>
        </w:rPr>
        <w:t xml:space="preserve"> </w:t>
      </w:r>
      <w:r w:rsidRPr="00BC226A">
        <w:rPr>
          <w:rFonts w:asciiTheme="minorHAnsi" w:hAnsiTheme="minorHAnsi" w:cstheme="minorHAnsi"/>
        </w:rPr>
        <w:t>it</w:t>
      </w:r>
      <w:r w:rsidRPr="00BC226A">
        <w:rPr>
          <w:rFonts w:asciiTheme="minorHAnsi" w:hAnsiTheme="minorHAnsi" w:cstheme="minorHAnsi"/>
          <w:spacing w:val="-4"/>
        </w:rPr>
        <w:t xml:space="preserve"> </w:t>
      </w:r>
      <w:r w:rsidRPr="00BC226A">
        <w:rPr>
          <w:rFonts w:asciiTheme="minorHAnsi" w:hAnsiTheme="minorHAnsi" w:cstheme="minorHAnsi"/>
        </w:rPr>
        <w:t>is</w:t>
      </w:r>
      <w:r w:rsidRPr="00BC226A">
        <w:rPr>
          <w:rFonts w:asciiTheme="minorHAnsi" w:hAnsiTheme="minorHAnsi" w:cstheme="minorHAnsi"/>
          <w:spacing w:val="-3"/>
        </w:rPr>
        <w:t xml:space="preserve"> </w:t>
      </w:r>
      <w:r w:rsidRPr="00BC226A">
        <w:rPr>
          <w:rFonts w:asciiTheme="minorHAnsi" w:hAnsiTheme="minorHAnsi" w:cstheme="minorHAnsi"/>
        </w:rPr>
        <w:t>most</w:t>
      </w:r>
      <w:r w:rsidRPr="00BC226A">
        <w:rPr>
          <w:rFonts w:asciiTheme="minorHAnsi" w:hAnsiTheme="minorHAnsi" w:cstheme="minorHAnsi"/>
          <w:spacing w:val="-4"/>
        </w:rPr>
        <w:t xml:space="preserve"> </w:t>
      </w:r>
      <w:r w:rsidRPr="00BC226A">
        <w:rPr>
          <w:rFonts w:asciiTheme="minorHAnsi" w:hAnsiTheme="minorHAnsi" w:cstheme="minorHAnsi"/>
        </w:rPr>
        <w:t>appropriate</w:t>
      </w:r>
      <w:r w:rsidRPr="00BC226A">
        <w:rPr>
          <w:rFonts w:asciiTheme="minorHAnsi" w:hAnsiTheme="minorHAnsi" w:cstheme="minorHAnsi"/>
          <w:spacing w:val="-4"/>
        </w:rPr>
        <w:t xml:space="preserve"> </w:t>
      </w:r>
      <w:r w:rsidRPr="00BC226A">
        <w:rPr>
          <w:rFonts w:asciiTheme="minorHAnsi" w:hAnsiTheme="minorHAnsi" w:cstheme="minorHAnsi"/>
        </w:rPr>
        <w:t>and</w:t>
      </w:r>
      <w:r w:rsidRPr="00BC226A">
        <w:rPr>
          <w:rFonts w:asciiTheme="minorHAnsi" w:hAnsiTheme="minorHAnsi" w:cstheme="minorHAnsi"/>
          <w:spacing w:val="-5"/>
        </w:rPr>
        <w:t xml:space="preserve"> </w:t>
      </w:r>
      <w:r w:rsidRPr="00BC226A">
        <w:rPr>
          <w:rFonts w:asciiTheme="minorHAnsi" w:hAnsiTheme="minorHAnsi" w:cstheme="minorHAnsi"/>
        </w:rPr>
        <w:t>appreciated</w:t>
      </w:r>
      <w:r w:rsidRPr="00BC226A">
        <w:rPr>
          <w:rFonts w:asciiTheme="minorHAnsi" w:hAnsiTheme="minorHAnsi" w:cstheme="minorHAnsi"/>
          <w:spacing w:val="-5"/>
        </w:rPr>
        <w:t xml:space="preserve"> </w:t>
      </w:r>
      <w:r w:rsidRPr="00BC226A">
        <w:rPr>
          <w:rFonts w:asciiTheme="minorHAnsi" w:hAnsiTheme="minorHAnsi" w:cstheme="minorHAnsi"/>
        </w:rPr>
        <w:t xml:space="preserve">by </w:t>
      </w:r>
      <w:r w:rsidRPr="00BC226A">
        <w:rPr>
          <w:rFonts w:asciiTheme="minorHAnsi" w:hAnsiTheme="minorHAnsi" w:cstheme="minorHAnsi"/>
          <w:spacing w:val="-2"/>
        </w:rPr>
        <w:t>everyone.</w:t>
      </w:r>
    </w:p>
    <w:p w14:paraId="51EF46F8" w14:textId="77777777" w:rsidR="00BC226A" w:rsidRPr="00BC226A" w:rsidRDefault="00BC226A" w:rsidP="00BC226A">
      <w:pPr>
        <w:pStyle w:val="BodyText"/>
        <w:spacing w:before="7"/>
        <w:jc w:val="both"/>
        <w:rPr>
          <w:rFonts w:asciiTheme="minorHAnsi" w:hAnsiTheme="minorHAnsi" w:cstheme="minorHAnsi"/>
          <w:sz w:val="22"/>
          <w:szCs w:val="22"/>
        </w:rPr>
      </w:pPr>
    </w:p>
    <w:p w14:paraId="63828497" w14:textId="77777777" w:rsidR="00BC226A" w:rsidRPr="00BC226A" w:rsidRDefault="00BC226A" w:rsidP="00BC226A">
      <w:pPr>
        <w:pStyle w:val="BodyText"/>
        <w:spacing w:line="273" w:lineRule="auto"/>
        <w:ind w:left="100" w:right="194"/>
        <w:jc w:val="both"/>
        <w:rPr>
          <w:rFonts w:asciiTheme="minorHAnsi" w:hAnsiTheme="minorHAnsi" w:cstheme="minorHAnsi"/>
          <w:sz w:val="22"/>
          <w:szCs w:val="22"/>
        </w:rPr>
      </w:pPr>
      <w:r w:rsidRPr="00BC226A">
        <w:rPr>
          <w:rFonts w:asciiTheme="minorHAnsi" w:hAnsiTheme="minorHAnsi" w:cstheme="minorHAnsi"/>
          <w:sz w:val="22"/>
          <w:szCs w:val="22"/>
        </w:rPr>
        <w:t>The</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following</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are</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some</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examples</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of</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what</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we</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would regard</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as</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unacceptable</w:t>
      </w:r>
      <w:r w:rsidRPr="00BC226A">
        <w:rPr>
          <w:rFonts w:asciiTheme="minorHAnsi" w:hAnsiTheme="minorHAnsi" w:cstheme="minorHAnsi"/>
          <w:spacing w:val="-4"/>
          <w:sz w:val="22"/>
          <w:szCs w:val="22"/>
        </w:rPr>
        <w:t xml:space="preserve">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and is not exhaustive:</w:t>
      </w:r>
    </w:p>
    <w:p w14:paraId="21256F4C" w14:textId="77777777" w:rsidR="00BC226A" w:rsidRPr="00BC226A" w:rsidRDefault="00BC226A" w:rsidP="002476EF">
      <w:pPr>
        <w:pStyle w:val="ListParagraph"/>
        <w:numPr>
          <w:ilvl w:val="0"/>
          <w:numId w:val="11"/>
        </w:numPr>
        <w:tabs>
          <w:tab w:val="left" w:pos="820"/>
          <w:tab w:val="left" w:pos="821"/>
        </w:tabs>
        <w:spacing w:before="7"/>
        <w:ind w:hanging="361"/>
        <w:jc w:val="both"/>
        <w:rPr>
          <w:rFonts w:asciiTheme="minorHAnsi" w:hAnsiTheme="minorHAnsi" w:cstheme="minorHAnsi"/>
        </w:rPr>
      </w:pPr>
      <w:r w:rsidRPr="00BC226A">
        <w:rPr>
          <w:rFonts w:asciiTheme="minorHAnsi" w:hAnsiTheme="minorHAnsi" w:cstheme="minorHAnsi"/>
        </w:rPr>
        <w:t>Disregard</w:t>
      </w:r>
      <w:r w:rsidRPr="00BC226A">
        <w:rPr>
          <w:rFonts w:asciiTheme="minorHAnsi" w:hAnsiTheme="minorHAnsi" w:cstheme="minorHAnsi"/>
          <w:spacing w:val="-5"/>
        </w:rPr>
        <w:t xml:space="preserve"> </w:t>
      </w:r>
      <w:r w:rsidRPr="00BC226A">
        <w:rPr>
          <w:rFonts w:asciiTheme="minorHAnsi" w:hAnsiTheme="minorHAnsi" w:cstheme="minorHAnsi"/>
        </w:rPr>
        <w:t>of</w:t>
      </w:r>
      <w:r w:rsidRPr="00BC226A">
        <w:rPr>
          <w:rFonts w:asciiTheme="minorHAnsi" w:hAnsiTheme="minorHAnsi" w:cstheme="minorHAnsi"/>
          <w:spacing w:val="-1"/>
        </w:rPr>
        <w:t xml:space="preserve"> </w:t>
      </w:r>
      <w:r w:rsidRPr="00BC226A">
        <w:rPr>
          <w:rFonts w:asciiTheme="minorHAnsi" w:hAnsiTheme="minorHAnsi" w:cstheme="minorHAnsi"/>
        </w:rPr>
        <w:t>requests</w:t>
      </w:r>
      <w:r w:rsidRPr="00BC226A">
        <w:rPr>
          <w:rFonts w:asciiTheme="minorHAnsi" w:hAnsiTheme="minorHAnsi" w:cstheme="minorHAnsi"/>
          <w:spacing w:val="-6"/>
        </w:rPr>
        <w:t xml:space="preserve"> </w:t>
      </w:r>
      <w:r w:rsidRPr="00BC226A">
        <w:rPr>
          <w:rFonts w:asciiTheme="minorHAnsi" w:hAnsiTheme="minorHAnsi" w:cstheme="minorHAnsi"/>
        </w:rPr>
        <w:t>for</w:t>
      </w:r>
      <w:r w:rsidRPr="00BC226A">
        <w:rPr>
          <w:rFonts w:asciiTheme="minorHAnsi" w:hAnsiTheme="minorHAnsi" w:cstheme="minorHAnsi"/>
          <w:spacing w:val="-1"/>
        </w:rPr>
        <w:t xml:space="preserve"> </w:t>
      </w:r>
      <w:r w:rsidRPr="00BC226A">
        <w:rPr>
          <w:rFonts w:asciiTheme="minorHAnsi" w:hAnsiTheme="minorHAnsi" w:cstheme="minorHAnsi"/>
        </w:rPr>
        <w:t>co-operative, sensible</w:t>
      </w:r>
      <w:r w:rsidRPr="00BC226A">
        <w:rPr>
          <w:rFonts w:asciiTheme="minorHAnsi" w:hAnsiTheme="minorHAnsi" w:cstheme="minorHAnsi"/>
          <w:spacing w:val="-1"/>
        </w:rPr>
        <w:t xml:space="preserve"> </w:t>
      </w:r>
      <w:r w:rsidRPr="00BC226A">
        <w:rPr>
          <w:rFonts w:asciiTheme="minorHAnsi" w:hAnsiTheme="minorHAnsi" w:cstheme="minorHAnsi"/>
        </w:rPr>
        <w:t>and</w:t>
      </w:r>
      <w:r w:rsidRPr="00BC226A">
        <w:rPr>
          <w:rFonts w:asciiTheme="minorHAnsi" w:hAnsiTheme="minorHAnsi" w:cstheme="minorHAnsi"/>
          <w:spacing w:val="-8"/>
        </w:rPr>
        <w:t xml:space="preserve"> </w:t>
      </w:r>
      <w:r w:rsidRPr="00BC226A">
        <w:rPr>
          <w:rFonts w:asciiTheme="minorHAnsi" w:hAnsiTheme="minorHAnsi" w:cstheme="minorHAnsi"/>
        </w:rPr>
        <w:t>considerate</w:t>
      </w:r>
      <w:r w:rsidRPr="00BC226A">
        <w:rPr>
          <w:rFonts w:asciiTheme="minorHAnsi" w:hAnsiTheme="minorHAnsi" w:cstheme="minorHAnsi"/>
          <w:spacing w:val="-1"/>
        </w:rPr>
        <w:t xml:space="preserve"> </w:t>
      </w:r>
      <w:proofErr w:type="spellStart"/>
      <w:r w:rsidRPr="00BC226A">
        <w:rPr>
          <w:rFonts w:asciiTheme="minorHAnsi" w:hAnsiTheme="minorHAnsi" w:cstheme="minorHAnsi"/>
          <w:spacing w:val="-2"/>
        </w:rPr>
        <w:t>behaviour</w:t>
      </w:r>
      <w:proofErr w:type="spellEnd"/>
      <w:r w:rsidRPr="00BC226A">
        <w:rPr>
          <w:rFonts w:asciiTheme="minorHAnsi" w:hAnsiTheme="minorHAnsi" w:cstheme="minorHAnsi"/>
          <w:spacing w:val="-2"/>
        </w:rPr>
        <w:t>;</w:t>
      </w:r>
    </w:p>
    <w:p w14:paraId="342B734D" w14:textId="77777777" w:rsidR="00BC226A" w:rsidRPr="00BC226A" w:rsidRDefault="00BC226A" w:rsidP="002476EF">
      <w:pPr>
        <w:pStyle w:val="ListParagraph"/>
        <w:numPr>
          <w:ilvl w:val="0"/>
          <w:numId w:val="11"/>
        </w:numPr>
        <w:tabs>
          <w:tab w:val="left" w:pos="820"/>
          <w:tab w:val="left" w:pos="821"/>
        </w:tabs>
        <w:spacing w:before="43"/>
        <w:ind w:hanging="361"/>
        <w:jc w:val="both"/>
        <w:rPr>
          <w:rFonts w:asciiTheme="minorHAnsi" w:hAnsiTheme="minorHAnsi" w:cstheme="minorHAnsi"/>
        </w:rPr>
      </w:pPr>
      <w:r w:rsidRPr="00BC226A">
        <w:rPr>
          <w:rFonts w:asciiTheme="minorHAnsi" w:hAnsiTheme="minorHAnsi" w:cstheme="minorHAnsi"/>
        </w:rPr>
        <w:t>Threatening</w:t>
      </w:r>
      <w:r w:rsidRPr="00BC226A">
        <w:rPr>
          <w:rFonts w:asciiTheme="minorHAnsi" w:hAnsiTheme="minorHAnsi" w:cstheme="minorHAnsi"/>
          <w:spacing w:val="-4"/>
        </w:rPr>
        <w:t xml:space="preserve"> </w:t>
      </w:r>
      <w:r w:rsidRPr="00BC226A">
        <w:rPr>
          <w:rFonts w:asciiTheme="minorHAnsi" w:hAnsiTheme="minorHAnsi" w:cstheme="minorHAnsi"/>
        </w:rPr>
        <w:t>or</w:t>
      </w:r>
      <w:r w:rsidRPr="00BC226A">
        <w:rPr>
          <w:rFonts w:asciiTheme="minorHAnsi" w:hAnsiTheme="minorHAnsi" w:cstheme="minorHAnsi"/>
          <w:spacing w:val="-2"/>
        </w:rPr>
        <w:t xml:space="preserve"> </w:t>
      </w:r>
      <w:r w:rsidRPr="00BC226A">
        <w:rPr>
          <w:rFonts w:asciiTheme="minorHAnsi" w:hAnsiTheme="minorHAnsi" w:cstheme="minorHAnsi"/>
        </w:rPr>
        <w:t>abusive</w:t>
      </w:r>
      <w:r w:rsidRPr="00BC226A">
        <w:rPr>
          <w:rFonts w:asciiTheme="minorHAnsi" w:hAnsiTheme="minorHAnsi" w:cstheme="minorHAnsi"/>
          <w:spacing w:val="-3"/>
        </w:rPr>
        <w:t xml:space="preserve"> </w:t>
      </w:r>
      <w:r w:rsidRPr="00BC226A">
        <w:rPr>
          <w:rFonts w:asciiTheme="minorHAnsi" w:hAnsiTheme="minorHAnsi" w:cstheme="minorHAnsi"/>
        </w:rPr>
        <w:t>language</w:t>
      </w:r>
      <w:r w:rsidRPr="00BC226A">
        <w:rPr>
          <w:rFonts w:asciiTheme="minorHAnsi" w:hAnsiTheme="minorHAnsi" w:cstheme="minorHAnsi"/>
          <w:spacing w:val="-2"/>
        </w:rPr>
        <w:t xml:space="preserve"> </w:t>
      </w:r>
      <w:r w:rsidRPr="00BC226A">
        <w:rPr>
          <w:rFonts w:asciiTheme="minorHAnsi" w:hAnsiTheme="minorHAnsi" w:cstheme="minorHAnsi"/>
        </w:rPr>
        <w:t>towards</w:t>
      </w:r>
      <w:r w:rsidRPr="00BC226A">
        <w:rPr>
          <w:rFonts w:asciiTheme="minorHAnsi" w:hAnsiTheme="minorHAnsi" w:cstheme="minorHAnsi"/>
          <w:spacing w:val="-2"/>
        </w:rPr>
        <w:t xml:space="preserve"> </w:t>
      </w:r>
      <w:r w:rsidRPr="00BC226A">
        <w:rPr>
          <w:rFonts w:asciiTheme="minorHAnsi" w:hAnsiTheme="minorHAnsi" w:cstheme="minorHAnsi"/>
        </w:rPr>
        <w:t>other</w:t>
      </w:r>
      <w:r w:rsidRPr="00BC226A">
        <w:rPr>
          <w:rFonts w:asciiTheme="minorHAnsi" w:hAnsiTheme="minorHAnsi" w:cstheme="minorHAnsi"/>
          <w:spacing w:val="-2"/>
        </w:rPr>
        <w:t xml:space="preserve"> </w:t>
      </w:r>
      <w:r w:rsidRPr="00BC226A">
        <w:rPr>
          <w:rFonts w:asciiTheme="minorHAnsi" w:hAnsiTheme="minorHAnsi" w:cstheme="minorHAnsi"/>
        </w:rPr>
        <w:t>children</w:t>
      </w:r>
      <w:r w:rsidRPr="00BC226A">
        <w:rPr>
          <w:rFonts w:asciiTheme="minorHAnsi" w:hAnsiTheme="minorHAnsi" w:cstheme="minorHAnsi"/>
          <w:spacing w:val="-3"/>
        </w:rPr>
        <w:t xml:space="preserve"> </w:t>
      </w:r>
      <w:r w:rsidRPr="00BC226A">
        <w:rPr>
          <w:rFonts w:asciiTheme="minorHAnsi" w:hAnsiTheme="minorHAnsi" w:cstheme="minorHAnsi"/>
        </w:rPr>
        <w:t>and</w:t>
      </w:r>
      <w:r w:rsidRPr="00BC226A">
        <w:rPr>
          <w:rFonts w:asciiTheme="minorHAnsi" w:hAnsiTheme="minorHAnsi" w:cstheme="minorHAnsi"/>
          <w:spacing w:val="-4"/>
        </w:rPr>
        <w:t xml:space="preserve"> </w:t>
      </w:r>
      <w:r w:rsidRPr="00BC226A">
        <w:rPr>
          <w:rFonts w:asciiTheme="minorHAnsi" w:hAnsiTheme="minorHAnsi" w:cstheme="minorHAnsi"/>
          <w:spacing w:val="-2"/>
        </w:rPr>
        <w:t>adults;</w:t>
      </w:r>
    </w:p>
    <w:p w14:paraId="01F32FC3" w14:textId="77777777" w:rsidR="00BC226A" w:rsidRPr="00BC226A" w:rsidRDefault="00BC226A" w:rsidP="002476EF">
      <w:pPr>
        <w:pStyle w:val="ListParagraph"/>
        <w:numPr>
          <w:ilvl w:val="0"/>
          <w:numId w:val="11"/>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spacing w:val="-2"/>
        </w:rPr>
        <w:t>Bullying;</w:t>
      </w:r>
    </w:p>
    <w:p w14:paraId="697BF6B2" w14:textId="77777777" w:rsidR="00BC226A" w:rsidRPr="00BC226A" w:rsidRDefault="00BC226A" w:rsidP="002476EF">
      <w:pPr>
        <w:pStyle w:val="ListParagraph"/>
        <w:numPr>
          <w:ilvl w:val="0"/>
          <w:numId w:val="11"/>
        </w:numPr>
        <w:tabs>
          <w:tab w:val="left" w:pos="820"/>
          <w:tab w:val="left" w:pos="821"/>
        </w:tabs>
        <w:spacing w:before="47"/>
        <w:ind w:hanging="361"/>
        <w:jc w:val="both"/>
        <w:rPr>
          <w:rFonts w:asciiTheme="minorHAnsi" w:hAnsiTheme="minorHAnsi" w:cstheme="minorHAnsi"/>
        </w:rPr>
      </w:pPr>
      <w:r w:rsidRPr="00BC226A">
        <w:rPr>
          <w:rFonts w:asciiTheme="minorHAnsi" w:hAnsiTheme="minorHAnsi" w:cstheme="minorHAnsi"/>
        </w:rPr>
        <w:t>Acts</w:t>
      </w:r>
      <w:r w:rsidRPr="00BC226A">
        <w:rPr>
          <w:rFonts w:asciiTheme="minorHAnsi" w:hAnsiTheme="minorHAnsi" w:cstheme="minorHAnsi"/>
          <w:spacing w:val="-5"/>
        </w:rPr>
        <w:t xml:space="preserve"> </w:t>
      </w:r>
      <w:r w:rsidRPr="00BC226A">
        <w:rPr>
          <w:rFonts w:asciiTheme="minorHAnsi" w:hAnsiTheme="minorHAnsi" w:cstheme="minorHAnsi"/>
        </w:rPr>
        <w:t>which</w:t>
      </w:r>
      <w:r w:rsidRPr="00BC226A">
        <w:rPr>
          <w:rFonts w:asciiTheme="minorHAnsi" w:hAnsiTheme="minorHAnsi" w:cstheme="minorHAnsi"/>
          <w:spacing w:val="-3"/>
        </w:rPr>
        <w:t xml:space="preserve"> </w:t>
      </w:r>
      <w:r w:rsidRPr="00BC226A">
        <w:rPr>
          <w:rFonts w:asciiTheme="minorHAnsi" w:hAnsiTheme="minorHAnsi" w:cstheme="minorHAnsi"/>
        </w:rPr>
        <w:t>are</w:t>
      </w:r>
      <w:r w:rsidRPr="00BC226A">
        <w:rPr>
          <w:rFonts w:asciiTheme="minorHAnsi" w:hAnsiTheme="minorHAnsi" w:cstheme="minorHAnsi"/>
          <w:spacing w:val="-2"/>
        </w:rPr>
        <w:t xml:space="preserve"> </w:t>
      </w:r>
      <w:r w:rsidRPr="00BC226A">
        <w:rPr>
          <w:rFonts w:asciiTheme="minorHAnsi" w:hAnsiTheme="minorHAnsi" w:cstheme="minorHAnsi"/>
        </w:rPr>
        <w:t>racist</w:t>
      </w:r>
      <w:r w:rsidRPr="00BC226A">
        <w:rPr>
          <w:rFonts w:asciiTheme="minorHAnsi" w:hAnsiTheme="minorHAnsi" w:cstheme="minorHAnsi"/>
          <w:spacing w:val="1"/>
        </w:rPr>
        <w:t xml:space="preserve"> </w:t>
      </w:r>
      <w:r w:rsidRPr="00BC226A">
        <w:rPr>
          <w:rFonts w:asciiTheme="minorHAnsi" w:hAnsiTheme="minorHAnsi" w:cstheme="minorHAnsi"/>
        </w:rPr>
        <w:t>and/or</w:t>
      </w:r>
      <w:r w:rsidRPr="00BC226A">
        <w:rPr>
          <w:rFonts w:asciiTheme="minorHAnsi" w:hAnsiTheme="minorHAnsi" w:cstheme="minorHAnsi"/>
          <w:spacing w:val="-2"/>
        </w:rPr>
        <w:t xml:space="preserve"> </w:t>
      </w:r>
      <w:r w:rsidRPr="00BC226A">
        <w:rPr>
          <w:rFonts w:asciiTheme="minorHAnsi" w:hAnsiTheme="minorHAnsi" w:cstheme="minorHAnsi"/>
        </w:rPr>
        <w:t>sexist</w:t>
      </w:r>
      <w:r w:rsidRPr="00BC226A">
        <w:rPr>
          <w:rFonts w:asciiTheme="minorHAnsi" w:hAnsiTheme="minorHAnsi" w:cstheme="minorHAnsi"/>
          <w:spacing w:val="-2"/>
        </w:rPr>
        <w:t xml:space="preserve"> </w:t>
      </w:r>
      <w:r w:rsidRPr="00BC226A">
        <w:rPr>
          <w:rFonts w:asciiTheme="minorHAnsi" w:hAnsiTheme="minorHAnsi" w:cstheme="minorHAnsi"/>
        </w:rPr>
        <w:t>which</w:t>
      </w:r>
      <w:r w:rsidRPr="00BC226A">
        <w:rPr>
          <w:rFonts w:asciiTheme="minorHAnsi" w:hAnsiTheme="minorHAnsi" w:cstheme="minorHAnsi"/>
          <w:spacing w:val="-3"/>
        </w:rPr>
        <w:t xml:space="preserve"> </w:t>
      </w:r>
      <w:r w:rsidRPr="00BC226A">
        <w:rPr>
          <w:rFonts w:asciiTheme="minorHAnsi" w:hAnsiTheme="minorHAnsi" w:cstheme="minorHAnsi"/>
        </w:rPr>
        <w:t>causes</w:t>
      </w:r>
      <w:r w:rsidRPr="00BC226A">
        <w:rPr>
          <w:rFonts w:asciiTheme="minorHAnsi" w:hAnsiTheme="minorHAnsi" w:cstheme="minorHAnsi"/>
          <w:spacing w:val="-1"/>
        </w:rPr>
        <w:t xml:space="preserve"> </w:t>
      </w:r>
      <w:r w:rsidRPr="00BC226A">
        <w:rPr>
          <w:rFonts w:asciiTheme="minorHAnsi" w:hAnsiTheme="minorHAnsi" w:cstheme="minorHAnsi"/>
        </w:rPr>
        <w:t>upset</w:t>
      </w:r>
      <w:r w:rsidRPr="00BC226A">
        <w:rPr>
          <w:rFonts w:asciiTheme="minorHAnsi" w:hAnsiTheme="minorHAnsi" w:cstheme="minorHAnsi"/>
          <w:spacing w:val="-2"/>
        </w:rPr>
        <w:t xml:space="preserve"> </w:t>
      </w:r>
      <w:r w:rsidRPr="00BC226A">
        <w:rPr>
          <w:rFonts w:asciiTheme="minorHAnsi" w:hAnsiTheme="minorHAnsi" w:cstheme="minorHAnsi"/>
        </w:rPr>
        <w:t>to</w:t>
      </w:r>
      <w:r w:rsidRPr="00BC226A">
        <w:rPr>
          <w:rFonts w:asciiTheme="minorHAnsi" w:hAnsiTheme="minorHAnsi" w:cstheme="minorHAnsi"/>
          <w:spacing w:val="-4"/>
        </w:rPr>
        <w:t xml:space="preserve"> </w:t>
      </w:r>
      <w:r w:rsidRPr="00BC226A">
        <w:rPr>
          <w:rFonts w:asciiTheme="minorHAnsi" w:hAnsiTheme="minorHAnsi" w:cstheme="minorHAnsi"/>
          <w:spacing w:val="-2"/>
        </w:rPr>
        <w:t>others;</w:t>
      </w:r>
    </w:p>
    <w:p w14:paraId="53B406F9" w14:textId="77777777" w:rsidR="00BC226A" w:rsidRPr="00BC226A" w:rsidRDefault="00BC226A" w:rsidP="002476EF">
      <w:pPr>
        <w:pStyle w:val="ListParagraph"/>
        <w:numPr>
          <w:ilvl w:val="0"/>
          <w:numId w:val="11"/>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Fighting</w:t>
      </w:r>
      <w:r w:rsidRPr="00BC226A">
        <w:rPr>
          <w:rFonts w:asciiTheme="minorHAnsi" w:hAnsiTheme="minorHAnsi" w:cstheme="minorHAnsi"/>
          <w:spacing w:val="-2"/>
        </w:rPr>
        <w:t xml:space="preserve"> </w:t>
      </w:r>
      <w:r w:rsidRPr="00BC226A">
        <w:rPr>
          <w:rFonts w:asciiTheme="minorHAnsi" w:hAnsiTheme="minorHAnsi" w:cstheme="minorHAnsi"/>
        </w:rPr>
        <w:t>and</w:t>
      </w:r>
      <w:r w:rsidRPr="00BC226A">
        <w:rPr>
          <w:rFonts w:asciiTheme="minorHAnsi" w:hAnsiTheme="minorHAnsi" w:cstheme="minorHAnsi"/>
          <w:spacing w:val="-3"/>
        </w:rPr>
        <w:t xml:space="preserve"> </w:t>
      </w:r>
      <w:r w:rsidRPr="00BC226A">
        <w:rPr>
          <w:rFonts w:asciiTheme="minorHAnsi" w:hAnsiTheme="minorHAnsi" w:cstheme="minorHAnsi"/>
          <w:spacing w:val="-2"/>
        </w:rPr>
        <w:t>swearing;</w:t>
      </w:r>
    </w:p>
    <w:p w14:paraId="3C7C560C" w14:textId="77777777" w:rsidR="00BC226A" w:rsidRPr="00BC226A" w:rsidRDefault="00BC226A" w:rsidP="002476EF">
      <w:pPr>
        <w:pStyle w:val="ListParagraph"/>
        <w:numPr>
          <w:ilvl w:val="0"/>
          <w:numId w:val="11"/>
        </w:numPr>
        <w:tabs>
          <w:tab w:val="left" w:pos="820"/>
          <w:tab w:val="left" w:pos="821"/>
        </w:tabs>
        <w:spacing w:before="47"/>
        <w:ind w:hanging="361"/>
        <w:jc w:val="both"/>
        <w:rPr>
          <w:rFonts w:asciiTheme="minorHAnsi" w:hAnsiTheme="minorHAnsi" w:cstheme="minorHAnsi"/>
        </w:rPr>
      </w:pPr>
      <w:r w:rsidRPr="00BC226A">
        <w:rPr>
          <w:rFonts w:asciiTheme="minorHAnsi" w:hAnsiTheme="minorHAnsi" w:cstheme="minorHAnsi"/>
        </w:rPr>
        <w:t>Causing</w:t>
      </w:r>
      <w:r w:rsidRPr="00BC226A">
        <w:rPr>
          <w:rFonts w:asciiTheme="minorHAnsi" w:hAnsiTheme="minorHAnsi" w:cstheme="minorHAnsi"/>
          <w:spacing w:val="-4"/>
        </w:rPr>
        <w:t xml:space="preserve"> </w:t>
      </w:r>
      <w:r w:rsidRPr="00BC226A">
        <w:rPr>
          <w:rFonts w:asciiTheme="minorHAnsi" w:hAnsiTheme="minorHAnsi" w:cstheme="minorHAnsi"/>
        </w:rPr>
        <w:t>damage</w:t>
      </w:r>
      <w:r w:rsidRPr="00BC226A">
        <w:rPr>
          <w:rFonts w:asciiTheme="minorHAnsi" w:hAnsiTheme="minorHAnsi" w:cstheme="minorHAnsi"/>
          <w:spacing w:val="-3"/>
        </w:rPr>
        <w:t xml:space="preserve"> </w:t>
      </w:r>
      <w:r w:rsidRPr="00BC226A">
        <w:rPr>
          <w:rFonts w:asciiTheme="minorHAnsi" w:hAnsiTheme="minorHAnsi" w:cstheme="minorHAnsi"/>
        </w:rPr>
        <w:t>to</w:t>
      </w:r>
      <w:r w:rsidRPr="00BC226A">
        <w:rPr>
          <w:rFonts w:asciiTheme="minorHAnsi" w:hAnsiTheme="minorHAnsi" w:cstheme="minorHAnsi"/>
          <w:spacing w:val="-5"/>
        </w:rPr>
        <w:t xml:space="preserve"> </w:t>
      </w:r>
      <w:r w:rsidRPr="00BC226A">
        <w:rPr>
          <w:rFonts w:asciiTheme="minorHAnsi" w:hAnsiTheme="minorHAnsi" w:cstheme="minorHAnsi"/>
        </w:rPr>
        <w:t>the</w:t>
      </w:r>
      <w:r w:rsidRPr="00BC226A">
        <w:rPr>
          <w:rFonts w:asciiTheme="minorHAnsi" w:hAnsiTheme="minorHAnsi" w:cstheme="minorHAnsi"/>
          <w:spacing w:val="-3"/>
        </w:rPr>
        <w:t xml:space="preserve"> </w:t>
      </w:r>
      <w:r w:rsidRPr="00BC226A">
        <w:rPr>
          <w:rFonts w:asciiTheme="minorHAnsi" w:hAnsiTheme="minorHAnsi" w:cstheme="minorHAnsi"/>
        </w:rPr>
        <w:t>property</w:t>
      </w:r>
      <w:r w:rsidRPr="00BC226A">
        <w:rPr>
          <w:rFonts w:asciiTheme="minorHAnsi" w:hAnsiTheme="minorHAnsi" w:cstheme="minorHAnsi"/>
          <w:spacing w:val="-2"/>
        </w:rPr>
        <w:t xml:space="preserve"> </w:t>
      </w:r>
      <w:r w:rsidRPr="00BC226A">
        <w:rPr>
          <w:rFonts w:asciiTheme="minorHAnsi" w:hAnsiTheme="minorHAnsi" w:cstheme="minorHAnsi"/>
        </w:rPr>
        <w:t>of</w:t>
      </w:r>
      <w:r w:rsidRPr="00BC226A">
        <w:rPr>
          <w:rFonts w:asciiTheme="minorHAnsi" w:hAnsiTheme="minorHAnsi" w:cstheme="minorHAnsi"/>
          <w:spacing w:val="-3"/>
        </w:rPr>
        <w:t xml:space="preserve"> </w:t>
      </w:r>
      <w:r w:rsidRPr="00BC226A">
        <w:rPr>
          <w:rFonts w:asciiTheme="minorHAnsi" w:hAnsiTheme="minorHAnsi" w:cstheme="minorHAnsi"/>
        </w:rPr>
        <w:t>others,</w:t>
      </w:r>
      <w:r w:rsidRPr="00BC226A">
        <w:rPr>
          <w:rFonts w:asciiTheme="minorHAnsi" w:hAnsiTheme="minorHAnsi" w:cstheme="minorHAnsi"/>
          <w:spacing w:val="-4"/>
        </w:rPr>
        <w:t xml:space="preserve"> </w:t>
      </w:r>
      <w:r w:rsidRPr="00BC226A">
        <w:rPr>
          <w:rFonts w:asciiTheme="minorHAnsi" w:hAnsiTheme="minorHAnsi" w:cstheme="minorHAnsi"/>
        </w:rPr>
        <w:t>including</w:t>
      </w:r>
      <w:r w:rsidRPr="00BC226A">
        <w:rPr>
          <w:rFonts w:asciiTheme="minorHAnsi" w:hAnsiTheme="minorHAnsi" w:cstheme="minorHAnsi"/>
          <w:spacing w:val="-1"/>
        </w:rPr>
        <w:t xml:space="preserve"> </w:t>
      </w:r>
      <w:r w:rsidRPr="00BC226A">
        <w:rPr>
          <w:rFonts w:asciiTheme="minorHAnsi" w:hAnsiTheme="minorHAnsi" w:cstheme="minorHAnsi"/>
        </w:rPr>
        <w:t>the</w:t>
      </w:r>
      <w:r w:rsidRPr="00BC226A">
        <w:rPr>
          <w:rFonts w:asciiTheme="minorHAnsi" w:hAnsiTheme="minorHAnsi" w:cstheme="minorHAnsi"/>
          <w:spacing w:val="-3"/>
        </w:rPr>
        <w:t xml:space="preserve"> </w:t>
      </w:r>
      <w:r w:rsidRPr="00BC226A">
        <w:rPr>
          <w:rFonts w:asciiTheme="minorHAnsi" w:hAnsiTheme="minorHAnsi" w:cstheme="minorHAnsi"/>
        </w:rPr>
        <w:t>school</w:t>
      </w:r>
      <w:r w:rsidRPr="00BC226A">
        <w:rPr>
          <w:rFonts w:asciiTheme="minorHAnsi" w:hAnsiTheme="minorHAnsi" w:cstheme="minorHAnsi"/>
          <w:spacing w:val="-3"/>
        </w:rPr>
        <w:t xml:space="preserve"> </w:t>
      </w:r>
      <w:r w:rsidRPr="00BC226A">
        <w:rPr>
          <w:rFonts w:asciiTheme="minorHAnsi" w:hAnsiTheme="minorHAnsi" w:cstheme="minorHAnsi"/>
          <w:spacing w:val="-2"/>
        </w:rPr>
        <w:t>itself.</w:t>
      </w:r>
    </w:p>
    <w:p w14:paraId="08FDF12A" w14:textId="77777777" w:rsidR="00BC226A" w:rsidRPr="00BC226A" w:rsidRDefault="00BC226A" w:rsidP="00BC226A">
      <w:pPr>
        <w:pStyle w:val="BodyText"/>
        <w:spacing w:before="11"/>
        <w:jc w:val="both"/>
        <w:rPr>
          <w:rFonts w:asciiTheme="minorHAnsi" w:hAnsiTheme="minorHAnsi" w:cstheme="minorHAnsi"/>
          <w:sz w:val="22"/>
          <w:szCs w:val="22"/>
        </w:rPr>
      </w:pPr>
    </w:p>
    <w:p w14:paraId="111993D4" w14:textId="77777777" w:rsidR="00BC226A" w:rsidRPr="00BC226A" w:rsidRDefault="00BC226A" w:rsidP="00BC226A">
      <w:pPr>
        <w:pStyle w:val="BodyText"/>
        <w:spacing w:line="276" w:lineRule="auto"/>
        <w:ind w:left="100" w:right="194"/>
        <w:jc w:val="both"/>
        <w:rPr>
          <w:rFonts w:asciiTheme="minorHAnsi" w:hAnsiTheme="minorHAnsi" w:cstheme="minorHAnsi"/>
          <w:sz w:val="22"/>
          <w:szCs w:val="22"/>
        </w:rPr>
      </w:pPr>
      <w:r w:rsidRPr="00BC226A">
        <w:rPr>
          <w:rFonts w:asciiTheme="minorHAnsi" w:hAnsiTheme="minorHAnsi" w:cstheme="minorHAnsi"/>
          <w:sz w:val="22"/>
          <w:szCs w:val="22"/>
        </w:rPr>
        <w:t>It is vital that a fair and consistent approach to dealing with problems is understood and used</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by</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everyone.</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Children</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must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not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be</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made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feel</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that</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they</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are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being</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treated</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unfairly</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or any differently from anyone else.</w:t>
      </w:r>
    </w:p>
    <w:p w14:paraId="1D48EF01" w14:textId="77777777" w:rsidR="00BC226A" w:rsidRPr="00BC226A" w:rsidRDefault="00BC226A" w:rsidP="002476EF">
      <w:pPr>
        <w:pStyle w:val="ListParagraph"/>
        <w:numPr>
          <w:ilvl w:val="0"/>
          <w:numId w:val="11"/>
        </w:numPr>
        <w:tabs>
          <w:tab w:val="left" w:pos="820"/>
          <w:tab w:val="left" w:pos="821"/>
        </w:tabs>
        <w:spacing w:line="292" w:lineRule="exact"/>
        <w:ind w:hanging="361"/>
        <w:jc w:val="both"/>
        <w:rPr>
          <w:rFonts w:asciiTheme="minorHAnsi" w:hAnsiTheme="minorHAnsi" w:cstheme="minorHAnsi"/>
        </w:rPr>
      </w:pPr>
      <w:r w:rsidRPr="00BC226A">
        <w:rPr>
          <w:rFonts w:asciiTheme="minorHAnsi" w:hAnsiTheme="minorHAnsi" w:cstheme="minorHAnsi"/>
        </w:rPr>
        <w:t>When</w:t>
      </w:r>
      <w:r w:rsidRPr="00BC226A">
        <w:rPr>
          <w:rFonts w:asciiTheme="minorHAnsi" w:hAnsiTheme="minorHAnsi" w:cstheme="minorHAnsi"/>
          <w:spacing w:val="-2"/>
        </w:rPr>
        <w:t xml:space="preserve"> </w:t>
      </w:r>
      <w:r w:rsidRPr="00BC226A">
        <w:rPr>
          <w:rFonts w:asciiTheme="minorHAnsi" w:hAnsiTheme="minorHAnsi" w:cstheme="minorHAnsi"/>
        </w:rPr>
        <w:t>dealing with</w:t>
      </w:r>
      <w:r w:rsidRPr="00BC226A">
        <w:rPr>
          <w:rFonts w:asciiTheme="minorHAnsi" w:hAnsiTheme="minorHAnsi" w:cstheme="minorHAnsi"/>
          <w:spacing w:val="-4"/>
        </w:rPr>
        <w:t xml:space="preserve"> </w:t>
      </w:r>
      <w:r w:rsidRPr="00BC226A">
        <w:rPr>
          <w:rFonts w:asciiTheme="minorHAnsi" w:hAnsiTheme="minorHAnsi" w:cstheme="minorHAnsi"/>
        </w:rPr>
        <w:t>a</w:t>
      </w:r>
      <w:r w:rsidRPr="00BC226A">
        <w:rPr>
          <w:rFonts w:asciiTheme="minorHAnsi" w:hAnsiTheme="minorHAnsi" w:cstheme="minorHAnsi"/>
          <w:spacing w:val="-2"/>
        </w:rPr>
        <w:t xml:space="preserve"> </w:t>
      </w:r>
      <w:r w:rsidRPr="00BC226A">
        <w:rPr>
          <w:rFonts w:asciiTheme="minorHAnsi" w:hAnsiTheme="minorHAnsi" w:cstheme="minorHAnsi"/>
        </w:rPr>
        <w:t>situation,</w:t>
      </w:r>
      <w:r w:rsidRPr="00BC226A">
        <w:rPr>
          <w:rFonts w:asciiTheme="minorHAnsi" w:hAnsiTheme="minorHAnsi" w:cstheme="minorHAnsi"/>
          <w:spacing w:val="-1"/>
        </w:rPr>
        <w:t xml:space="preserve"> </w:t>
      </w:r>
      <w:r w:rsidRPr="00BC226A">
        <w:rPr>
          <w:rFonts w:asciiTheme="minorHAnsi" w:hAnsiTheme="minorHAnsi" w:cstheme="minorHAnsi"/>
        </w:rPr>
        <w:t>it</w:t>
      </w:r>
      <w:r w:rsidRPr="00BC226A">
        <w:rPr>
          <w:rFonts w:asciiTheme="minorHAnsi" w:hAnsiTheme="minorHAnsi" w:cstheme="minorHAnsi"/>
          <w:spacing w:val="-2"/>
        </w:rPr>
        <w:t xml:space="preserve"> </w:t>
      </w:r>
      <w:r w:rsidRPr="00BC226A">
        <w:rPr>
          <w:rFonts w:asciiTheme="minorHAnsi" w:hAnsiTheme="minorHAnsi" w:cstheme="minorHAnsi"/>
        </w:rPr>
        <w:t>is</w:t>
      </w:r>
      <w:r w:rsidRPr="00BC226A">
        <w:rPr>
          <w:rFonts w:asciiTheme="minorHAnsi" w:hAnsiTheme="minorHAnsi" w:cstheme="minorHAnsi"/>
          <w:spacing w:val="-1"/>
        </w:rPr>
        <w:t xml:space="preserve"> </w:t>
      </w:r>
      <w:r w:rsidRPr="00BC226A">
        <w:rPr>
          <w:rFonts w:asciiTheme="minorHAnsi" w:hAnsiTheme="minorHAnsi" w:cstheme="minorHAnsi"/>
        </w:rPr>
        <w:t>important</w:t>
      </w:r>
      <w:r w:rsidRPr="00BC226A">
        <w:rPr>
          <w:rFonts w:asciiTheme="minorHAnsi" w:hAnsiTheme="minorHAnsi" w:cstheme="minorHAnsi"/>
          <w:spacing w:val="-2"/>
        </w:rPr>
        <w:t xml:space="preserve"> </w:t>
      </w:r>
      <w:r w:rsidRPr="00BC226A">
        <w:rPr>
          <w:rFonts w:asciiTheme="minorHAnsi" w:hAnsiTheme="minorHAnsi" w:cstheme="minorHAnsi"/>
        </w:rPr>
        <w:t>not</w:t>
      </w:r>
      <w:r w:rsidRPr="00BC226A">
        <w:rPr>
          <w:rFonts w:asciiTheme="minorHAnsi" w:hAnsiTheme="minorHAnsi" w:cstheme="minorHAnsi"/>
          <w:spacing w:val="-1"/>
        </w:rPr>
        <w:t xml:space="preserve"> </w:t>
      </w:r>
      <w:r w:rsidRPr="00BC226A">
        <w:rPr>
          <w:rFonts w:asciiTheme="minorHAnsi" w:hAnsiTheme="minorHAnsi" w:cstheme="minorHAnsi"/>
        </w:rPr>
        <w:t>to</w:t>
      </w:r>
      <w:r w:rsidRPr="00BC226A">
        <w:rPr>
          <w:rFonts w:asciiTheme="minorHAnsi" w:hAnsiTheme="minorHAnsi" w:cstheme="minorHAnsi"/>
          <w:spacing w:val="5"/>
        </w:rPr>
        <w:t xml:space="preserve"> </w:t>
      </w:r>
      <w:r w:rsidRPr="00BC226A">
        <w:rPr>
          <w:rFonts w:asciiTheme="minorHAnsi" w:hAnsiTheme="minorHAnsi" w:cstheme="minorHAnsi"/>
          <w:spacing w:val="-2"/>
        </w:rPr>
        <w:t>overreact;</w:t>
      </w:r>
    </w:p>
    <w:p w14:paraId="1205BBAE" w14:textId="77777777" w:rsidR="00BC226A" w:rsidRPr="00BC226A" w:rsidRDefault="00BC226A" w:rsidP="002476EF">
      <w:pPr>
        <w:pStyle w:val="ListParagraph"/>
        <w:numPr>
          <w:ilvl w:val="0"/>
          <w:numId w:val="11"/>
        </w:numPr>
        <w:tabs>
          <w:tab w:val="left" w:pos="820"/>
          <w:tab w:val="left" w:pos="821"/>
        </w:tabs>
        <w:spacing w:before="48"/>
        <w:ind w:hanging="361"/>
        <w:jc w:val="both"/>
        <w:rPr>
          <w:rFonts w:asciiTheme="minorHAnsi" w:hAnsiTheme="minorHAnsi" w:cstheme="minorHAnsi"/>
        </w:rPr>
      </w:pPr>
      <w:r w:rsidRPr="00BC226A">
        <w:rPr>
          <w:rFonts w:asciiTheme="minorHAnsi" w:hAnsiTheme="minorHAnsi" w:cstheme="minorHAnsi"/>
        </w:rPr>
        <w:t>Avoid</w:t>
      </w:r>
      <w:r w:rsidRPr="00BC226A">
        <w:rPr>
          <w:rFonts w:asciiTheme="minorHAnsi" w:hAnsiTheme="minorHAnsi" w:cstheme="minorHAnsi"/>
          <w:spacing w:val="-2"/>
        </w:rPr>
        <w:t xml:space="preserve"> confrontation;</w:t>
      </w:r>
    </w:p>
    <w:p w14:paraId="00FDAC2D" w14:textId="77777777" w:rsidR="00BC226A" w:rsidRPr="00BC226A" w:rsidRDefault="00BC226A" w:rsidP="002476EF">
      <w:pPr>
        <w:pStyle w:val="ListParagraph"/>
        <w:numPr>
          <w:ilvl w:val="0"/>
          <w:numId w:val="11"/>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Address</w:t>
      </w:r>
      <w:r w:rsidRPr="00BC226A">
        <w:rPr>
          <w:rFonts w:asciiTheme="minorHAnsi" w:hAnsiTheme="minorHAnsi" w:cstheme="minorHAnsi"/>
          <w:spacing w:val="-1"/>
        </w:rPr>
        <w:t xml:space="preserve"> </w:t>
      </w:r>
      <w:r w:rsidRPr="00BC226A">
        <w:rPr>
          <w:rFonts w:asciiTheme="minorHAnsi" w:hAnsiTheme="minorHAnsi" w:cstheme="minorHAnsi"/>
        </w:rPr>
        <w:t>the</w:t>
      </w:r>
      <w:r w:rsidRPr="00BC226A">
        <w:rPr>
          <w:rFonts w:asciiTheme="minorHAnsi" w:hAnsiTheme="minorHAnsi" w:cstheme="minorHAnsi"/>
          <w:spacing w:val="-1"/>
        </w:rPr>
        <w:t xml:space="preserve"> </w:t>
      </w:r>
      <w:r w:rsidRPr="00BC226A">
        <w:rPr>
          <w:rFonts w:asciiTheme="minorHAnsi" w:hAnsiTheme="minorHAnsi" w:cstheme="minorHAnsi"/>
          <w:spacing w:val="-2"/>
        </w:rPr>
        <w:t>problem;</w:t>
      </w:r>
    </w:p>
    <w:p w14:paraId="1EC2E309" w14:textId="77777777" w:rsidR="00BC226A" w:rsidRPr="00BC226A" w:rsidRDefault="00BC226A" w:rsidP="00BC226A">
      <w:pPr>
        <w:jc w:val="both"/>
        <w:rPr>
          <w:rFonts w:asciiTheme="minorHAnsi" w:hAnsiTheme="minorHAnsi" w:cstheme="minorHAnsi"/>
        </w:rPr>
        <w:sectPr w:rsidR="00BC226A" w:rsidRPr="00BC226A" w:rsidSect="00BC226A">
          <w:pgSz w:w="11910" w:h="16840"/>
          <w:pgMar w:top="1840" w:right="1340" w:bottom="280" w:left="1340" w:header="278" w:footer="571" w:gutter="0"/>
          <w:cols w:space="720"/>
        </w:sectPr>
      </w:pPr>
    </w:p>
    <w:p w14:paraId="358C9BF3" w14:textId="77777777" w:rsidR="00BC226A" w:rsidRPr="00BC226A" w:rsidRDefault="00BC226A" w:rsidP="002476EF">
      <w:pPr>
        <w:pStyle w:val="ListParagraph"/>
        <w:numPr>
          <w:ilvl w:val="0"/>
          <w:numId w:val="11"/>
        </w:numPr>
        <w:tabs>
          <w:tab w:val="left" w:pos="820"/>
          <w:tab w:val="left" w:pos="821"/>
        </w:tabs>
        <w:spacing w:before="112"/>
        <w:ind w:hanging="361"/>
        <w:jc w:val="both"/>
        <w:rPr>
          <w:rFonts w:asciiTheme="minorHAnsi" w:hAnsiTheme="minorHAnsi" w:cstheme="minorHAnsi"/>
        </w:rPr>
      </w:pPr>
      <w:r w:rsidRPr="00BC226A">
        <w:rPr>
          <w:rFonts w:asciiTheme="minorHAnsi" w:hAnsiTheme="minorHAnsi" w:cstheme="minorHAnsi"/>
        </w:rPr>
        <w:lastRenderedPageBreak/>
        <w:t>Listen</w:t>
      </w:r>
      <w:r w:rsidRPr="00BC226A">
        <w:rPr>
          <w:rFonts w:asciiTheme="minorHAnsi" w:hAnsiTheme="minorHAnsi" w:cstheme="minorHAnsi"/>
          <w:spacing w:val="-2"/>
        </w:rPr>
        <w:t xml:space="preserve"> </w:t>
      </w:r>
      <w:r w:rsidRPr="00BC226A">
        <w:rPr>
          <w:rFonts w:asciiTheme="minorHAnsi" w:hAnsiTheme="minorHAnsi" w:cstheme="minorHAnsi"/>
        </w:rPr>
        <w:t>to</w:t>
      </w:r>
      <w:r w:rsidRPr="00BC226A">
        <w:rPr>
          <w:rFonts w:asciiTheme="minorHAnsi" w:hAnsiTheme="minorHAnsi" w:cstheme="minorHAnsi"/>
          <w:spacing w:val="-3"/>
        </w:rPr>
        <w:t xml:space="preserve"> </w:t>
      </w:r>
      <w:r w:rsidRPr="00BC226A">
        <w:rPr>
          <w:rFonts w:asciiTheme="minorHAnsi" w:hAnsiTheme="minorHAnsi" w:cstheme="minorHAnsi"/>
        </w:rPr>
        <w:t>all</w:t>
      </w:r>
      <w:r w:rsidRPr="00BC226A">
        <w:rPr>
          <w:rFonts w:asciiTheme="minorHAnsi" w:hAnsiTheme="minorHAnsi" w:cstheme="minorHAnsi"/>
          <w:spacing w:val="-2"/>
        </w:rPr>
        <w:t xml:space="preserve"> </w:t>
      </w:r>
      <w:r w:rsidRPr="00BC226A">
        <w:rPr>
          <w:rFonts w:asciiTheme="minorHAnsi" w:hAnsiTheme="minorHAnsi" w:cstheme="minorHAnsi"/>
        </w:rPr>
        <w:t>sides</w:t>
      </w:r>
      <w:r w:rsidRPr="00BC226A">
        <w:rPr>
          <w:rFonts w:asciiTheme="minorHAnsi" w:hAnsiTheme="minorHAnsi" w:cstheme="minorHAnsi"/>
          <w:spacing w:val="1"/>
        </w:rPr>
        <w:t xml:space="preserve"> </w:t>
      </w:r>
      <w:r w:rsidRPr="00BC226A">
        <w:rPr>
          <w:rFonts w:asciiTheme="minorHAnsi" w:hAnsiTheme="minorHAnsi" w:cstheme="minorHAnsi"/>
        </w:rPr>
        <w:t xml:space="preserve">of the </w:t>
      </w:r>
      <w:r w:rsidRPr="00BC226A">
        <w:rPr>
          <w:rFonts w:asciiTheme="minorHAnsi" w:hAnsiTheme="minorHAnsi" w:cstheme="minorHAnsi"/>
          <w:spacing w:val="-2"/>
        </w:rPr>
        <w:t>story;</w:t>
      </w:r>
    </w:p>
    <w:p w14:paraId="6E4789C9" w14:textId="77777777" w:rsidR="00BC226A" w:rsidRPr="00BC226A" w:rsidRDefault="00BC226A" w:rsidP="002476EF">
      <w:pPr>
        <w:pStyle w:val="ListParagraph"/>
        <w:numPr>
          <w:ilvl w:val="0"/>
          <w:numId w:val="11"/>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Try</w:t>
      </w:r>
      <w:r w:rsidRPr="00BC226A">
        <w:rPr>
          <w:rFonts w:asciiTheme="minorHAnsi" w:hAnsiTheme="minorHAnsi" w:cstheme="minorHAnsi"/>
          <w:spacing w:val="-1"/>
        </w:rPr>
        <w:t xml:space="preserve"> </w:t>
      </w:r>
      <w:r w:rsidRPr="00BC226A">
        <w:rPr>
          <w:rFonts w:asciiTheme="minorHAnsi" w:hAnsiTheme="minorHAnsi" w:cstheme="minorHAnsi"/>
        </w:rPr>
        <w:t>to</w:t>
      </w:r>
      <w:r w:rsidRPr="00BC226A">
        <w:rPr>
          <w:rFonts w:asciiTheme="minorHAnsi" w:hAnsiTheme="minorHAnsi" w:cstheme="minorHAnsi"/>
          <w:spacing w:val="-3"/>
        </w:rPr>
        <w:t xml:space="preserve"> </w:t>
      </w:r>
      <w:r w:rsidRPr="00BC226A">
        <w:rPr>
          <w:rFonts w:asciiTheme="minorHAnsi" w:hAnsiTheme="minorHAnsi" w:cstheme="minorHAnsi"/>
        </w:rPr>
        <w:t>establish</w:t>
      </w:r>
      <w:r w:rsidRPr="00BC226A">
        <w:rPr>
          <w:rFonts w:asciiTheme="minorHAnsi" w:hAnsiTheme="minorHAnsi" w:cstheme="minorHAnsi"/>
          <w:spacing w:val="-2"/>
        </w:rPr>
        <w:t xml:space="preserve"> </w:t>
      </w:r>
      <w:r w:rsidRPr="00BC226A">
        <w:rPr>
          <w:rFonts w:asciiTheme="minorHAnsi" w:hAnsiTheme="minorHAnsi" w:cstheme="minorHAnsi"/>
        </w:rPr>
        <w:t>the</w:t>
      </w:r>
      <w:r w:rsidRPr="00BC226A">
        <w:rPr>
          <w:rFonts w:asciiTheme="minorHAnsi" w:hAnsiTheme="minorHAnsi" w:cstheme="minorHAnsi"/>
          <w:spacing w:val="-1"/>
        </w:rPr>
        <w:t xml:space="preserve"> </w:t>
      </w:r>
      <w:r w:rsidRPr="00BC226A">
        <w:rPr>
          <w:rFonts w:asciiTheme="minorHAnsi" w:hAnsiTheme="minorHAnsi" w:cstheme="minorHAnsi"/>
        </w:rPr>
        <w:t>facts</w:t>
      </w:r>
      <w:r w:rsidRPr="00BC226A">
        <w:rPr>
          <w:rFonts w:asciiTheme="minorHAnsi" w:hAnsiTheme="minorHAnsi" w:cstheme="minorHAnsi"/>
          <w:spacing w:val="-2"/>
        </w:rPr>
        <w:t xml:space="preserve"> </w:t>
      </w:r>
      <w:r w:rsidRPr="00BC226A">
        <w:rPr>
          <w:rFonts w:asciiTheme="minorHAnsi" w:hAnsiTheme="minorHAnsi" w:cstheme="minorHAnsi"/>
        </w:rPr>
        <w:t>(not</w:t>
      </w:r>
      <w:r w:rsidRPr="00BC226A">
        <w:rPr>
          <w:rFonts w:asciiTheme="minorHAnsi" w:hAnsiTheme="minorHAnsi" w:cstheme="minorHAnsi"/>
          <w:spacing w:val="-1"/>
        </w:rPr>
        <w:t xml:space="preserve"> </w:t>
      </w:r>
      <w:r w:rsidRPr="00BC226A">
        <w:rPr>
          <w:rFonts w:asciiTheme="minorHAnsi" w:hAnsiTheme="minorHAnsi" w:cstheme="minorHAnsi"/>
        </w:rPr>
        <w:t>always</w:t>
      </w:r>
      <w:r w:rsidRPr="00BC226A">
        <w:rPr>
          <w:rFonts w:asciiTheme="minorHAnsi" w:hAnsiTheme="minorHAnsi" w:cstheme="minorHAnsi"/>
          <w:spacing w:val="-1"/>
        </w:rPr>
        <w:t xml:space="preserve"> </w:t>
      </w:r>
      <w:r w:rsidRPr="00BC226A">
        <w:rPr>
          <w:rFonts w:asciiTheme="minorHAnsi" w:hAnsiTheme="minorHAnsi" w:cstheme="minorHAnsi"/>
        </w:rPr>
        <w:t xml:space="preserve">very </w:t>
      </w:r>
      <w:r w:rsidRPr="00BC226A">
        <w:rPr>
          <w:rFonts w:asciiTheme="minorHAnsi" w:hAnsiTheme="minorHAnsi" w:cstheme="minorHAnsi"/>
          <w:spacing w:val="-2"/>
        </w:rPr>
        <w:t>easy);</w:t>
      </w:r>
    </w:p>
    <w:p w14:paraId="497DD7B5" w14:textId="77777777" w:rsidR="00BC226A" w:rsidRPr="00BC226A" w:rsidRDefault="00BC226A" w:rsidP="002476EF">
      <w:pPr>
        <w:pStyle w:val="ListParagraph"/>
        <w:numPr>
          <w:ilvl w:val="0"/>
          <w:numId w:val="11"/>
        </w:numPr>
        <w:tabs>
          <w:tab w:val="left" w:pos="820"/>
          <w:tab w:val="left" w:pos="821"/>
        </w:tabs>
        <w:spacing w:before="42"/>
        <w:ind w:hanging="361"/>
        <w:jc w:val="both"/>
        <w:rPr>
          <w:rFonts w:asciiTheme="minorHAnsi" w:hAnsiTheme="minorHAnsi" w:cstheme="minorHAnsi"/>
        </w:rPr>
      </w:pPr>
      <w:r w:rsidRPr="00BC226A">
        <w:rPr>
          <w:rFonts w:asciiTheme="minorHAnsi" w:hAnsiTheme="minorHAnsi" w:cstheme="minorHAnsi"/>
        </w:rPr>
        <w:t>Judge</w:t>
      </w:r>
      <w:r w:rsidRPr="00BC226A">
        <w:rPr>
          <w:rFonts w:asciiTheme="minorHAnsi" w:hAnsiTheme="minorHAnsi" w:cstheme="minorHAnsi"/>
          <w:spacing w:val="-4"/>
        </w:rPr>
        <w:t xml:space="preserve"> </w:t>
      </w:r>
      <w:r w:rsidRPr="00BC226A">
        <w:rPr>
          <w:rFonts w:asciiTheme="minorHAnsi" w:hAnsiTheme="minorHAnsi" w:cstheme="minorHAnsi"/>
        </w:rPr>
        <w:t>only</w:t>
      </w:r>
      <w:r w:rsidRPr="00BC226A">
        <w:rPr>
          <w:rFonts w:asciiTheme="minorHAnsi" w:hAnsiTheme="minorHAnsi" w:cstheme="minorHAnsi"/>
          <w:spacing w:val="-3"/>
        </w:rPr>
        <w:t xml:space="preserve"> </w:t>
      </w:r>
      <w:r w:rsidRPr="00BC226A">
        <w:rPr>
          <w:rFonts w:asciiTheme="minorHAnsi" w:hAnsiTheme="minorHAnsi" w:cstheme="minorHAnsi"/>
        </w:rPr>
        <w:t>when</w:t>
      </w:r>
      <w:r w:rsidRPr="00BC226A">
        <w:rPr>
          <w:rFonts w:asciiTheme="minorHAnsi" w:hAnsiTheme="minorHAnsi" w:cstheme="minorHAnsi"/>
          <w:spacing w:val="-4"/>
        </w:rPr>
        <w:t xml:space="preserve"> </w:t>
      </w:r>
      <w:r w:rsidRPr="00BC226A">
        <w:rPr>
          <w:rFonts w:asciiTheme="minorHAnsi" w:hAnsiTheme="minorHAnsi" w:cstheme="minorHAnsi"/>
          <w:spacing w:val="-2"/>
        </w:rPr>
        <w:t>certain;</w:t>
      </w:r>
    </w:p>
    <w:p w14:paraId="7BC925F9" w14:textId="77777777" w:rsidR="00BC226A" w:rsidRPr="00BC226A" w:rsidRDefault="00BC226A" w:rsidP="002476EF">
      <w:pPr>
        <w:pStyle w:val="ListParagraph"/>
        <w:numPr>
          <w:ilvl w:val="0"/>
          <w:numId w:val="11"/>
        </w:numPr>
        <w:tabs>
          <w:tab w:val="left" w:pos="820"/>
          <w:tab w:val="left" w:pos="821"/>
        </w:tabs>
        <w:spacing w:before="47"/>
        <w:ind w:hanging="361"/>
        <w:jc w:val="both"/>
        <w:rPr>
          <w:rFonts w:asciiTheme="minorHAnsi" w:hAnsiTheme="minorHAnsi" w:cstheme="minorHAnsi"/>
        </w:rPr>
      </w:pPr>
      <w:r w:rsidRPr="00BC226A">
        <w:rPr>
          <w:rFonts w:asciiTheme="minorHAnsi" w:hAnsiTheme="minorHAnsi" w:cstheme="minorHAnsi"/>
        </w:rPr>
        <w:t>Use</w:t>
      </w:r>
      <w:r w:rsidRPr="00BC226A">
        <w:rPr>
          <w:rFonts w:asciiTheme="minorHAnsi" w:hAnsiTheme="minorHAnsi" w:cstheme="minorHAnsi"/>
          <w:spacing w:val="-3"/>
        </w:rPr>
        <w:t xml:space="preserve"> </w:t>
      </w:r>
      <w:r w:rsidRPr="00BC226A">
        <w:rPr>
          <w:rFonts w:asciiTheme="minorHAnsi" w:hAnsiTheme="minorHAnsi" w:cstheme="minorHAnsi"/>
        </w:rPr>
        <w:t>sanctions</w:t>
      </w:r>
      <w:r w:rsidRPr="00BC226A">
        <w:rPr>
          <w:rFonts w:asciiTheme="minorHAnsi" w:hAnsiTheme="minorHAnsi" w:cstheme="minorHAnsi"/>
          <w:spacing w:val="-2"/>
        </w:rPr>
        <w:t xml:space="preserve"> </w:t>
      </w:r>
      <w:r w:rsidRPr="00BC226A">
        <w:rPr>
          <w:rFonts w:asciiTheme="minorHAnsi" w:hAnsiTheme="minorHAnsi" w:cstheme="minorHAnsi"/>
        </w:rPr>
        <w:t>sparingly</w:t>
      </w:r>
      <w:r w:rsidRPr="00BC226A">
        <w:rPr>
          <w:rFonts w:asciiTheme="minorHAnsi" w:hAnsiTheme="minorHAnsi" w:cstheme="minorHAnsi"/>
          <w:spacing w:val="-2"/>
        </w:rPr>
        <w:t xml:space="preserve"> </w:t>
      </w:r>
      <w:r w:rsidRPr="00BC226A">
        <w:rPr>
          <w:rFonts w:asciiTheme="minorHAnsi" w:hAnsiTheme="minorHAnsi" w:cstheme="minorHAnsi"/>
        </w:rPr>
        <w:t>and</w:t>
      </w:r>
      <w:r w:rsidRPr="00BC226A">
        <w:rPr>
          <w:rFonts w:asciiTheme="minorHAnsi" w:hAnsiTheme="minorHAnsi" w:cstheme="minorHAnsi"/>
          <w:spacing w:val="-3"/>
        </w:rPr>
        <w:t xml:space="preserve"> </w:t>
      </w:r>
      <w:r w:rsidRPr="00BC226A">
        <w:rPr>
          <w:rFonts w:asciiTheme="minorHAnsi" w:hAnsiTheme="minorHAnsi" w:cstheme="minorHAnsi"/>
          <w:spacing w:val="-2"/>
        </w:rPr>
        <w:t>appropriately.</w:t>
      </w:r>
    </w:p>
    <w:p w14:paraId="6EC2BEE2" w14:textId="77777777" w:rsidR="00BC226A" w:rsidRDefault="00BC226A" w:rsidP="00BC226A">
      <w:pPr>
        <w:pStyle w:val="BodyText"/>
        <w:jc w:val="both"/>
        <w:rPr>
          <w:sz w:val="20"/>
        </w:rPr>
      </w:pPr>
    </w:p>
    <w:p w14:paraId="4021E700" w14:textId="45FC865D" w:rsidR="00BC226A" w:rsidRDefault="00BC226A" w:rsidP="00BC226A">
      <w:pPr>
        <w:pStyle w:val="BodyText"/>
        <w:spacing w:before="10"/>
        <w:jc w:val="both"/>
        <w:rPr>
          <w:sz w:val="10"/>
        </w:rPr>
      </w:pPr>
      <w:r>
        <w:rPr>
          <w:noProof/>
        </w:rPr>
        <mc:AlternateContent>
          <mc:Choice Requires="wps">
            <w:drawing>
              <wp:anchor distT="0" distB="0" distL="0" distR="0" simplePos="0" relativeHeight="251693568" behindDoc="1" locked="0" layoutInCell="1" allowOverlap="1" wp14:anchorId="40525823" wp14:editId="1AFB8C12">
                <wp:simplePos x="0" y="0"/>
                <wp:positionH relativeFrom="page">
                  <wp:posOffset>921385</wp:posOffset>
                </wp:positionH>
                <wp:positionV relativeFrom="paragraph">
                  <wp:posOffset>99695</wp:posOffset>
                </wp:positionV>
                <wp:extent cx="5720715" cy="339725"/>
                <wp:effectExtent l="0" t="0" r="0" b="3175"/>
                <wp:wrapTopAndBottom/>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39725"/>
                        </a:xfrm>
                        <a:prstGeom prst="rect">
                          <a:avLst/>
                        </a:prstGeom>
                        <a:solidFill>
                          <a:schemeClr val="accent2">
                            <a:lumMod val="40000"/>
                            <a:lumOff val="60000"/>
                          </a:schemeClr>
                        </a:solidFill>
                        <a:ln>
                          <a:noFill/>
                        </a:ln>
                      </wps:spPr>
                      <wps:txbx>
                        <w:txbxContent>
                          <w:p w14:paraId="25180A41" w14:textId="77777777" w:rsidR="00FE33A0" w:rsidRDefault="00FE33A0" w:rsidP="00BC226A">
                            <w:pPr>
                              <w:spacing w:before="101"/>
                              <w:ind w:left="90"/>
                              <w:rPr>
                                <w:b/>
                                <w:color w:val="000000"/>
                                <w:sz w:val="24"/>
                              </w:rPr>
                            </w:pPr>
                            <w:r>
                              <w:rPr>
                                <w:b/>
                                <w:color w:val="FFFFFF"/>
                                <w:sz w:val="24"/>
                              </w:rPr>
                              <w:t>Classroom</w:t>
                            </w:r>
                            <w:r>
                              <w:rPr>
                                <w:b/>
                                <w:color w:val="FFFFFF"/>
                                <w:spacing w:val="-5"/>
                                <w:sz w:val="24"/>
                              </w:rPr>
                              <w:t xml:space="preserve"> </w:t>
                            </w:r>
                            <w:r>
                              <w:rPr>
                                <w:b/>
                                <w:color w:val="FFFFFF"/>
                                <w:spacing w:val="-2"/>
                                <w:sz w:val="24"/>
                              </w:rPr>
                              <w:t>Management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25823" id="Text Box 58" o:spid="_x0000_s1030" type="#_x0000_t202" style="position:absolute;left:0;text-align:left;margin-left:72.55pt;margin-top:7.85pt;width:450.45pt;height:26.75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" fillcolor="#e5b8b7 [1301]" stroked="f">
                <v:textbox inset="0,0,0,0">
                  <w:txbxContent>
                    <w:p w14:paraId="25180A41" w14:textId="77777777" w:rsidR="00FE33A0" w:rsidRDefault="00FE33A0" w:rsidP="00BC226A">
                      <w:pPr>
                        <w:spacing w:before="101"/>
                        <w:ind w:left="90"/>
                        <w:rPr>
                          <w:b/>
                          <w:color w:val="000000"/>
                          <w:sz w:val="24"/>
                        </w:rPr>
                      </w:pPr>
                      <w:r>
                        <w:rPr>
                          <w:b/>
                          <w:color w:val="FFFFFF"/>
                          <w:sz w:val="24"/>
                        </w:rPr>
                        <w:t>Classroom</w:t>
                      </w:r>
                      <w:r>
                        <w:rPr>
                          <w:b/>
                          <w:color w:val="FFFFFF"/>
                          <w:spacing w:val="-5"/>
                          <w:sz w:val="24"/>
                        </w:rPr>
                        <w:t xml:space="preserve"> </w:t>
                      </w:r>
                      <w:r>
                        <w:rPr>
                          <w:b/>
                          <w:color w:val="FFFFFF"/>
                          <w:spacing w:val="-2"/>
                          <w:sz w:val="24"/>
                        </w:rPr>
                        <w:t>Management</w:t>
                      </w:r>
                    </w:p>
                  </w:txbxContent>
                </v:textbox>
                <w10:wrap type="topAndBottom" anchorx="page"/>
              </v:shape>
            </w:pict>
          </mc:Fallback>
        </mc:AlternateContent>
      </w:r>
    </w:p>
    <w:p w14:paraId="6FA7D16D" w14:textId="77777777" w:rsidR="00BC226A" w:rsidRPr="00BC226A" w:rsidRDefault="00BC226A" w:rsidP="00BC226A">
      <w:pPr>
        <w:pStyle w:val="BodyText"/>
        <w:spacing w:before="22" w:line="276" w:lineRule="auto"/>
        <w:ind w:left="100" w:right="117"/>
        <w:jc w:val="both"/>
        <w:rPr>
          <w:rFonts w:asciiTheme="minorHAnsi" w:hAnsiTheme="minorHAnsi" w:cstheme="minorHAnsi"/>
          <w:sz w:val="22"/>
          <w:szCs w:val="22"/>
        </w:rPr>
      </w:pPr>
      <w:r w:rsidRPr="00BC226A">
        <w:rPr>
          <w:rFonts w:asciiTheme="minorHAnsi" w:hAnsiTheme="minorHAnsi" w:cstheme="minorHAnsi"/>
          <w:sz w:val="22"/>
          <w:szCs w:val="22"/>
        </w:rPr>
        <w:t>A</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great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deal</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of</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positive</w:t>
      </w:r>
      <w:r w:rsidRPr="00BC226A">
        <w:rPr>
          <w:rFonts w:asciiTheme="minorHAnsi" w:hAnsiTheme="minorHAnsi" w:cstheme="minorHAnsi"/>
          <w:spacing w:val="-7"/>
          <w:sz w:val="22"/>
          <w:szCs w:val="22"/>
        </w:rPr>
        <w:t xml:space="preserve">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can</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be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achieved</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and</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encouraged</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through</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the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provision</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of well planned, exciting lessons which engage the interest of all pupils. Children must be encouraged to set themselves high standards and to take pride in their work. Within the class they must learn to listen attentively to others,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take turns in speaking and getting their teacher’s attention.</w:t>
      </w:r>
    </w:p>
    <w:p w14:paraId="141A280E" w14:textId="77777777" w:rsidR="00BC226A" w:rsidRPr="00BC226A" w:rsidRDefault="00BC226A" w:rsidP="00BC226A">
      <w:pPr>
        <w:pStyle w:val="BodyText"/>
        <w:spacing w:before="6"/>
        <w:jc w:val="both"/>
        <w:rPr>
          <w:rFonts w:asciiTheme="minorHAnsi" w:hAnsiTheme="minorHAnsi" w:cstheme="minorHAnsi"/>
          <w:sz w:val="22"/>
          <w:szCs w:val="22"/>
        </w:rPr>
      </w:pPr>
    </w:p>
    <w:p w14:paraId="4A7F5277" w14:textId="77777777" w:rsidR="00BC226A" w:rsidRPr="00BC226A" w:rsidRDefault="00BC226A" w:rsidP="00BC226A">
      <w:pPr>
        <w:pStyle w:val="BodyText"/>
        <w:spacing w:line="276" w:lineRule="auto"/>
        <w:ind w:left="100" w:right="117"/>
        <w:jc w:val="both"/>
        <w:rPr>
          <w:rFonts w:asciiTheme="minorHAnsi" w:hAnsiTheme="minorHAnsi" w:cstheme="minorHAnsi"/>
          <w:sz w:val="22"/>
          <w:szCs w:val="22"/>
        </w:rPr>
      </w:pPr>
      <w:r w:rsidRPr="00BC226A">
        <w:rPr>
          <w:rFonts w:asciiTheme="minorHAnsi" w:hAnsiTheme="minorHAnsi" w:cstheme="minorHAnsi"/>
          <w:sz w:val="22"/>
          <w:szCs w:val="22"/>
        </w:rPr>
        <w:t>The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classroom</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environment</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gives</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clear</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messages</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10"/>
          <w:sz w:val="22"/>
          <w:szCs w:val="22"/>
        </w:rPr>
        <w:t xml:space="preserve"> </w:t>
      </w:r>
      <w:r w:rsidRPr="00BC226A">
        <w:rPr>
          <w:rFonts w:asciiTheme="minorHAnsi" w:hAnsiTheme="minorHAnsi" w:cstheme="minorHAnsi"/>
          <w:sz w:val="22"/>
          <w:szCs w:val="22"/>
        </w:rPr>
        <w:t>children</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about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the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extent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which</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 xml:space="preserve">they and their efforts are valued. Classes which are well </w:t>
      </w:r>
      <w:proofErr w:type="spellStart"/>
      <w:r w:rsidRPr="00BC226A">
        <w:rPr>
          <w:rFonts w:asciiTheme="minorHAnsi" w:hAnsiTheme="minorHAnsi" w:cstheme="minorHAnsi"/>
          <w:sz w:val="22"/>
          <w:szCs w:val="22"/>
        </w:rPr>
        <w:t>organised</w:t>
      </w:r>
      <w:proofErr w:type="spellEnd"/>
      <w:r w:rsidRPr="00BC226A">
        <w:rPr>
          <w:rFonts w:asciiTheme="minorHAnsi" w:hAnsiTheme="minorHAnsi" w:cstheme="minorHAnsi"/>
          <w:sz w:val="22"/>
          <w:szCs w:val="22"/>
        </w:rPr>
        <w:t xml:space="preserve"> and have easily understood routines will help to develop independence and self-discipline. Relationships between children and teacher, strategies for encouraging good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z w:val="22"/>
          <w:szCs w:val="22"/>
        </w:rPr>
        <w:t>, arrangement of furniture, neatness and orderliness, access to resources and classroom displays all influence the ways in which children behave.</w:t>
      </w:r>
    </w:p>
    <w:p w14:paraId="118B6D9C" w14:textId="77777777" w:rsidR="00BC226A" w:rsidRPr="00BC226A" w:rsidRDefault="00BC226A" w:rsidP="00BC226A">
      <w:pPr>
        <w:pStyle w:val="BodyText"/>
        <w:spacing w:before="9"/>
        <w:jc w:val="both"/>
        <w:rPr>
          <w:rFonts w:asciiTheme="minorHAnsi" w:hAnsiTheme="minorHAnsi" w:cstheme="minorHAnsi"/>
          <w:sz w:val="22"/>
          <w:szCs w:val="22"/>
        </w:rPr>
      </w:pPr>
    </w:p>
    <w:p w14:paraId="2CF8AD00" w14:textId="77777777" w:rsidR="00BC226A" w:rsidRPr="00BC226A" w:rsidRDefault="00BC226A" w:rsidP="00BC226A">
      <w:pPr>
        <w:pStyle w:val="BodyText"/>
        <w:spacing w:line="276" w:lineRule="auto"/>
        <w:ind w:left="100" w:right="194"/>
        <w:jc w:val="both"/>
        <w:rPr>
          <w:rFonts w:asciiTheme="minorHAnsi" w:hAnsiTheme="minorHAnsi" w:cstheme="minorHAnsi"/>
          <w:sz w:val="22"/>
          <w:szCs w:val="22"/>
        </w:rPr>
      </w:pPr>
      <w:r w:rsidRPr="00BC226A">
        <w:rPr>
          <w:rFonts w:asciiTheme="minorHAnsi" w:hAnsiTheme="minorHAnsi" w:cstheme="minorHAnsi"/>
          <w:sz w:val="22"/>
          <w:szCs w:val="22"/>
        </w:rPr>
        <w:t>Teaching</w:t>
      </w:r>
      <w:r w:rsidRPr="00BC226A">
        <w:rPr>
          <w:rFonts w:asciiTheme="minorHAnsi" w:hAnsiTheme="minorHAnsi" w:cstheme="minorHAnsi"/>
          <w:spacing w:val="-1"/>
          <w:sz w:val="22"/>
          <w:szCs w:val="22"/>
        </w:rPr>
        <w:t xml:space="preserve"> </w:t>
      </w:r>
      <w:r w:rsidRPr="00BC226A">
        <w:rPr>
          <w:rFonts w:asciiTheme="minorHAnsi" w:hAnsiTheme="minorHAnsi" w:cstheme="minorHAnsi"/>
          <w:sz w:val="22"/>
          <w:szCs w:val="22"/>
        </w:rPr>
        <w:t>methods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must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encourage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enthusiasm</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for</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the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subject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and</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active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participation</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 xml:space="preserve">for all. Praise must be used to encourage and reward instances of good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z w:val="22"/>
          <w:szCs w:val="22"/>
        </w:rPr>
        <w:t xml:space="preserve"> as well as good</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work.</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Teachers’</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specialist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knowledge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of</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individual</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children</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will</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enable</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them</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make appropriate allowances when necessary.</w:t>
      </w:r>
    </w:p>
    <w:p w14:paraId="7607ACEF" w14:textId="5ABDE926" w:rsidR="00BC226A" w:rsidRDefault="00BC226A" w:rsidP="00BC226A">
      <w:pPr>
        <w:pStyle w:val="BodyText"/>
        <w:spacing w:before="8"/>
        <w:jc w:val="both"/>
        <w:rPr>
          <w:sz w:val="14"/>
        </w:rPr>
      </w:pPr>
      <w:r>
        <w:rPr>
          <w:noProof/>
        </w:rPr>
        <mc:AlternateContent>
          <mc:Choice Requires="wps">
            <w:drawing>
              <wp:anchor distT="0" distB="0" distL="0" distR="0" simplePos="0" relativeHeight="251694592" behindDoc="1" locked="0" layoutInCell="1" allowOverlap="1" wp14:anchorId="320C1FC4" wp14:editId="3F393C52">
                <wp:simplePos x="0" y="0"/>
                <wp:positionH relativeFrom="page">
                  <wp:posOffset>921385</wp:posOffset>
                </wp:positionH>
                <wp:positionV relativeFrom="paragraph">
                  <wp:posOffset>129540</wp:posOffset>
                </wp:positionV>
                <wp:extent cx="5720715" cy="343535"/>
                <wp:effectExtent l="0" t="0" r="0" b="0"/>
                <wp:wrapTopAndBottom/>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3535"/>
                        </a:xfrm>
                        <a:prstGeom prst="rect">
                          <a:avLst/>
                        </a:prstGeom>
                        <a:solidFill>
                          <a:schemeClr val="accent2">
                            <a:lumMod val="40000"/>
                            <a:lumOff val="60000"/>
                          </a:schemeClr>
                        </a:solidFill>
                        <a:ln>
                          <a:noFill/>
                        </a:ln>
                      </wps:spPr>
                      <wps:txbx>
                        <w:txbxContent>
                          <w:p w14:paraId="1F024B37" w14:textId="77777777" w:rsidR="00FE33A0" w:rsidRDefault="00FE33A0" w:rsidP="00BC226A">
                            <w:pPr>
                              <w:spacing w:before="101"/>
                              <w:ind w:left="90"/>
                              <w:rPr>
                                <w:b/>
                                <w:color w:val="000000"/>
                                <w:sz w:val="24"/>
                              </w:rPr>
                            </w:pPr>
                            <w:r>
                              <w:rPr>
                                <w:b/>
                                <w:color w:val="FFFFFF"/>
                                <w:sz w:val="24"/>
                              </w:rPr>
                              <w:t>School</w:t>
                            </w:r>
                            <w:r>
                              <w:rPr>
                                <w:b/>
                                <w:color w:val="FFFFFF"/>
                                <w:spacing w:val="-1"/>
                                <w:sz w:val="24"/>
                              </w:rPr>
                              <w:t xml:space="preserve"> </w:t>
                            </w:r>
                            <w:r>
                              <w:rPr>
                                <w:b/>
                                <w:color w:val="FFFFFF"/>
                                <w:spacing w:val="-2"/>
                                <w:sz w:val="24"/>
                              </w:rPr>
                              <w:t>Rules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C1FC4" id="Text Box 57" o:spid="_x0000_s1031" type="#_x0000_t202" style="position:absolute;left:0;text-align:left;margin-left:72.55pt;margin-top:10.2pt;width:450.45pt;height:27.05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" fillcolor="#e5b8b7 [1301]" stroked="f">
                <v:textbox inset="0,0,0,0">
                  <w:txbxContent>
                    <w:p w14:paraId="1F024B37" w14:textId="77777777" w:rsidR="00FE33A0" w:rsidRDefault="00FE33A0" w:rsidP="00BC226A">
                      <w:pPr>
                        <w:spacing w:before="101"/>
                        <w:ind w:left="90"/>
                        <w:rPr>
                          <w:b/>
                          <w:color w:val="000000"/>
                          <w:sz w:val="24"/>
                        </w:rPr>
                      </w:pPr>
                      <w:r>
                        <w:rPr>
                          <w:b/>
                          <w:color w:val="FFFFFF"/>
                          <w:sz w:val="24"/>
                        </w:rPr>
                        <w:t>School</w:t>
                      </w:r>
                      <w:r>
                        <w:rPr>
                          <w:b/>
                          <w:color w:val="FFFFFF"/>
                          <w:spacing w:val="-1"/>
                          <w:sz w:val="24"/>
                        </w:rPr>
                        <w:t xml:space="preserve"> </w:t>
                      </w:r>
                      <w:r>
                        <w:rPr>
                          <w:b/>
                          <w:color w:val="FFFFFF"/>
                          <w:spacing w:val="-2"/>
                          <w:sz w:val="24"/>
                        </w:rPr>
                        <w:t>Rules</w:t>
                      </w:r>
                    </w:p>
                  </w:txbxContent>
                </v:textbox>
                <w10:wrap type="topAndBottom" anchorx="page"/>
              </v:shape>
            </w:pict>
          </mc:Fallback>
        </mc:AlternateContent>
      </w:r>
    </w:p>
    <w:p w14:paraId="049B8814" w14:textId="77777777" w:rsidR="00BC226A" w:rsidRPr="00BC226A" w:rsidRDefault="00BC226A" w:rsidP="00BC226A">
      <w:pPr>
        <w:pStyle w:val="BodyText"/>
        <w:spacing w:before="21" w:line="273" w:lineRule="auto"/>
        <w:ind w:left="100" w:right="194"/>
        <w:jc w:val="both"/>
        <w:rPr>
          <w:rFonts w:asciiTheme="minorHAnsi" w:hAnsiTheme="minorHAnsi" w:cstheme="minorHAnsi"/>
        </w:rPr>
      </w:pPr>
    </w:p>
    <w:p w14:paraId="5B094205" w14:textId="77777777" w:rsidR="00D702A7" w:rsidRPr="00D702A7" w:rsidRDefault="00D702A7" w:rsidP="00D702A7">
      <w:pPr>
        <w:rPr>
          <w:rFonts w:asciiTheme="minorHAnsi" w:hAnsiTheme="minorHAnsi" w:cstheme="minorHAnsi"/>
        </w:rPr>
      </w:pPr>
      <w:r w:rsidRPr="00D702A7">
        <w:rPr>
          <w:rFonts w:asciiTheme="minorHAnsi" w:hAnsiTheme="minorHAnsi" w:cstheme="minorHAnsi"/>
        </w:rPr>
        <w:t>Our school rules are agreed with pupils at the start of the academic year and talked about regularly in whole school assemblies and in classes when appropriate and deemed necessary.</w:t>
      </w:r>
    </w:p>
    <w:p w14:paraId="4FFC7E1B" w14:textId="77777777" w:rsidR="00BC226A" w:rsidRDefault="00BC226A" w:rsidP="00BC226A">
      <w:pPr>
        <w:spacing w:line="273" w:lineRule="auto"/>
        <w:jc w:val="both"/>
      </w:pPr>
    </w:p>
    <w:p w14:paraId="1EC1A18B" w14:textId="77777777" w:rsidR="00D702A7" w:rsidRDefault="00D702A7" w:rsidP="00D702A7">
      <w:pPr>
        <w:pStyle w:val="BodyText"/>
      </w:pPr>
      <w:r w:rsidRPr="00D702A7">
        <w:rPr>
          <w:rFonts w:asciiTheme="minorHAnsi" w:hAnsiTheme="minorHAnsi" w:cstheme="minorHAnsi"/>
          <w:sz w:val="22"/>
          <w:szCs w:val="22"/>
        </w:rPr>
        <w:t>In the first fortnight of the Autumn Term each class works collaboratively to create a set of Classroom Rules or Class Contract. These are agreed by all class members and displayed in the classroom. They are regularly referred to and used to reinforce our School ethos and expectations</w:t>
      </w:r>
      <w:r>
        <w:t xml:space="preserve">.  </w:t>
      </w:r>
    </w:p>
    <w:p w14:paraId="055F0739" w14:textId="77777777" w:rsidR="00D702A7" w:rsidRDefault="00D702A7" w:rsidP="00D702A7">
      <w:pPr>
        <w:rPr>
          <w:rFonts w:ascii="Comic Sans MS" w:hAnsi="Comic Sans MS"/>
        </w:rPr>
      </w:pPr>
    </w:p>
    <w:p w14:paraId="61E19E29" w14:textId="77777777" w:rsidR="00D702A7" w:rsidRPr="00D702A7" w:rsidRDefault="00D702A7" w:rsidP="00D702A7">
      <w:pPr>
        <w:rPr>
          <w:rFonts w:asciiTheme="minorHAnsi" w:hAnsiTheme="minorHAnsi" w:cstheme="minorHAnsi"/>
          <w:u w:val="single"/>
        </w:rPr>
      </w:pPr>
      <w:r w:rsidRPr="00D702A7">
        <w:rPr>
          <w:rFonts w:asciiTheme="minorHAnsi" w:hAnsiTheme="minorHAnsi" w:cstheme="minorHAnsi"/>
          <w:u w:val="single"/>
        </w:rPr>
        <w:t>Rules for travel to and from school</w:t>
      </w:r>
    </w:p>
    <w:p w14:paraId="277D62F0" w14:textId="77777777" w:rsidR="00D702A7" w:rsidRPr="00D702A7" w:rsidRDefault="00D702A7" w:rsidP="00D702A7">
      <w:pPr>
        <w:rPr>
          <w:rFonts w:asciiTheme="minorHAnsi" w:hAnsiTheme="minorHAnsi" w:cstheme="minorHAnsi"/>
          <w:u w:val="single"/>
        </w:rPr>
      </w:pPr>
    </w:p>
    <w:p w14:paraId="10495513" w14:textId="77777777" w:rsidR="00D702A7" w:rsidRPr="00D702A7" w:rsidRDefault="00D702A7" w:rsidP="00D702A7">
      <w:pPr>
        <w:rPr>
          <w:rFonts w:asciiTheme="minorHAnsi" w:hAnsiTheme="minorHAnsi" w:cstheme="minorHAnsi"/>
        </w:rPr>
      </w:pPr>
      <w:r w:rsidRPr="00D702A7">
        <w:rPr>
          <w:rFonts w:asciiTheme="minorHAnsi" w:hAnsiTheme="minorHAnsi" w:cstheme="minorHAnsi"/>
        </w:rPr>
        <w:t>In line with guidelines issued by the Welsh Government the school recognises that pupils should be made aware of appropriate behaviour on journeys to and from school.</w:t>
      </w:r>
    </w:p>
    <w:p w14:paraId="6851831B" w14:textId="77777777" w:rsidR="00D702A7" w:rsidRPr="00D702A7" w:rsidRDefault="00D702A7" w:rsidP="00D702A7">
      <w:pPr>
        <w:widowControl/>
        <w:numPr>
          <w:ilvl w:val="0"/>
          <w:numId w:val="22"/>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Always respect others, including other learners, drivers and the public.</w:t>
      </w:r>
    </w:p>
    <w:p w14:paraId="1A1F8E69" w14:textId="77777777" w:rsidR="00D702A7" w:rsidRPr="00D702A7" w:rsidRDefault="00D702A7" w:rsidP="00D702A7">
      <w:pPr>
        <w:widowControl/>
        <w:numPr>
          <w:ilvl w:val="0"/>
          <w:numId w:val="22"/>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Always respect vehicles and property.</w:t>
      </w:r>
    </w:p>
    <w:p w14:paraId="47A6FF53" w14:textId="77777777" w:rsidR="00D702A7" w:rsidRPr="00D702A7" w:rsidRDefault="00D702A7" w:rsidP="00D702A7">
      <w:pPr>
        <w:widowControl/>
        <w:numPr>
          <w:ilvl w:val="0"/>
          <w:numId w:val="22"/>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Always be polite.</w:t>
      </w:r>
    </w:p>
    <w:p w14:paraId="6C9E014B" w14:textId="77777777" w:rsidR="00D702A7" w:rsidRPr="00D702A7" w:rsidRDefault="00D702A7" w:rsidP="00D702A7">
      <w:pPr>
        <w:widowControl/>
        <w:numPr>
          <w:ilvl w:val="0"/>
          <w:numId w:val="22"/>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Never drop litter.</w:t>
      </w:r>
    </w:p>
    <w:p w14:paraId="04A49AE7" w14:textId="77777777" w:rsidR="00D702A7" w:rsidRPr="00D702A7" w:rsidRDefault="00D702A7" w:rsidP="00D702A7">
      <w:pPr>
        <w:widowControl/>
        <w:numPr>
          <w:ilvl w:val="0"/>
          <w:numId w:val="22"/>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Always obey the law.</w:t>
      </w:r>
    </w:p>
    <w:p w14:paraId="39D73EC0" w14:textId="77777777" w:rsidR="00D702A7" w:rsidRPr="00D702A7" w:rsidRDefault="00D702A7" w:rsidP="00D702A7">
      <w:pPr>
        <w:widowControl/>
        <w:rPr>
          <w:rFonts w:asciiTheme="minorHAnsi" w:hAnsiTheme="minorHAnsi" w:cstheme="minorHAnsi"/>
          <w:b/>
          <w:bCs/>
          <w:color w:val="FFFFFF"/>
          <w:lang w:eastAsia="en-GB"/>
        </w:rPr>
      </w:pPr>
      <w:r w:rsidRPr="00D702A7">
        <w:rPr>
          <w:rFonts w:asciiTheme="minorHAnsi" w:hAnsiTheme="minorHAnsi" w:cstheme="minorHAnsi"/>
          <w:b/>
          <w:bCs/>
          <w:color w:val="FFFFFF"/>
          <w:lang w:eastAsia="en-GB"/>
        </w:rPr>
        <w:t>TELL A TEACHER, PARENT</w:t>
      </w:r>
    </w:p>
    <w:p w14:paraId="118F1362" w14:textId="77777777" w:rsidR="00D702A7" w:rsidRPr="00D702A7" w:rsidRDefault="00D702A7" w:rsidP="00D702A7">
      <w:pPr>
        <w:widowControl/>
        <w:numPr>
          <w:ilvl w:val="0"/>
          <w:numId w:val="23"/>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Always behave well throughout your journey.</w:t>
      </w:r>
    </w:p>
    <w:p w14:paraId="38E762F4" w14:textId="77777777" w:rsidR="00D702A7" w:rsidRPr="00D702A7" w:rsidRDefault="00D702A7" w:rsidP="00D702A7">
      <w:pPr>
        <w:widowControl/>
        <w:numPr>
          <w:ilvl w:val="0"/>
          <w:numId w:val="23"/>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Always cross the road safely and sensibly.</w:t>
      </w:r>
    </w:p>
    <w:p w14:paraId="1FCC0801" w14:textId="77777777" w:rsidR="00D702A7" w:rsidRPr="00D702A7" w:rsidRDefault="00D702A7" w:rsidP="00D702A7">
      <w:pPr>
        <w:widowControl/>
        <w:numPr>
          <w:ilvl w:val="0"/>
          <w:numId w:val="23"/>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Always travel by a safe route.</w:t>
      </w:r>
    </w:p>
    <w:p w14:paraId="715BCE46" w14:textId="77777777" w:rsidR="00D702A7" w:rsidRPr="00D702A7" w:rsidRDefault="00D702A7" w:rsidP="00D702A7">
      <w:pPr>
        <w:widowControl/>
        <w:rPr>
          <w:rFonts w:asciiTheme="minorHAnsi" w:hAnsiTheme="minorHAnsi" w:cstheme="minorHAnsi"/>
          <w:color w:val="000000"/>
          <w:lang w:eastAsia="en-GB"/>
        </w:rPr>
      </w:pPr>
    </w:p>
    <w:p w14:paraId="6A05514F" w14:textId="77777777" w:rsidR="00D702A7" w:rsidRPr="00D702A7" w:rsidRDefault="00D702A7" w:rsidP="00D702A7">
      <w:pPr>
        <w:widowControl/>
        <w:rPr>
          <w:rFonts w:asciiTheme="minorHAnsi" w:hAnsiTheme="minorHAnsi" w:cstheme="minorHAnsi"/>
          <w:color w:val="000000"/>
          <w:lang w:eastAsia="en-GB"/>
        </w:rPr>
      </w:pPr>
      <w:r w:rsidRPr="00D702A7">
        <w:rPr>
          <w:rFonts w:asciiTheme="minorHAnsi" w:hAnsiTheme="minorHAnsi" w:cstheme="minorHAnsi"/>
          <w:color w:val="000000"/>
          <w:lang w:eastAsia="en-GB"/>
        </w:rPr>
        <w:t xml:space="preserve">Pupils should have the right: </w:t>
      </w:r>
    </w:p>
    <w:p w14:paraId="690D2388" w14:textId="77777777" w:rsidR="00D702A7" w:rsidRPr="00D702A7" w:rsidRDefault="00D702A7" w:rsidP="00D702A7">
      <w:pPr>
        <w:widowControl/>
        <w:numPr>
          <w:ilvl w:val="0"/>
          <w:numId w:val="23"/>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To be safe when travelling.</w:t>
      </w:r>
    </w:p>
    <w:p w14:paraId="3818FE76" w14:textId="77777777" w:rsidR="00D702A7" w:rsidRPr="00D702A7" w:rsidRDefault="00D702A7" w:rsidP="00D702A7">
      <w:pPr>
        <w:widowControl/>
        <w:numPr>
          <w:ilvl w:val="0"/>
          <w:numId w:val="23"/>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lastRenderedPageBreak/>
        <w:t>To be treated fairly and with respect.</w:t>
      </w:r>
    </w:p>
    <w:p w14:paraId="31E6B77B" w14:textId="77777777" w:rsidR="00D702A7" w:rsidRPr="00D702A7" w:rsidRDefault="00D702A7" w:rsidP="00D702A7">
      <w:pPr>
        <w:widowControl/>
        <w:numPr>
          <w:ilvl w:val="0"/>
          <w:numId w:val="23"/>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To tell someone if somebody or something is causing you problems.</w:t>
      </w:r>
    </w:p>
    <w:p w14:paraId="7B19AF83" w14:textId="77777777" w:rsidR="00D702A7" w:rsidRPr="00D702A7" w:rsidRDefault="00D702A7" w:rsidP="00D702A7">
      <w:pPr>
        <w:widowControl/>
        <w:numPr>
          <w:ilvl w:val="0"/>
          <w:numId w:val="23"/>
        </w:numPr>
        <w:adjustRightInd w:val="0"/>
        <w:rPr>
          <w:rFonts w:asciiTheme="minorHAnsi" w:hAnsiTheme="minorHAnsi" w:cstheme="minorHAnsi"/>
          <w:color w:val="000000"/>
          <w:lang w:eastAsia="en-GB"/>
        </w:rPr>
      </w:pPr>
      <w:r w:rsidRPr="00D702A7">
        <w:rPr>
          <w:rFonts w:asciiTheme="minorHAnsi" w:hAnsiTheme="minorHAnsi" w:cstheme="minorHAnsi"/>
          <w:color w:val="000000"/>
          <w:lang w:eastAsia="en-GB"/>
        </w:rPr>
        <w:t>Not to be bullied or picked on.</w:t>
      </w:r>
    </w:p>
    <w:p w14:paraId="236F3FE2" w14:textId="77777777" w:rsidR="00D702A7" w:rsidRPr="00D702A7" w:rsidRDefault="00D702A7" w:rsidP="00D702A7">
      <w:pPr>
        <w:widowControl/>
        <w:rPr>
          <w:rFonts w:asciiTheme="minorHAnsi" w:hAnsiTheme="minorHAnsi" w:cstheme="minorHAnsi"/>
          <w:b/>
          <w:bCs/>
          <w:color w:val="FFFFFF"/>
          <w:lang w:eastAsia="en-GB"/>
        </w:rPr>
      </w:pPr>
      <w:r w:rsidRPr="00D702A7">
        <w:rPr>
          <w:rFonts w:asciiTheme="minorHAnsi" w:hAnsiTheme="minorHAnsi" w:cstheme="minorHAnsi"/>
          <w:b/>
          <w:bCs/>
          <w:color w:val="FFFFFF"/>
          <w:lang w:eastAsia="en-GB"/>
        </w:rPr>
        <w:t>Your Safety Your Rights</w:t>
      </w:r>
    </w:p>
    <w:p w14:paraId="299A5BD7" w14:textId="77777777" w:rsidR="00BC226A" w:rsidRPr="00D702A7" w:rsidRDefault="00BC226A" w:rsidP="00BC226A">
      <w:pPr>
        <w:spacing w:line="273" w:lineRule="auto"/>
        <w:jc w:val="both"/>
        <w:rPr>
          <w:rFonts w:asciiTheme="minorHAnsi" w:hAnsiTheme="minorHAnsi" w:cstheme="minorHAnsi"/>
        </w:rPr>
      </w:pPr>
    </w:p>
    <w:p w14:paraId="3338E95D" w14:textId="1A56D4C6" w:rsidR="00BC226A" w:rsidRDefault="00BC226A" w:rsidP="00BC226A">
      <w:pPr>
        <w:pStyle w:val="BodyText"/>
        <w:ind w:left="110"/>
        <w:jc w:val="both"/>
        <w:rPr>
          <w:sz w:val="20"/>
        </w:rPr>
      </w:pPr>
      <w:r>
        <w:rPr>
          <w:noProof/>
          <w:sz w:val="20"/>
        </w:rPr>
        <mc:AlternateContent>
          <mc:Choice Requires="wps">
            <w:drawing>
              <wp:inline distT="0" distB="0" distL="0" distR="0" wp14:anchorId="162B6F02" wp14:editId="11CBEEF5">
                <wp:extent cx="5720715" cy="340360"/>
                <wp:effectExtent l="0" t="0" r="0" b="2540"/>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0360"/>
                        </a:xfrm>
                        <a:prstGeom prst="rect">
                          <a:avLst/>
                        </a:prstGeom>
                        <a:solidFill>
                          <a:schemeClr val="accent2">
                            <a:lumMod val="40000"/>
                            <a:lumOff val="60000"/>
                          </a:schemeClr>
                        </a:solidFill>
                        <a:ln>
                          <a:noFill/>
                        </a:ln>
                      </wps:spPr>
                      <wps:txbx>
                        <w:txbxContent>
                          <w:p w14:paraId="0FE7A4EF" w14:textId="77777777" w:rsidR="00FE33A0" w:rsidRDefault="00FE33A0" w:rsidP="00BC226A">
                            <w:pPr>
                              <w:spacing w:before="102"/>
                              <w:ind w:left="90"/>
                              <w:rPr>
                                <w:b/>
                                <w:color w:val="000000"/>
                                <w:sz w:val="24"/>
                              </w:rPr>
                            </w:pPr>
                            <w:r>
                              <w:rPr>
                                <w:b/>
                                <w:color w:val="FFFFFF"/>
                                <w:spacing w:val="-2"/>
                                <w:sz w:val="24"/>
                              </w:rPr>
                              <w:t>Rewards</w:t>
                            </w:r>
                          </w:p>
                        </w:txbxContent>
                      </wps:txbx>
                      <wps:bodyPr rot="0" vert="horz" wrap="square" lIns="0" tIns="0" rIns="0" bIns="0" anchor="t" anchorCtr="0" upright="1">
                        <a:noAutofit/>
                      </wps:bodyPr>
                    </wps:wsp>
                  </a:graphicData>
                </a:graphic>
              </wp:inline>
            </w:drawing>
          </mc:Choice>
          <mc:Fallback>
            <w:pict>
              <v:shape w14:anchorId="162B6F02" id="Text Box 56" o:spid="_x0000_s1032" type="#_x0000_t202" style="width:450.45pt;height:2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" fillcolor="#e5b8b7 [1301]" stroked="f">
                <v:textbox inset="0,0,0,0">
                  <w:txbxContent>
                    <w:p w14:paraId="0FE7A4EF" w14:textId="77777777" w:rsidR="00FE33A0" w:rsidRDefault="00FE33A0" w:rsidP="00BC226A">
                      <w:pPr>
                        <w:spacing w:before="102"/>
                        <w:ind w:left="90"/>
                        <w:rPr>
                          <w:b/>
                          <w:color w:val="000000"/>
                          <w:sz w:val="24"/>
                        </w:rPr>
                      </w:pPr>
                      <w:r>
                        <w:rPr>
                          <w:b/>
                          <w:color w:val="FFFFFF"/>
                          <w:spacing w:val="-2"/>
                          <w:sz w:val="24"/>
                        </w:rPr>
                        <w:t>Rewards</w:t>
                      </w:r>
                    </w:p>
                  </w:txbxContent>
                </v:textbox>
                <w10:anchorlock/>
              </v:shape>
            </w:pict>
          </mc:Fallback>
        </mc:AlternateContent>
      </w:r>
    </w:p>
    <w:p w14:paraId="6D06F608" w14:textId="77777777" w:rsidR="00BC226A" w:rsidRDefault="00BC226A" w:rsidP="00BC226A">
      <w:pPr>
        <w:pStyle w:val="BodyText"/>
        <w:spacing w:before="2" w:line="278" w:lineRule="auto"/>
        <w:ind w:left="100" w:right="194"/>
        <w:jc w:val="both"/>
      </w:pPr>
    </w:p>
    <w:p w14:paraId="295D69C1" w14:textId="16985524" w:rsidR="00BC226A" w:rsidRPr="00BC226A" w:rsidRDefault="00BC226A" w:rsidP="00BC226A">
      <w:pPr>
        <w:pStyle w:val="BodyText"/>
        <w:spacing w:before="2" w:line="278" w:lineRule="auto"/>
        <w:ind w:left="100" w:right="194"/>
        <w:jc w:val="both"/>
        <w:rPr>
          <w:rFonts w:asciiTheme="minorHAnsi" w:hAnsiTheme="minorHAnsi" w:cstheme="minorHAnsi"/>
          <w:sz w:val="22"/>
          <w:szCs w:val="22"/>
        </w:rPr>
      </w:pPr>
      <w:r w:rsidRPr="00BC226A">
        <w:rPr>
          <w:rFonts w:asciiTheme="minorHAnsi" w:hAnsiTheme="minorHAnsi" w:cstheme="minorHAnsi"/>
          <w:sz w:val="22"/>
          <w:szCs w:val="22"/>
        </w:rPr>
        <w:t>The</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emphasis</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must</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always</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be</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5"/>
          <w:sz w:val="22"/>
          <w:szCs w:val="22"/>
        </w:rPr>
        <w:t xml:space="preserve"> </w:t>
      </w:r>
      <w:r w:rsidRPr="00BC226A">
        <w:rPr>
          <w:rFonts w:asciiTheme="minorHAnsi" w:hAnsiTheme="minorHAnsi" w:cstheme="minorHAnsi"/>
          <w:sz w:val="22"/>
          <w:szCs w:val="22"/>
        </w:rPr>
        <w:t>encourage</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positive</w:t>
      </w:r>
      <w:r w:rsidRPr="00BC226A">
        <w:rPr>
          <w:rFonts w:asciiTheme="minorHAnsi" w:hAnsiTheme="minorHAnsi" w:cstheme="minorHAnsi"/>
          <w:spacing w:val="-3"/>
          <w:sz w:val="22"/>
          <w:szCs w:val="22"/>
        </w:rPr>
        <w:t xml:space="preserve">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rather</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than</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5"/>
          <w:sz w:val="22"/>
          <w:szCs w:val="22"/>
        </w:rPr>
        <w:t xml:space="preserve"> </w:t>
      </w:r>
      <w:proofErr w:type="spellStart"/>
      <w:r w:rsidRPr="00BC226A">
        <w:rPr>
          <w:rFonts w:asciiTheme="minorHAnsi" w:hAnsiTheme="minorHAnsi" w:cstheme="minorHAnsi"/>
          <w:sz w:val="22"/>
          <w:szCs w:val="22"/>
        </w:rPr>
        <w:t>criticise</w:t>
      </w:r>
      <w:proofErr w:type="spellEnd"/>
      <w:r w:rsidRPr="00BC226A">
        <w:rPr>
          <w:rFonts w:asciiTheme="minorHAnsi" w:hAnsiTheme="minorHAnsi" w:cstheme="minorHAnsi"/>
          <w:sz w:val="22"/>
          <w:szCs w:val="22"/>
        </w:rPr>
        <w:t xml:space="preserve"> inappropriate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z w:val="22"/>
          <w:szCs w:val="22"/>
        </w:rPr>
        <w:t xml:space="preserve"> and rewards have a major role to play in this.</w:t>
      </w:r>
    </w:p>
    <w:p w14:paraId="7FAEEA33" w14:textId="77777777" w:rsidR="00BC226A" w:rsidRPr="00BC226A" w:rsidRDefault="00BC226A" w:rsidP="00BC226A">
      <w:pPr>
        <w:pStyle w:val="BodyText"/>
        <w:spacing w:before="5"/>
        <w:jc w:val="both"/>
        <w:rPr>
          <w:rFonts w:asciiTheme="minorHAnsi" w:hAnsiTheme="minorHAnsi" w:cstheme="minorHAnsi"/>
          <w:sz w:val="22"/>
          <w:szCs w:val="22"/>
        </w:rPr>
      </w:pPr>
    </w:p>
    <w:p w14:paraId="745BA59A" w14:textId="77777777" w:rsidR="00BC226A" w:rsidRPr="00BC226A" w:rsidRDefault="00BC226A" w:rsidP="00BC226A">
      <w:pPr>
        <w:pStyle w:val="BodyText"/>
        <w:spacing w:line="276" w:lineRule="auto"/>
        <w:ind w:left="100" w:right="194"/>
        <w:jc w:val="both"/>
        <w:rPr>
          <w:rFonts w:asciiTheme="minorHAnsi" w:hAnsiTheme="minorHAnsi" w:cstheme="minorHAnsi"/>
          <w:sz w:val="22"/>
          <w:szCs w:val="22"/>
        </w:rPr>
      </w:pPr>
      <w:r w:rsidRPr="00BC226A">
        <w:rPr>
          <w:rFonts w:asciiTheme="minorHAnsi" w:hAnsiTheme="minorHAnsi" w:cstheme="minorHAnsi"/>
          <w:sz w:val="22"/>
          <w:szCs w:val="22"/>
        </w:rPr>
        <w:t>The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most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immediate</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method</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is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verbal</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praise;</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it</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is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motivational</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and</w:t>
      </w:r>
      <w:r w:rsidRPr="00BC226A">
        <w:rPr>
          <w:rFonts w:asciiTheme="minorHAnsi" w:hAnsiTheme="minorHAnsi" w:cstheme="minorHAnsi"/>
          <w:spacing w:val="-4"/>
          <w:sz w:val="22"/>
          <w:szCs w:val="22"/>
        </w:rPr>
        <w:t xml:space="preserve"> </w:t>
      </w:r>
      <w:r w:rsidRPr="00BC226A">
        <w:rPr>
          <w:rFonts w:asciiTheme="minorHAnsi" w:hAnsiTheme="minorHAnsi" w:cstheme="minorHAnsi"/>
          <w:sz w:val="22"/>
          <w:szCs w:val="22"/>
        </w:rPr>
        <w:t>helps</w:t>
      </w:r>
      <w:r w:rsidRPr="00BC226A">
        <w:rPr>
          <w:rFonts w:asciiTheme="minorHAnsi" w:hAnsiTheme="minorHAnsi" w:cstheme="minorHAnsi"/>
          <w:spacing w:val="-2"/>
          <w:sz w:val="22"/>
          <w:szCs w:val="22"/>
        </w:rPr>
        <w:t xml:space="preserve"> </w:t>
      </w:r>
      <w:r w:rsidRPr="00BC226A">
        <w:rPr>
          <w:rFonts w:asciiTheme="minorHAnsi" w:hAnsiTheme="minorHAnsi" w:cstheme="minorHAnsi"/>
          <w:sz w:val="22"/>
          <w:szCs w:val="22"/>
        </w:rPr>
        <w:t>children</w:t>
      </w:r>
      <w:r w:rsidRPr="00BC226A">
        <w:rPr>
          <w:rFonts w:asciiTheme="minorHAnsi" w:hAnsiTheme="minorHAnsi" w:cstheme="minorHAnsi"/>
          <w:spacing w:val="-3"/>
          <w:sz w:val="22"/>
          <w:szCs w:val="22"/>
        </w:rPr>
        <w:t xml:space="preserve"> </w:t>
      </w:r>
      <w:r w:rsidRPr="00BC226A">
        <w:rPr>
          <w:rFonts w:asciiTheme="minorHAnsi" w:hAnsiTheme="minorHAnsi" w:cstheme="minorHAnsi"/>
          <w:sz w:val="22"/>
          <w:szCs w:val="22"/>
        </w:rPr>
        <w:t>to</w:t>
      </w:r>
      <w:r w:rsidRPr="00BC226A">
        <w:rPr>
          <w:rFonts w:asciiTheme="minorHAnsi" w:hAnsiTheme="minorHAnsi" w:cstheme="minorHAnsi"/>
          <w:spacing w:val="-5"/>
          <w:sz w:val="22"/>
          <w:szCs w:val="22"/>
        </w:rPr>
        <w:t xml:space="preserve"> </w:t>
      </w:r>
      <w:proofErr w:type="spellStart"/>
      <w:r w:rsidRPr="00BC226A">
        <w:rPr>
          <w:rFonts w:asciiTheme="minorHAnsi" w:hAnsiTheme="minorHAnsi" w:cstheme="minorHAnsi"/>
          <w:sz w:val="22"/>
          <w:szCs w:val="22"/>
        </w:rPr>
        <w:t>realise</w:t>
      </w:r>
      <w:proofErr w:type="spellEnd"/>
      <w:r w:rsidRPr="00BC226A">
        <w:rPr>
          <w:rFonts w:asciiTheme="minorHAnsi" w:hAnsiTheme="minorHAnsi" w:cstheme="minorHAnsi"/>
          <w:sz w:val="22"/>
          <w:szCs w:val="22"/>
        </w:rPr>
        <w:t xml:space="preserve"> that good </w:t>
      </w:r>
      <w:proofErr w:type="spellStart"/>
      <w:r w:rsidRPr="00BC226A">
        <w:rPr>
          <w:rFonts w:asciiTheme="minorHAnsi" w:hAnsiTheme="minorHAnsi" w:cstheme="minorHAnsi"/>
          <w:sz w:val="22"/>
          <w:szCs w:val="22"/>
        </w:rPr>
        <w:t>behaviour</w:t>
      </w:r>
      <w:proofErr w:type="spellEnd"/>
      <w:r w:rsidRPr="00BC226A">
        <w:rPr>
          <w:rFonts w:asciiTheme="minorHAnsi" w:hAnsiTheme="minorHAnsi" w:cstheme="minorHAnsi"/>
          <w:sz w:val="22"/>
          <w:szCs w:val="22"/>
        </w:rPr>
        <w:t xml:space="preserve"> is valued.</w:t>
      </w:r>
    </w:p>
    <w:p w14:paraId="7AED078B" w14:textId="77777777" w:rsidR="00BC226A" w:rsidRPr="00BC226A" w:rsidRDefault="00BC226A" w:rsidP="00BC226A">
      <w:pPr>
        <w:pStyle w:val="BodyText"/>
        <w:spacing w:before="7"/>
        <w:jc w:val="both"/>
        <w:rPr>
          <w:rFonts w:asciiTheme="minorHAnsi" w:hAnsiTheme="minorHAnsi" w:cstheme="minorHAnsi"/>
          <w:sz w:val="22"/>
          <w:szCs w:val="22"/>
        </w:rPr>
      </w:pPr>
    </w:p>
    <w:p w14:paraId="34E4C228" w14:textId="77777777" w:rsidR="00BC226A" w:rsidRPr="00BC226A" w:rsidRDefault="00BC226A" w:rsidP="00BC226A">
      <w:pPr>
        <w:pStyle w:val="BodyText"/>
        <w:spacing w:before="8"/>
        <w:jc w:val="both"/>
        <w:rPr>
          <w:rFonts w:asciiTheme="minorHAnsi" w:hAnsiTheme="minorHAnsi" w:cstheme="minorHAnsi"/>
          <w:sz w:val="22"/>
          <w:szCs w:val="22"/>
        </w:rPr>
      </w:pPr>
    </w:p>
    <w:p w14:paraId="46F955AB" w14:textId="5DF28CCD" w:rsidR="00BC226A" w:rsidRPr="00BC226A" w:rsidRDefault="00D702A7" w:rsidP="00BC226A">
      <w:pPr>
        <w:pStyle w:val="BodyText"/>
        <w:spacing w:line="273" w:lineRule="auto"/>
        <w:ind w:left="100" w:right="66"/>
        <w:jc w:val="both"/>
        <w:rPr>
          <w:rFonts w:asciiTheme="minorHAnsi" w:hAnsiTheme="minorHAnsi" w:cstheme="minorHAnsi"/>
          <w:sz w:val="22"/>
          <w:szCs w:val="22"/>
        </w:rPr>
      </w:pPr>
      <w:r>
        <w:rPr>
          <w:rFonts w:asciiTheme="minorHAnsi" w:hAnsiTheme="minorHAnsi" w:cstheme="minorHAnsi"/>
          <w:sz w:val="22"/>
          <w:szCs w:val="22"/>
        </w:rPr>
        <w:t xml:space="preserve">A </w:t>
      </w:r>
      <w:r w:rsidR="00BC226A" w:rsidRPr="00BC226A">
        <w:rPr>
          <w:rFonts w:asciiTheme="minorHAnsi" w:hAnsiTheme="minorHAnsi" w:cstheme="minorHAnsi"/>
          <w:sz w:val="22"/>
          <w:szCs w:val="22"/>
        </w:rPr>
        <w:t>Celebration</w:t>
      </w:r>
      <w:r w:rsidR="00BC226A" w:rsidRPr="00BC226A">
        <w:rPr>
          <w:rFonts w:asciiTheme="minorHAnsi" w:hAnsiTheme="minorHAnsi" w:cstheme="minorHAnsi"/>
          <w:spacing w:val="-4"/>
          <w:sz w:val="22"/>
          <w:szCs w:val="22"/>
        </w:rPr>
        <w:t xml:space="preserve"> </w:t>
      </w:r>
      <w:r w:rsidR="00BC226A" w:rsidRPr="00BC226A">
        <w:rPr>
          <w:rFonts w:asciiTheme="minorHAnsi" w:hAnsiTheme="minorHAnsi" w:cstheme="minorHAnsi"/>
          <w:sz w:val="22"/>
          <w:szCs w:val="22"/>
        </w:rPr>
        <w:t>Assembl</w:t>
      </w:r>
      <w:r>
        <w:rPr>
          <w:rFonts w:asciiTheme="minorHAnsi" w:hAnsiTheme="minorHAnsi" w:cstheme="minorHAnsi"/>
          <w:sz w:val="22"/>
          <w:szCs w:val="22"/>
        </w:rPr>
        <w:t>y</w:t>
      </w:r>
      <w:r w:rsidR="00BC226A" w:rsidRPr="00BC226A">
        <w:rPr>
          <w:rFonts w:asciiTheme="minorHAnsi" w:hAnsiTheme="minorHAnsi" w:cstheme="minorHAnsi"/>
          <w:sz w:val="22"/>
          <w:szCs w:val="22"/>
        </w:rPr>
        <w:t xml:space="preserve"> is</w:t>
      </w:r>
      <w:r w:rsidR="00BC226A" w:rsidRPr="00BC226A">
        <w:rPr>
          <w:rFonts w:asciiTheme="minorHAnsi" w:hAnsiTheme="minorHAnsi" w:cstheme="minorHAnsi"/>
          <w:spacing w:val="-2"/>
          <w:sz w:val="22"/>
          <w:szCs w:val="22"/>
        </w:rPr>
        <w:t xml:space="preserve"> </w:t>
      </w:r>
      <w:r>
        <w:rPr>
          <w:rFonts w:asciiTheme="minorHAnsi" w:hAnsiTheme="minorHAnsi" w:cstheme="minorHAnsi"/>
          <w:spacing w:val="-2"/>
          <w:sz w:val="22"/>
          <w:szCs w:val="22"/>
        </w:rPr>
        <w:t xml:space="preserve">also </w:t>
      </w:r>
      <w:r w:rsidR="00BC226A" w:rsidRPr="00BC226A">
        <w:rPr>
          <w:rFonts w:asciiTheme="minorHAnsi" w:hAnsiTheme="minorHAnsi" w:cstheme="minorHAnsi"/>
          <w:sz w:val="22"/>
          <w:szCs w:val="22"/>
        </w:rPr>
        <w:t>held</w:t>
      </w:r>
      <w:r>
        <w:rPr>
          <w:rFonts w:asciiTheme="minorHAnsi" w:hAnsiTheme="minorHAnsi" w:cstheme="minorHAnsi"/>
          <w:sz w:val="22"/>
          <w:szCs w:val="22"/>
        </w:rPr>
        <w:t xml:space="preserve"> to recognize achievement in all areas of school life.</w:t>
      </w:r>
    </w:p>
    <w:p w14:paraId="65618FA7" w14:textId="77777777" w:rsidR="00BC226A" w:rsidRPr="00BC226A" w:rsidRDefault="00BC226A" w:rsidP="00BC226A">
      <w:pPr>
        <w:pStyle w:val="BodyText"/>
        <w:spacing w:before="6"/>
        <w:jc w:val="both"/>
        <w:rPr>
          <w:rFonts w:asciiTheme="minorHAnsi" w:hAnsiTheme="minorHAnsi" w:cstheme="minorHAnsi"/>
          <w:sz w:val="22"/>
          <w:szCs w:val="22"/>
        </w:rPr>
      </w:pPr>
    </w:p>
    <w:p w14:paraId="3EB29232" w14:textId="681C3438" w:rsidR="00BC226A" w:rsidRDefault="00BC226A" w:rsidP="00BC226A">
      <w:pPr>
        <w:pStyle w:val="BodyText"/>
        <w:spacing w:before="8"/>
        <w:jc w:val="both"/>
        <w:rPr>
          <w:sz w:val="18"/>
        </w:rPr>
      </w:pPr>
      <w:r>
        <w:rPr>
          <w:noProof/>
        </w:rPr>
        <mc:AlternateContent>
          <mc:Choice Requires="wps">
            <w:drawing>
              <wp:anchor distT="0" distB="0" distL="0" distR="0" simplePos="0" relativeHeight="251695616" behindDoc="1" locked="0" layoutInCell="1" allowOverlap="1" wp14:anchorId="1B4E5A2C" wp14:editId="579AE653">
                <wp:simplePos x="0" y="0"/>
                <wp:positionH relativeFrom="page">
                  <wp:posOffset>921385</wp:posOffset>
                </wp:positionH>
                <wp:positionV relativeFrom="paragraph">
                  <wp:posOffset>160020</wp:posOffset>
                </wp:positionV>
                <wp:extent cx="5720715" cy="340360"/>
                <wp:effectExtent l="0" t="0" r="0" b="2540"/>
                <wp:wrapTopAndBottom/>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0360"/>
                        </a:xfrm>
                        <a:prstGeom prst="rect">
                          <a:avLst/>
                        </a:prstGeom>
                        <a:solidFill>
                          <a:schemeClr val="accent2">
                            <a:lumMod val="40000"/>
                            <a:lumOff val="60000"/>
                          </a:schemeClr>
                        </a:solidFill>
                        <a:ln>
                          <a:noFill/>
                        </a:ln>
                      </wps:spPr>
                      <wps:txbx>
                        <w:txbxContent>
                          <w:p w14:paraId="0C8ED049" w14:textId="77777777" w:rsidR="00FE33A0" w:rsidRDefault="00FE33A0" w:rsidP="00BC226A">
                            <w:pPr>
                              <w:spacing w:before="102"/>
                              <w:ind w:left="90"/>
                              <w:rPr>
                                <w:b/>
                                <w:color w:val="000000"/>
                                <w:sz w:val="24"/>
                              </w:rPr>
                            </w:pPr>
                            <w:r>
                              <w:rPr>
                                <w:b/>
                                <w:color w:val="FFFFFF"/>
                                <w:spacing w:val="-2"/>
                                <w:sz w:val="24"/>
                              </w:rPr>
                              <w:t>Consequences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4E5A2C" id="Text Box 55" o:spid="_x0000_s1033" type="#_x0000_t202" style="position:absolute;left:0;text-align:left;margin-left:72.55pt;margin-top:12.6pt;width:450.45pt;height:26.8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" fillcolor="#e5b8b7 [1301]" stroked="f">
                <v:textbox inset="0,0,0,0">
                  <w:txbxContent>
                    <w:p w14:paraId="0C8ED049" w14:textId="77777777" w:rsidR="00FE33A0" w:rsidRDefault="00FE33A0" w:rsidP="00BC226A">
                      <w:pPr>
                        <w:spacing w:before="102"/>
                        <w:ind w:left="90"/>
                        <w:rPr>
                          <w:b/>
                          <w:color w:val="000000"/>
                          <w:sz w:val="24"/>
                        </w:rPr>
                      </w:pPr>
                      <w:r>
                        <w:rPr>
                          <w:b/>
                          <w:color w:val="FFFFFF"/>
                          <w:spacing w:val="-2"/>
                          <w:sz w:val="24"/>
                        </w:rPr>
                        <w:t>Consequences</w:t>
                      </w:r>
                    </w:p>
                  </w:txbxContent>
                </v:textbox>
                <w10:wrap type="topAndBottom" anchorx="page"/>
              </v:shape>
            </w:pict>
          </mc:Fallback>
        </mc:AlternateContent>
      </w:r>
    </w:p>
    <w:p w14:paraId="639F630D" w14:textId="77777777" w:rsidR="00BC226A" w:rsidRPr="009807E0" w:rsidRDefault="00BC226A" w:rsidP="00BC226A">
      <w:pPr>
        <w:pStyle w:val="BodyText"/>
        <w:spacing w:before="21" w:line="276" w:lineRule="auto"/>
        <w:ind w:left="100" w:right="66"/>
        <w:jc w:val="both"/>
        <w:rPr>
          <w:rFonts w:asciiTheme="minorHAnsi" w:hAnsiTheme="minorHAnsi" w:cstheme="minorHAnsi"/>
          <w:sz w:val="22"/>
          <w:szCs w:val="22"/>
        </w:rPr>
      </w:pPr>
      <w:r w:rsidRPr="009807E0">
        <w:rPr>
          <w:rFonts w:asciiTheme="minorHAnsi" w:hAnsiTheme="minorHAnsi" w:cstheme="minorHAnsi"/>
          <w:sz w:val="22"/>
          <w:szCs w:val="22"/>
        </w:rPr>
        <w:t xml:space="preserve">Consequences are necessary to register disapproval of unacceptable </w:t>
      </w:r>
      <w:proofErr w:type="spellStart"/>
      <w:r w:rsidRPr="009807E0">
        <w:rPr>
          <w:rFonts w:asciiTheme="minorHAnsi" w:hAnsiTheme="minorHAnsi" w:cstheme="minorHAnsi"/>
          <w:sz w:val="22"/>
          <w:szCs w:val="22"/>
        </w:rPr>
        <w:t>behaviour</w:t>
      </w:r>
      <w:proofErr w:type="spellEnd"/>
      <w:r w:rsidRPr="009807E0">
        <w:rPr>
          <w:rFonts w:asciiTheme="minorHAnsi" w:hAnsiTheme="minorHAnsi" w:cstheme="minorHAnsi"/>
          <w:sz w:val="22"/>
          <w:szCs w:val="22"/>
        </w:rPr>
        <w:t xml:space="preserve"> and to protect</w:t>
      </w:r>
      <w:r w:rsidRPr="009807E0">
        <w:rPr>
          <w:rFonts w:asciiTheme="minorHAnsi" w:hAnsiTheme="minorHAnsi" w:cstheme="minorHAnsi"/>
          <w:spacing w:val="-3"/>
          <w:sz w:val="22"/>
          <w:szCs w:val="22"/>
        </w:rPr>
        <w:t xml:space="preserve"> </w:t>
      </w:r>
      <w:r w:rsidRPr="009807E0">
        <w:rPr>
          <w:rFonts w:asciiTheme="minorHAnsi" w:hAnsiTheme="minorHAnsi" w:cstheme="minorHAnsi"/>
          <w:sz w:val="22"/>
          <w:szCs w:val="22"/>
        </w:rPr>
        <w:t>the</w:t>
      </w:r>
      <w:r w:rsidRPr="009807E0">
        <w:rPr>
          <w:rFonts w:asciiTheme="minorHAnsi" w:hAnsiTheme="minorHAnsi" w:cstheme="minorHAnsi"/>
          <w:spacing w:val="-3"/>
          <w:sz w:val="22"/>
          <w:szCs w:val="22"/>
        </w:rPr>
        <w:t xml:space="preserve"> </w:t>
      </w:r>
      <w:r w:rsidRPr="009807E0">
        <w:rPr>
          <w:rFonts w:asciiTheme="minorHAnsi" w:hAnsiTheme="minorHAnsi" w:cstheme="minorHAnsi"/>
          <w:sz w:val="22"/>
          <w:szCs w:val="22"/>
        </w:rPr>
        <w:t>security</w:t>
      </w:r>
      <w:r w:rsidRPr="009807E0">
        <w:rPr>
          <w:rFonts w:asciiTheme="minorHAnsi" w:hAnsiTheme="minorHAnsi" w:cstheme="minorHAnsi"/>
          <w:spacing w:val="-2"/>
          <w:sz w:val="22"/>
          <w:szCs w:val="22"/>
        </w:rPr>
        <w:t xml:space="preserve"> </w:t>
      </w:r>
      <w:r w:rsidRPr="009807E0">
        <w:rPr>
          <w:rFonts w:asciiTheme="minorHAnsi" w:hAnsiTheme="minorHAnsi" w:cstheme="minorHAnsi"/>
          <w:sz w:val="22"/>
          <w:szCs w:val="22"/>
        </w:rPr>
        <w:t>and</w:t>
      </w:r>
      <w:r w:rsidRPr="009807E0">
        <w:rPr>
          <w:rFonts w:asciiTheme="minorHAnsi" w:hAnsiTheme="minorHAnsi" w:cstheme="minorHAnsi"/>
          <w:spacing w:val="-4"/>
          <w:sz w:val="22"/>
          <w:szCs w:val="22"/>
        </w:rPr>
        <w:t xml:space="preserve"> </w:t>
      </w:r>
      <w:r w:rsidRPr="009807E0">
        <w:rPr>
          <w:rFonts w:asciiTheme="minorHAnsi" w:hAnsiTheme="minorHAnsi" w:cstheme="minorHAnsi"/>
          <w:sz w:val="22"/>
          <w:szCs w:val="22"/>
        </w:rPr>
        <w:t>stability</w:t>
      </w:r>
      <w:r w:rsidRPr="009807E0">
        <w:rPr>
          <w:rFonts w:asciiTheme="minorHAnsi" w:hAnsiTheme="minorHAnsi" w:cstheme="minorHAnsi"/>
          <w:spacing w:val="-3"/>
          <w:sz w:val="22"/>
          <w:szCs w:val="22"/>
        </w:rPr>
        <w:t xml:space="preserve"> </w:t>
      </w:r>
      <w:r w:rsidRPr="009807E0">
        <w:rPr>
          <w:rFonts w:asciiTheme="minorHAnsi" w:hAnsiTheme="minorHAnsi" w:cstheme="minorHAnsi"/>
          <w:sz w:val="22"/>
          <w:szCs w:val="22"/>
        </w:rPr>
        <w:t>of</w:t>
      </w:r>
      <w:r w:rsidRPr="009807E0">
        <w:rPr>
          <w:rFonts w:asciiTheme="minorHAnsi" w:hAnsiTheme="minorHAnsi" w:cstheme="minorHAnsi"/>
          <w:spacing w:val="-3"/>
          <w:sz w:val="22"/>
          <w:szCs w:val="22"/>
        </w:rPr>
        <w:t xml:space="preserve"> </w:t>
      </w:r>
      <w:r w:rsidRPr="009807E0">
        <w:rPr>
          <w:rFonts w:asciiTheme="minorHAnsi" w:hAnsiTheme="minorHAnsi" w:cstheme="minorHAnsi"/>
          <w:sz w:val="22"/>
          <w:szCs w:val="22"/>
        </w:rPr>
        <w:t>the</w:t>
      </w:r>
      <w:r w:rsidRPr="009807E0">
        <w:rPr>
          <w:rFonts w:asciiTheme="minorHAnsi" w:hAnsiTheme="minorHAnsi" w:cstheme="minorHAnsi"/>
          <w:spacing w:val="-3"/>
          <w:sz w:val="22"/>
          <w:szCs w:val="22"/>
        </w:rPr>
        <w:t xml:space="preserve"> </w:t>
      </w:r>
      <w:r w:rsidRPr="009807E0">
        <w:rPr>
          <w:rFonts w:asciiTheme="minorHAnsi" w:hAnsiTheme="minorHAnsi" w:cstheme="minorHAnsi"/>
          <w:sz w:val="22"/>
          <w:szCs w:val="22"/>
        </w:rPr>
        <w:t>school</w:t>
      </w:r>
      <w:r w:rsidRPr="009807E0">
        <w:rPr>
          <w:rFonts w:asciiTheme="minorHAnsi" w:hAnsiTheme="minorHAnsi" w:cstheme="minorHAnsi"/>
          <w:spacing w:val="-3"/>
          <w:sz w:val="22"/>
          <w:szCs w:val="22"/>
        </w:rPr>
        <w:t xml:space="preserve"> </w:t>
      </w:r>
      <w:r w:rsidRPr="009807E0">
        <w:rPr>
          <w:rFonts w:asciiTheme="minorHAnsi" w:hAnsiTheme="minorHAnsi" w:cstheme="minorHAnsi"/>
          <w:sz w:val="22"/>
          <w:szCs w:val="22"/>
        </w:rPr>
        <w:t>community.</w:t>
      </w:r>
      <w:r w:rsidRPr="009807E0">
        <w:rPr>
          <w:rFonts w:asciiTheme="minorHAnsi" w:hAnsiTheme="minorHAnsi" w:cstheme="minorHAnsi"/>
          <w:spacing w:val="-3"/>
          <w:sz w:val="22"/>
          <w:szCs w:val="22"/>
        </w:rPr>
        <w:t xml:space="preserve"> </w:t>
      </w:r>
      <w:r w:rsidRPr="009807E0">
        <w:rPr>
          <w:rFonts w:asciiTheme="minorHAnsi" w:hAnsiTheme="minorHAnsi" w:cstheme="minorHAnsi"/>
          <w:sz w:val="22"/>
          <w:szCs w:val="22"/>
        </w:rPr>
        <w:t>In</w:t>
      </w:r>
      <w:r w:rsidRPr="009807E0">
        <w:rPr>
          <w:rFonts w:asciiTheme="minorHAnsi" w:hAnsiTheme="minorHAnsi" w:cstheme="minorHAnsi"/>
          <w:spacing w:val="-4"/>
          <w:sz w:val="22"/>
          <w:szCs w:val="22"/>
        </w:rPr>
        <w:t xml:space="preserve"> </w:t>
      </w:r>
      <w:r w:rsidRPr="009807E0">
        <w:rPr>
          <w:rFonts w:asciiTheme="minorHAnsi" w:hAnsiTheme="minorHAnsi" w:cstheme="minorHAnsi"/>
          <w:sz w:val="22"/>
          <w:szCs w:val="22"/>
        </w:rPr>
        <w:t>an</w:t>
      </w:r>
      <w:r w:rsidRPr="009807E0">
        <w:rPr>
          <w:rFonts w:asciiTheme="minorHAnsi" w:hAnsiTheme="minorHAnsi" w:cstheme="minorHAnsi"/>
          <w:spacing w:val="-4"/>
          <w:sz w:val="22"/>
          <w:szCs w:val="22"/>
        </w:rPr>
        <w:t xml:space="preserve"> </w:t>
      </w:r>
      <w:r w:rsidRPr="009807E0">
        <w:rPr>
          <w:rFonts w:asciiTheme="minorHAnsi" w:hAnsiTheme="minorHAnsi" w:cstheme="minorHAnsi"/>
          <w:sz w:val="22"/>
          <w:szCs w:val="22"/>
        </w:rPr>
        <w:t>environment where</w:t>
      </w:r>
      <w:r w:rsidRPr="009807E0">
        <w:rPr>
          <w:rFonts w:asciiTheme="minorHAnsi" w:hAnsiTheme="minorHAnsi" w:cstheme="minorHAnsi"/>
          <w:spacing w:val="-3"/>
          <w:sz w:val="22"/>
          <w:szCs w:val="22"/>
        </w:rPr>
        <w:t xml:space="preserve"> </w:t>
      </w:r>
      <w:r w:rsidRPr="009807E0">
        <w:rPr>
          <w:rFonts w:asciiTheme="minorHAnsi" w:hAnsiTheme="minorHAnsi" w:cstheme="minorHAnsi"/>
          <w:sz w:val="22"/>
          <w:szCs w:val="22"/>
        </w:rPr>
        <w:t>praise and respect are central, disapproval and loss of respect can be powerful punishments.</w:t>
      </w:r>
    </w:p>
    <w:p w14:paraId="74A7D039" w14:textId="77777777" w:rsidR="00BC226A" w:rsidRPr="009807E0" w:rsidRDefault="00BC226A" w:rsidP="00BC226A">
      <w:pPr>
        <w:pStyle w:val="BodyText"/>
        <w:spacing w:before="10"/>
        <w:jc w:val="both"/>
        <w:rPr>
          <w:rFonts w:asciiTheme="minorHAnsi" w:hAnsiTheme="minorHAnsi" w:cstheme="minorHAnsi"/>
          <w:sz w:val="22"/>
          <w:szCs w:val="22"/>
        </w:rPr>
      </w:pPr>
    </w:p>
    <w:p w14:paraId="64EC0720" w14:textId="77777777" w:rsidR="00BC226A" w:rsidRPr="009807E0" w:rsidRDefault="00BC226A" w:rsidP="00BC226A">
      <w:pPr>
        <w:pStyle w:val="Heading1"/>
        <w:spacing w:before="0"/>
        <w:ind w:left="100"/>
        <w:jc w:val="both"/>
        <w:rPr>
          <w:rFonts w:asciiTheme="minorHAnsi" w:hAnsiTheme="minorHAnsi" w:cstheme="minorHAnsi"/>
          <w:sz w:val="22"/>
          <w:szCs w:val="22"/>
        </w:rPr>
      </w:pPr>
      <w:r w:rsidRPr="009807E0">
        <w:rPr>
          <w:rFonts w:asciiTheme="minorHAnsi" w:hAnsiTheme="minorHAnsi" w:cstheme="minorHAnsi"/>
          <w:sz w:val="22"/>
          <w:szCs w:val="22"/>
        </w:rPr>
        <w:t>The</w:t>
      </w:r>
      <w:r w:rsidRPr="009807E0">
        <w:rPr>
          <w:rFonts w:asciiTheme="minorHAnsi" w:hAnsiTheme="minorHAnsi" w:cstheme="minorHAnsi"/>
          <w:spacing w:val="-5"/>
          <w:sz w:val="22"/>
          <w:szCs w:val="22"/>
        </w:rPr>
        <w:t xml:space="preserve"> </w:t>
      </w:r>
      <w:r w:rsidRPr="009807E0">
        <w:rPr>
          <w:rFonts w:asciiTheme="minorHAnsi" w:hAnsiTheme="minorHAnsi" w:cstheme="minorHAnsi"/>
          <w:sz w:val="22"/>
          <w:szCs w:val="22"/>
        </w:rPr>
        <w:t>use</w:t>
      </w:r>
      <w:r w:rsidRPr="009807E0">
        <w:rPr>
          <w:rFonts w:asciiTheme="minorHAnsi" w:hAnsiTheme="minorHAnsi" w:cstheme="minorHAnsi"/>
          <w:spacing w:val="-2"/>
          <w:sz w:val="22"/>
          <w:szCs w:val="22"/>
        </w:rPr>
        <w:t xml:space="preserve"> </w:t>
      </w:r>
      <w:r w:rsidRPr="009807E0">
        <w:rPr>
          <w:rFonts w:asciiTheme="minorHAnsi" w:hAnsiTheme="minorHAnsi" w:cstheme="minorHAnsi"/>
          <w:sz w:val="22"/>
          <w:szCs w:val="22"/>
        </w:rPr>
        <w:t>of</w:t>
      </w:r>
      <w:r w:rsidRPr="009807E0">
        <w:rPr>
          <w:rFonts w:asciiTheme="minorHAnsi" w:hAnsiTheme="minorHAnsi" w:cstheme="minorHAnsi"/>
          <w:spacing w:val="-1"/>
          <w:sz w:val="22"/>
          <w:szCs w:val="22"/>
        </w:rPr>
        <w:t xml:space="preserve"> </w:t>
      </w:r>
      <w:r w:rsidRPr="009807E0">
        <w:rPr>
          <w:rFonts w:asciiTheme="minorHAnsi" w:hAnsiTheme="minorHAnsi" w:cstheme="minorHAnsi"/>
          <w:sz w:val="22"/>
          <w:szCs w:val="22"/>
        </w:rPr>
        <w:t>consequence</w:t>
      </w:r>
      <w:r w:rsidRPr="009807E0">
        <w:rPr>
          <w:rFonts w:asciiTheme="minorHAnsi" w:hAnsiTheme="minorHAnsi" w:cstheme="minorHAnsi"/>
          <w:spacing w:val="-1"/>
          <w:sz w:val="22"/>
          <w:szCs w:val="22"/>
        </w:rPr>
        <w:t xml:space="preserve"> </w:t>
      </w:r>
      <w:r w:rsidRPr="009807E0">
        <w:rPr>
          <w:rFonts w:asciiTheme="minorHAnsi" w:hAnsiTheme="minorHAnsi" w:cstheme="minorHAnsi"/>
          <w:sz w:val="22"/>
          <w:szCs w:val="22"/>
        </w:rPr>
        <w:t>should</w:t>
      </w:r>
      <w:r w:rsidRPr="009807E0">
        <w:rPr>
          <w:rFonts w:asciiTheme="minorHAnsi" w:hAnsiTheme="minorHAnsi" w:cstheme="minorHAnsi"/>
          <w:spacing w:val="-5"/>
          <w:sz w:val="22"/>
          <w:szCs w:val="22"/>
        </w:rPr>
        <w:t xml:space="preserve"> </w:t>
      </w:r>
      <w:r w:rsidRPr="009807E0">
        <w:rPr>
          <w:rFonts w:asciiTheme="minorHAnsi" w:hAnsiTheme="minorHAnsi" w:cstheme="minorHAnsi"/>
          <w:sz w:val="22"/>
          <w:szCs w:val="22"/>
        </w:rPr>
        <w:t>be</w:t>
      </w:r>
      <w:r w:rsidRPr="009807E0">
        <w:rPr>
          <w:rFonts w:asciiTheme="minorHAnsi" w:hAnsiTheme="minorHAnsi" w:cstheme="minorHAnsi"/>
          <w:spacing w:val="-2"/>
          <w:sz w:val="22"/>
          <w:szCs w:val="22"/>
        </w:rPr>
        <w:t xml:space="preserve"> </w:t>
      </w:r>
      <w:proofErr w:type="spellStart"/>
      <w:r w:rsidRPr="009807E0">
        <w:rPr>
          <w:rFonts w:asciiTheme="minorHAnsi" w:hAnsiTheme="minorHAnsi" w:cstheme="minorHAnsi"/>
          <w:sz w:val="22"/>
          <w:szCs w:val="22"/>
        </w:rPr>
        <w:t>characterised</w:t>
      </w:r>
      <w:proofErr w:type="spellEnd"/>
      <w:r w:rsidRPr="009807E0">
        <w:rPr>
          <w:rFonts w:asciiTheme="minorHAnsi" w:hAnsiTheme="minorHAnsi" w:cstheme="minorHAnsi"/>
          <w:spacing w:val="-1"/>
          <w:sz w:val="22"/>
          <w:szCs w:val="22"/>
        </w:rPr>
        <w:t xml:space="preserve"> </w:t>
      </w:r>
      <w:r w:rsidRPr="009807E0">
        <w:rPr>
          <w:rFonts w:asciiTheme="minorHAnsi" w:hAnsiTheme="minorHAnsi" w:cstheme="minorHAnsi"/>
          <w:sz w:val="22"/>
          <w:szCs w:val="22"/>
        </w:rPr>
        <w:t>by</w:t>
      </w:r>
      <w:r w:rsidRPr="009807E0">
        <w:rPr>
          <w:rFonts w:asciiTheme="minorHAnsi" w:hAnsiTheme="minorHAnsi" w:cstheme="minorHAnsi"/>
          <w:spacing w:val="-5"/>
          <w:sz w:val="22"/>
          <w:szCs w:val="22"/>
        </w:rPr>
        <w:t xml:space="preserve"> </w:t>
      </w:r>
      <w:r w:rsidRPr="009807E0">
        <w:rPr>
          <w:rFonts w:asciiTheme="minorHAnsi" w:hAnsiTheme="minorHAnsi" w:cstheme="minorHAnsi"/>
          <w:sz w:val="22"/>
          <w:szCs w:val="22"/>
        </w:rPr>
        <w:t>the</w:t>
      </w:r>
      <w:r w:rsidRPr="009807E0">
        <w:rPr>
          <w:rFonts w:asciiTheme="minorHAnsi" w:hAnsiTheme="minorHAnsi" w:cstheme="minorHAnsi"/>
          <w:spacing w:val="-3"/>
          <w:sz w:val="22"/>
          <w:szCs w:val="22"/>
        </w:rPr>
        <w:t xml:space="preserve"> </w:t>
      </w:r>
      <w:r w:rsidRPr="009807E0">
        <w:rPr>
          <w:rFonts w:asciiTheme="minorHAnsi" w:hAnsiTheme="minorHAnsi" w:cstheme="minorHAnsi"/>
          <w:sz w:val="22"/>
          <w:szCs w:val="22"/>
        </w:rPr>
        <w:t xml:space="preserve">following </w:t>
      </w:r>
      <w:r w:rsidRPr="009807E0">
        <w:rPr>
          <w:rFonts w:asciiTheme="minorHAnsi" w:hAnsiTheme="minorHAnsi" w:cstheme="minorHAnsi"/>
          <w:spacing w:val="-2"/>
          <w:sz w:val="22"/>
          <w:szCs w:val="22"/>
        </w:rPr>
        <w:t>features:</w:t>
      </w:r>
    </w:p>
    <w:p w14:paraId="4DDA5088" w14:textId="77777777" w:rsidR="00BC226A" w:rsidRPr="009807E0" w:rsidRDefault="00BC226A" w:rsidP="002476EF">
      <w:pPr>
        <w:pStyle w:val="ListParagraph"/>
        <w:numPr>
          <w:ilvl w:val="0"/>
          <w:numId w:val="9"/>
        </w:numPr>
        <w:tabs>
          <w:tab w:val="left" w:pos="820"/>
          <w:tab w:val="left" w:pos="821"/>
        </w:tabs>
        <w:spacing w:before="42"/>
        <w:ind w:hanging="361"/>
        <w:jc w:val="both"/>
        <w:rPr>
          <w:rFonts w:asciiTheme="minorHAnsi" w:hAnsiTheme="minorHAnsi" w:cstheme="minorHAnsi"/>
        </w:rPr>
      </w:pPr>
      <w:r w:rsidRPr="009807E0">
        <w:rPr>
          <w:rFonts w:asciiTheme="minorHAnsi" w:hAnsiTheme="minorHAnsi" w:cstheme="minorHAnsi"/>
        </w:rPr>
        <w:t>It</w:t>
      </w:r>
      <w:r w:rsidRPr="009807E0">
        <w:rPr>
          <w:rFonts w:asciiTheme="minorHAnsi" w:hAnsiTheme="minorHAnsi" w:cstheme="minorHAnsi"/>
          <w:spacing w:val="-4"/>
        </w:rPr>
        <w:t xml:space="preserve"> </w:t>
      </w:r>
      <w:r w:rsidRPr="009807E0">
        <w:rPr>
          <w:rFonts w:asciiTheme="minorHAnsi" w:hAnsiTheme="minorHAnsi" w:cstheme="minorHAnsi"/>
        </w:rPr>
        <w:t>must</w:t>
      </w:r>
      <w:r w:rsidRPr="009807E0">
        <w:rPr>
          <w:rFonts w:asciiTheme="minorHAnsi" w:hAnsiTheme="minorHAnsi" w:cstheme="minorHAnsi"/>
          <w:spacing w:val="-3"/>
        </w:rPr>
        <w:t xml:space="preserve"> </w:t>
      </w:r>
      <w:r w:rsidRPr="009807E0">
        <w:rPr>
          <w:rFonts w:asciiTheme="minorHAnsi" w:hAnsiTheme="minorHAnsi" w:cstheme="minorHAnsi"/>
        </w:rPr>
        <w:t>be</w:t>
      </w:r>
      <w:r w:rsidRPr="009807E0">
        <w:rPr>
          <w:rFonts w:asciiTheme="minorHAnsi" w:hAnsiTheme="minorHAnsi" w:cstheme="minorHAnsi"/>
          <w:spacing w:val="-4"/>
        </w:rPr>
        <w:t xml:space="preserve"> </w:t>
      </w:r>
      <w:r w:rsidRPr="009807E0">
        <w:rPr>
          <w:rFonts w:asciiTheme="minorHAnsi" w:hAnsiTheme="minorHAnsi" w:cstheme="minorHAnsi"/>
        </w:rPr>
        <w:t>clear</w:t>
      </w:r>
      <w:r w:rsidRPr="009807E0">
        <w:rPr>
          <w:rFonts w:asciiTheme="minorHAnsi" w:hAnsiTheme="minorHAnsi" w:cstheme="minorHAnsi"/>
          <w:spacing w:val="-1"/>
        </w:rPr>
        <w:t xml:space="preserve"> </w:t>
      </w:r>
      <w:r w:rsidRPr="009807E0">
        <w:rPr>
          <w:rFonts w:asciiTheme="minorHAnsi" w:hAnsiTheme="minorHAnsi" w:cstheme="minorHAnsi"/>
        </w:rPr>
        <w:t>why</w:t>
      </w:r>
      <w:r w:rsidRPr="009807E0">
        <w:rPr>
          <w:rFonts w:asciiTheme="minorHAnsi" w:hAnsiTheme="minorHAnsi" w:cstheme="minorHAnsi"/>
          <w:spacing w:val="-2"/>
        </w:rPr>
        <w:t xml:space="preserve"> </w:t>
      </w:r>
      <w:r w:rsidRPr="009807E0">
        <w:rPr>
          <w:rFonts w:asciiTheme="minorHAnsi" w:hAnsiTheme="minorHAnsi" w:cstheme="minorHAnsi"/>
        </w:rPr>
        <w:t>the consequence</w:t>
      </w:r>
      <w:r w:rsidRPr="009807E0">
        <w:rPr>
          <w:rFonts w:asciiTheme="minorHAnsi" w:hAnsiTheme="minorHAnsi" w:cstheme="minorHAnsi"/>
          <w:spacing w:val="-2"/>
        </w:rPr>
        <w:t xml:space="preserve"> </w:t>
      </w:r>
      <w:r w:rsidRPr="009807E0">
        <w:rPr>
          <w:rFonts w:asciiTheme="minorHAnsi" w:hAnsiTheme="minorHAnsi" w:cstheme="minorHAnsi"/>
        </w:rPr>
        <w:t>is</w:t>
      </w:r>
      <w:r w:rsidRPr="009807E0">
        <w:rPr>
          <w:rFonts w:asciiTheme="minorHAnsi" w:hAnsiTheme="minorHAnsi" w:cstheme="minorHAnsi"/>
          <w:spacing w:val="-2"/>
        </w:rPr>
        <w:t xml:space="preserve"> </w:t>
      </w:r>
      <w:r w:rsidRPr="009807E0">
        <w:rPr>
          <w:rFonts w:asciiTheme="minorHAnsi" w:hAnsiTheme="minorHAnsi" w:cstheme="minorHAnsi"/>
        </w:rPr>
        <w:t xml:space="preserve">being </w:t>
      </w:r>
      <w:r w:rsidRPr="009807E0">
        <w:rPr>
          <w:rFonts w:asciiTheme="minorHAnsi" w:hAnsiTheme="minorHAnsi" w:cstheme="minorHAnsi"/>
          <w:spacing w:val="-2"/>
        </w:rPr>
        <w:t>applied.</w:t>
      </w:r>
    </w:p>
    <w:p w14:paraId="4B505F8D" w14:textId="77777777" w:rsidR="00BC226A" w:rsidRPr="009807E0" w:rsidRDefault="00BC226A" w:rsidP="002476EF">
      <w:pPr>
        <w:pStyle w:val="ListParagraph"/>
        <w:numPr>
          <w:ilvl w:val="0"/>
          <w:numId w:val="9"/>
        </w:numPr>
        <w:tabs>
          <w:tab w:val="left" w:pos="820"/>
          <w:tab w:val="left" w:pos="821"/>
        </w:tabs>
        <w:spacing w:before="43" w:line="278" w:lineRule="auto"/>
        <w:ind w:right="935"/>
        <w:jc w:val="both"/>
        <w:rPr>
          <w:rFonts w:asciiTheme="minorHAnsi" w:hAnsiTheme="minorHAnsi" w:cstheme="minorHAnsi"/>
        </w:rPr>
      </w:pPr>
      <w:r w:rsidRPr="009807E0">
        <w:rPr>
          <w:rFonts w:asciiTheme="minorHAnsi" w:hAnsiTheme="minorHAnsi" w:cstheme="minorHAnsi"/>
        </w:rPr>
        <w:t>It</w:t>
      </w:r>
      <w:r w:rsidRPr="009807E0">
        <w:rPr>
          <w:rFonts w:asciiTheme="minorHAnsi" w:hAnsiTheme="minorHAnsi" w:cstheme="minorHAnsi"/>
          <w:spacing w:val="-4"/>
        </w:rPr>
        <w:t xml:space="preserve"> </w:t>
      </w:r>
      <w:r w:rsidRPr="009807E0">
        <w:rPr>
          <w:rFonts w:asciiTheme="minorHAnsi" w:hAnsiTheme="minorHAnsi" w:cstheme="minorHAnsi"/>
        </w:rPr>
        <w:t>must</w:t>
      </w:r>
      <w:r w:rsidRPr="009807E0">
        <w:rPr>
          <w:rFonts w:asciiTheme="minorHAnsi" w:hAnsiTheme="minorHAnsi" w:cstheme="minorHAnsi"/>
          <w:spacing w:val="-3"/>
        </w:rPr>
        <w:t xml:space="preserve"> </w:t>
      </w:r>
      <w:r w:rsidRPr="009807E0">
        <w:rPr>
          <w:rFonts w:asciiTheme="minorHAnsi" w:hAnsiTheme="minorHAnsi" w:cstheme="minorHAnsi"/>
        </w:rPr>
        <w:t>be</w:t>
      </w:r>
      <w:r w:rsidRPr="009807E0">
        <w:rPr>
          <w:rFonts w:asciiTheme="minorHAnsi" w:hAnsiTheme="minorHAnsi" w:cstheme="minorHAnsi"/>
          <w:spacing w:val="-4"/>
        </w:rPr>
        <w:t xml:space="preserve"> </w:t>
      </w:r>
      <w:r w:rsidRPr="009807E0">
        <w:rPr>
          <w:rFonts w:asciiTheme="minorHAnsi" w:hAnsiTheme="minorHAnsi" w:cstheme="minorHAnsi"/>
        </w:rPr>
        <w:t>made</w:t>
      </w:r>
      <w:r w:rsidRPr="009807E0">
        <w:rPr>
          <w:rFonts w:asciiTheme="minorHAnsi" w:hAnsiTheme="minorHAnsi" w:cstheme="minorHAnsi"/>
          <w:spacing w:val="-2"/>
        </w:rPr>
        <w:t xml:space="preserve"> </w:t>
      </w:r>
      <w:r w:rsidRPr="009807E0">
        <w:rPr>
          <w:rFonts w:asciiTheme="minorHAnsi" w:hAnsiTheme="minorHAnsi" w:cstheme="minorHAnsi"/>
        </w:rPr>
        <w:t>clear</w:t>
      </w:r>
      <w:r w:rsidRPr="009807E0">
        <w:rPr>
          <w:rFonts w:asciiTheme="minorHAnsi" w:hAnsiTheme="minorHAnsi" w:cstheme="minorHAnsi"/>
          <w:spacing w:val="-1"/>
        </w:rPr>
        <w:t xml:space="preserve"> </w:t>
      </w:r>
      <w:r w:rsidRPr="009807E0">
        <w:rPr>
          <w:rFonts w:asciiTheme="minorHAnsi" w:hAnsiTheme="minorHAnsi" w:cstheme="minorHAnsi"/>
        </w:rPr>
        <w:t>what</w:t>
      </w:r>
      <w:r w:rsidRPr="009807E0">
        <w:rPr>
          <w:rFonts w:asciiTheme="minorHAnsi" w:hAnsiTheme="minorHAnsi" w:cstheme="minorHAnsi"/>
          <w:spacing w:val="-4"/>
        </w:rPr>
        <w:t xml:space="preserve"> </w:t>
      </w:r>
      <w:r w:rsidRPr="009807E0">
        <w:rPr>
          <w:rFonts w:asciiTheme="minorHAnsi" w:hAnsiTheme="minorHAnsi" w:cstheme="minorHAnsi"/>
        </w:rPr>
        <w:t>changes</w:t>
      </w:r>
      <w:r w:rsidRPr="009807E0">
        <w:rPr>
          <w:rFonts w:asciiTheme="minorHAnsi" w:hAnsiTheme="minorHAnsi" w:cstheme="minorHAnsi"/>
          <w:spacing w:val="-1"/>
        </w:rPr>
        <w:t xml:space="preserve"> </w:t>
      </w:r>
      <w:r w:rsidRPr="009807E0">
        <w:rPr>
          <w:rFonts w:asciiTheme="minorHAnsi" w:hAnsiTheme="minorHAnsi" w:cstheme="minorHAnsi"/>
        </w:rPr>
        <w:t>in</w:t>
      </w:r>
      <w:r w:rsidRPr="009807E0">
        <w:rPr>
          <w:rFonts w:asciiTheme="minorHAnsi" w:hAnsiTheme="minorHAnsi" w:cstheme="minorHAnsi"/>
          <w:spacing w:val="-4"/>
        </w:rPr>
        <w:t xml:space="preserve"> </w:t>
      </w:r>
      <w:proofErr w:type="spellStart"/>
      <w:r w:rsidRPr="009807E0">
        <w:rPr>
          <w:rFonts w:asciiTheme="minorHAnsi" w:hAnsiTheme="minorHAnsi" w:cstheme="minorHAnsi"/>
        </w:rPr>
        <w:t>behaviour</w:t>
      </w:r>
      <w:proofErr w:type="spellEnd"/>
      <w:r w:rsidRPr="009807E0">
        <w:rPr>
          <w:rFonts w:asciiTheme="minorHAnsi" w:hAnsiTheme="minorHAnsi" w:cstheme="minorHAnsi"/>
          <w:spacing w:val="-2"/>
        </w:rPr>
        <w:t xml:space="preserve"> </w:t>
      </w:r>
      <w:r w:rsidRPr="009807E0">
        <w:rPr>
          <w:rFonts w:asciiTheme="minorHAnsi" w:hAnsiTheme="minorHAnsi" w:cstheme="minorHAnsi"/>
        </w:rPr>
        <w:t>are</w:t>
      </w:r>
      <w:r w:rsidRPr="009807E0">
        <w:rPr>
          <w:rFonts w:asciiTheme="minorHAnsi" w:hAnsiTheme="minorHAnsi" w:cstheme="minorHAnsi"/>
          <w:spacing w:val="-2"/>
        </w:rPr>
        <w:t xml:space="preserve"> </w:t>
      </w:r>
      <w:r w:rsidRPr="009807E0">
        <w:rPr>
          <w:rFonts w:asciiTheme="minorHAnsi" w:hAnsiTheme="minorHAnsi" w:cstheme="minorHAnsi"/>
        </w:rPr>
        <w:t>needed</w:t>
      </w:r>
      <w:r w:rsidRPr="009807E0">
        <w:rPr>
          <w:rFonts w:asciiTheme="minorHAnsi" w:hAnsiTheme="minorHAnsi" w:cstheme="minorHAnsi"/>
          <w:spacing w:val="-3"/>
        </w:rPr>
        <w:t xml:space="preserve"> </w:t>
      </w:r>
      <w:r w:rsidRPr="009807E0">
        <w:rPr>
          <w:rFonts w:asciiTheme="minorHAnsi" w:hAnsiTheme="minorHAnsi" w:cstheme="minorHAnsi"/>
        </w:rPr>
        <w:t>to</w:t>
      </w:r>
      <w:r w:rsidRPr="009807E0">
        <w:rPr>
          <w:rFonts w:asciiTheme="minorHAnsi" w:hAnsiTheme="minorHAnsi" w:cstheme="minorHAnsi"/>
          <w:spacing w:val="-5"/>
        </w:rPr>
        <w:t xml:space="preserve"> </w:t>
      </w:r>
      <w:r w:rsidRPr="009807E0">
        <w:rPr>
          <w:rFonts w:asciiTheme="minorHAnsi" w:hAnsiTheme="minorHAnsi" w:cstheme="minorHAnsi"/>
        </w:rPr>
        <w:t>avoid</w:t>
      </w:r>
      <w:r w:rsidRPr="009807E0">
        <w:rPr>
          <w:rFonts w:asciiTheme="minorHAnsi" w:hAnsiTheme="minorHAnsi" w:cstheme="minorHAnsi"/>
          <w:spacing w:val="-4"/>
        </w:rPr>
        <w:t xml:space="preserve"> </w:t>
      </w:r>
      <w:r w:rsidRPr="009807E0">
        <w:rPr>
          <w:rFonts w:asciiTheme="minorHAnsi" w:hAnsiTheme="minorHAnsi" w:cstheme="minorHAnsi"/>
        </w:rPr>
        <w:t xml:space="preserve">future </w:t>
      </w:r>
      <w:r w:rsidRPr="009807E0">
        <w:rPr>
          <w:rFonts w:asciiTheme="minorHAnsi" w:hAnsiTheme="minorHAnsi" w:cstheme="minorHAnsi"/>
          <w:spacing w:val="-2"/>
        </w:rPr>
        <w:t>punishment.</w:t>
      </w:r>
    </w:p>
    <w:p w14:paraId="656E7E82" w14:textId="453E304F" w:rsidR="00BC226A" w:rsidRPr="009807E0" w:rsidRDefault="00BC226A" w:rsidP="002476EF">
      <w:pPr>
        <w:pStyle w:val="ListParagraph"/>
        <w:numPr>
          <w:ilvl w:val="0"/>
          <w:numId w:val="9"/>
        </w:numPr>
        <w:tabs>
          <w:tab w:val="left" w:pos="820"/>
          <w:tab w:val="left" w:pos="821"/>
        </w:tabs>
        <w:spacing w:line="273" w:lineRule="auto"/>
        <w:ind w:right="538"/>
        <w:jc w:val="both"/>
        <w:rPr>
          <w:rFonts w:asciiTheme="minorHAnsi" w:hAnsiTheme="minorHAnsi" w:cstheme="minorHAnsi"/>
        </w:rPr>
      </w:pPr>
      <w:r w:rsidRPr="009807E0">
        <w:rPr>
          <w:rFonts w:asciiTheme="minorHAnsi" w:hAnsiTheme="minorHAnsi" w:cstheme="minorHAnsi"/>
        </w:rPr>
        <w:t>Reprimands</w:t>
      </w:r>
      <w:r w:rsidRPr="009807E0">
        <w:rPr>
          <w:rFonts w:asciiTheme="minorHAnsi" w:hAnsiTheme="minorHAnsi" w:cstheme="minorHAnsi"/>
          <w:spacing w:val="-4"/>
        </w:rPr>
        <w:t xml:space="preserve"> </w:t>
      </w:r>
      <w:r w:rsidRPr="009807E0">
        <w:rPr>
          <w:rFonts w:asciiTheme="minorHAnsi" w:hAnsiTheme="minorHAnsi" w:cstheme="minorHAnsi"/>
        </w:rPr>
        <w:t>should,</w:t>
      </w:r>
      <w:r w:rsidRPr="009807E0">
        <w:rPr>
          <w:rFonts w:asciiTheme="minorHAnsi" w:hAnsiTheme="minorHAnsi" w:cstheme="minorHAnsi"/>
          <w:spacing w:val="-5"/>
        </w:rPr>
        <w:t xml:space="preserve"> </w:t>
      </w:r>
      <w:r w:rsidRPr="009807E0">
        <w:rPr>
          <w:rFonts w:asciiTheme="minorHAnsi" w:hAnsiTheme="minorHAnsi" w:cstheme="minorHAnsi"/>
        </w:rPr>
        <w:t>whenever</w:t>
      </w:r>
      <w:r w:rsidRPr="009807E0">
        <w:rPr>
          <w:rFonts w:asciiTheme="minorHAnsi" w:hAnsiTheme="minorHAnsi" w:cstheme="minorHAnsi"/>
          <w:spacing w:val="-3"/>
        </w:rPr>
        <w:t xml:space="preserve"> </w:t>
      </w:r>
      <w:r w:rsidRPr="009807E0">
        <w:rPr>
          <w:rFonts w:asciiTheme="minorHAnsi" w:hAnsiTheme="minorHAnsi" w:cstheme="minorHAnsi"/>
        </w:rPr>
        <w:t>possible</w:t>
      </w:r>
      <w:r w:rsidRPr="009807E0">
        <w:rPr>
          <w:rFonts w:asciiTheme="minorHAnsi" w:hAnsiTheme="minorHAnsi" w:cstheme="minorHAnsi"/>
          <w:spacing w:val="-5"/>
        </w:rPr>
        <w:t xml:space="preserve"> </w:t>
      </w:r>
      <w:r w:rsidRPr="009807E0">
        <w:rPr>
          <w:rFonts w:asciiTheme="minorHAnsi" w:hAnsiTheme="minorHAnsi" w:cstheme="minorHAnsi"/>
        </w:rPr>
        <w:t>and</w:t>
      </w:r>
      <w:r w:rsidRPr="009807E0">
        <w:rPr>
          <w:rFonts w:asciiTheme="minorHAnsi" w:hAnsiTheme="minorHAnsi" w:cstheme="minorHAnsi"/>
          <w:spacing w:val="-6"/>
        </w:rPr>
        <w:t xml:space="preserve"> </w:t>
      </w:r>
      <w:r w:rsidRPr="009807E0">
        <w:rPr>
          <w:rFonts w:asciiTheme="minorHAnsi" w:hAnsiTheme="minorHAnsi" w:cstheme="minorHAnsi"/>
        </w:rPr>
        <w:t>appropriate,</w:t>
      </w:r>
      <w:r w:rsidRPr="009807E0">
        <w:rPr>
          <w:rFonts w:asciiTheme="minorHAnsi" w:hAnsiTheme="minorHAnsi" w:cstheme="minorHAnsi"/>
          <w:spacing w:val="-5"/>
        </w:rPr>
        <w:t xml:space="preserve"> </w:t>
      </w:r>
      <w:r w:rsidRPr="009807E0">
        <w:rPr>
          <w:rFonts w:asciiTheme="minorHAnsi" w:hAnsiTheme="minorHAnsi" w:cstheme="minorHAnsi"/>
        </w:rPr>
        <w:t>be</w:t>
      </w:r>
      <w:r w:rsidRPr="009807E0">
        <w:rPr>
          <w:rFonts w:asciiTheme="minorHAnsi" w:hAnsiTheme="minorHAnsi" w:cstheme="minorHAnsi"/>
          <w:spacing w:val="-5"/>
        </w:rPr>
        <w:t xml:space="preserve"> </w:t>
      </w:r>
      <w:r w:rsidRPr="009807E0">
        <w:rPr>
          <w:rFonts w:asciiTheme="minorHAnsi" w:hAnsiTheme="minorHAnsi" w:cstheme="minorHAnsi"/>
        </w:rPr>
        <w:t>delivered</w:t>
      </w:r>
      <w:r w:rsidRPr="009807E0">
        <w:rPr>
          <w:rFonts w:asciiTheme="minorHAnsi" w:hAnsiTheme="minorHAnsi" w:cstheme="minorHAnsi"/>
          <w:spacing w:val="-5"/>
        </w:rPr>
        <w:t xml:space="preserve"> </w:t>
      </w:r>
      <w:r w:rsidRPr="009807E0">
        <w:rPr>
          <w:rFonts w:asciiTheme="minorHAnsi" w:hAnsiTheme="minorHAnsi" w:cstheme="minorHAnsi"/>
        </w:rPr>
        <w:t>away</w:t>
      </w:r>
      <w:r w:rsidRPr="009807E0">
        <w:rPr>
          <w:rFonts w:asciiTheme="minorHAnsi" w:hAnsiTheme="minorHAnsi" w:cstheme="minorHAnsi"/>
          <w:spacing w:val="-4"/>
        </w:rPr>
        <w:t xml:space="preserve"> </w:t>
      </w:r>
      <w:r w:rsidRPr="009807E0">
        <w:rPr>
          <w:rFonts w:asciiTheme="minorHAnsi" w:hAnsiTheme="minorHAnsi" w:cstheme="minorHAnsi"/>
        </w:rPr>
        <w:t>from other children.</w:t>
      </w:r>
    </w:p>
    <w:p w14:paraId="0B449A88" w14:textId="77777777" w:rsidR="009807E0" w:rsidRPr="009807E0" w:rsidRDefault="009807E0" w:rsidP="002476EF">
      <w:pPr>
        <w:pStyle w:val="ListParagraph"/>
        <w:numPr>
          <w:ilvl w:val="0"/>
          <w:numId w:val="9"/>
        </w:numPr>
        <w:tabs>
          <w:tab w:val="left" w:pos="820"/>
          <w:tab w:val="left" w:pos="821"/>
        </w:tabs>
        <w:spacing w:before="112"/>
        <w:ind w:hanging="361"/>
        <w:jc w:val="both"/>
        <w:rPr>
          <w:rFonts w:asciiTheme="minorHAnsi" w:hAnsiTheme="minorHAnsi" w:cstheme="minorHAnsi"/>
        </w:rPr>
      </w:pPr>
      <w:r w:rsidRPr="009807E0">
        <w:rPr>
          <w:rFonts w:asciiTheme="minorHAnsi" w:hAnsiTheme="minorHAnsi" w:cstheme="minorHAnsi"/>
        </w:rPr>
        <w:t>Group</w:t>
      </w:r>
      <w:r w:rsidRPr="009807E0">
        <w:rPr>
          <w:rFonts w:asciiTheme="minorHAnsi" w:hAnsiTheme="minorHAnsi" w:cstheme="minorHAnsi"/>
          <w:spacing w:val="-6"/>
        </w:rPr>
        <w:t xml:space="preserve"> </w:t>
      </w:r>
      <w:r w:rsidRPr="009807E0">
        <w:rPr>
          <w:rFonts w:asciiTheme="minorHAnsi" w:hAnsiTheme="minorHAnsi" w:cstheme="minorHAnsi"/>
        </w:rPr>
        <w:t>consequences</w:t>
      </w:r>
      <w:r w:rsidRPr="009807E0">
        <w:rPr>
          <w:rFonts w:asciiTheme="minorHAnsi" w:hAnsiTheme="minorHAnsi" w:cstheme="minorHAnsi"/>
          <w:spacing w:val="-1"/>
        </w:rPr>
        <w:t xml:space="preserve"> </w:t>
      </w:r>
      <w:r w:rsidRPr="009807E0">
        <w:rPr>
          <w:rFonts w:asciiTheme="minorHAnsi" w:hAnsiTheme="minorHAnsi" w:cstheme="minorHAnsi"/>
        </w:rPr>
        <w:t>should</w:t>
      </w:r>
      <w:r w:rsidRPr="009807E0">
        <w:rPr>
          <w:rFonts w:asciiTheme="minorHAnsi" w:hAnsiTheme="minorHAnsi" w:cstheme="minorHAnsi"/>
          <w:spacing w:val="-4"/>
        </w:rPr>
        <w:t xml:space="preserve"> </w:t>
      </w:r>
      <w:r w:rsidRPr="009807E0">
        <w:rPr>
          <w:rFonts w:asciiTheme="minorHAnsi" w:hAnsiTheme="minorHAnsi" w:cstheme="minorHAnsi"/>
        </w:rPr>
        <w:t>be</w:t>
      </w:r>
      <w:r w:rsidRPr="009807E0">
        <w:rPr>
          <w:rFonts w:asciiTheme="minorHAnsi" w:hAnsiTheme="minorHAnsi" w:cstheme="minorHAnsi"/>
          <w:spacing w:val="-2"/>
        </w:rPr>
        <w:t xml:space="preserve"> </w:t>
      </w:r>
      <w:r w:rsidRPr="009807E0">
        <w:rPr>
          <w:rFonts w:asciiTheme="minorHAnsi" w:hAnsiTheme="minorHAnsi" w:cstheme="minorHAnsi"/>
        </w:rPr>
        <w:t>avoided</w:t>
      </w:r>
      <w:r w:rsidRPr="009807E0">
        <w:rPr>
          <w:rFonts w:asciiTheme="minorHAnsi" w:hAnsiTheme="minorHAnsi" w:cstheme="minorHAnsi"/>
          <w:spacing w:val="-3"/>
        </w:rPr>
        <w:t xml:space="preserve"> </w:t>
      </w:r>
      <w:r w:rsidRPr="009807E0">
        <w:rPr>
          <w:rFonts w:asciiTheme="minorHAnsi" w:hAnsiTheme="minorHAnsi" w:cstheme="minorHAnsi"/>
        </w:rPr>
        <w:t>as</w:t>
      </w:r>
      <w:r w:rsidRPr="009807E0">
        <w:rPr>
          <w:rFonts w:asciiTheme="minorHAnsi" w:hAnsiTheme="minorHAnsi" w:cstheme="minorHAnsi"/>
          <w:spacing w:val="-2"/>
        </w:rPr>
        <w:t xml:space="preserve"> </w:t>
      </w:r>
      <w:r w:rsidRPr="009807E0">
        <w:rPr>
          <w:rFonts w:asciiTheme="minorHAnsi" w:hAnsiTheme="minorHAnsi" w:cstheme="minorHAnsi"/>
        </w:rPr>
        <w:t>they may</w:t>
      </w:r>
      <w:r w:rsidRPr="009807E0">
        <w:rPr>
          <w:rFonts w:asciiTheme="minorHAnsi" w:hAnsiTheme="minorHAnsi" w:cstheme="minorHAnsi"/>
          <w:spacing w:val="2"/>
        </w:rPr>
        <w:t xml:space="preserve"> </w:t>
      </w:r>
      <w:r w:rsidRPr="009807E0">
        <w:rPr>
          <w:rFonts w:asciiTheme="minorHAnsi" w:hAnsiTheme="minorHAnsi" w:cstheme="minorHAnsi"/>
        </w:rPr>
        <w:t>breed</w:t>
      </w:r>
      <w:r w:rsidRPr="009807E0">
        <w:rPr>
          <w:rFonts w:asciiTheme="minorHAnsi" w:hAnsiTheme="minorHAnsi" w:cstheme="minorHAnsi"/>
          <w:spacing w:val="-3"/>
        </w:rPr>
        <w:t xml:space="preserve"> </w:t>
      </w:r>
      <w:r w:rsidRPr="009807E0">
        <w:rPr>
          <w:rFonts w:asciiTheme="minorHAnsi" w:hAnsiTheme="minorHAnsi" w:cstheme="minorHAnsi"/>
          <w:spacing w:val="-2"/>
        </w:rPr>
        <w:t>resentment.</w:t>
      </w:r>
    </w:p>
    <w:p w14:paraId="61E903CF" w14:textId="77777777" w:rsidR="009807E0" w:rsidRPr="009807E0" w:rsidRDefault="009807E0" w:rsidP="002476EF">
      <w:pPr>
        <w:pStyle w:val="ListParagraph"/>
        <w:numPr>
          <w:ilvl w:val="0"/>
          <w:numId w:val="9"/>
        </w:numPr>
        <w:tabs>
          <w:tab w:val="left" w:pos="820"/>
          <w:tab w:val="left" w:pos="821"/>
        </w:tabs>
        <w:spacing w:before="42"/>
        <w:ind w:hanging="361"/>
        <w:jc w:val="both"/>
        <w:rPr>
          <w:rFonts w:asciiTheme="minorHAnsi" w:hAnsiTheme="minorHAnsi" w:cstheme="minorHAnsi"/>
        </w:rPr>
      </w:pPr>
      <w:r w:rsidRPr="009807E0">
        <w:rPr>
          <w:rFonts w:asciiTheme="minorHAnsi" w:hAnsiTheme="minorHAnsi" w:cstheme="minorHAnsi"/>
        </w:rPr>
        <w:t>There</w:t>
      </w:r>
      <w:r w:rsidRPr="009807E0">
        <w:rPr>
          <w:rFonts w:asciiTheme="minorHAnsi" w:hAnsiTheme="minorHAnsi" w:cstheme="minorHAnsi"/>
          <w:spacing w:val="-5"/>
        </w:rPr>
        <w:t xml:space="preserve"> </w:t>
      </w:r>
      <w:r w:rsidRPr="009807E0">
        <w:rPr>
          <w:rFonts w:asciiTheme="minorHAnsi" w:hAnsiTheme="minorHAnsi" w:cstheme="minorHAnsi"/>
        </w:rPr>
        <w:t>should</w:t>
      </w:r>
      <w:r w:rsidRPr="009807E0">
        <w:rPr>
          <w:rFonts w:asciiTheme="minorHAnsi" w:hAnsiTheme="minorHAnsi" w:cstheme="minorHAnsi"/>
          <w:spacing w:val="-4"/>
        </w:rPr>
        <w:t xml:space="preserve"> </w:t>
      </w:r>
      <w:r w:rsidRPr="009807E0">
        <w:rPr>
          <w:rFonts w:asciiTheme="minorHAnsi" w:hAnsiTheme="minorHAnsi" w:cstheme="minorHAnsi"/>
        </w:rPr>
        <w:t>be</w:t>
      </w:r>
      <w:r w:rsidRPr="009807E0">
        <w:rPr>
          <w:rFonts w:asciiTheme="minorHAnsi" w:hAnsiTheme="minorHAnsi" w:cstheme="minorHAnsi"/>
          <w:spacing w:val="-3"/>
        </w:rPr>
        <w:t xml:space="preserve"> </w:t>
      </w:r>
      <w:r w:rsidRPr="009807E0">
        <w:rPr>
          <w:rFonts w:asciiTheme="minorHAnsi" w:hAnsiTheme="minorHAnsi" w:cstheme="minorHAnsi"/>
        </w:rPr>
        <w:t>clear</w:t>
      </w:r>
      <w:r w:rsidRPr="009807E0">
        <w:rPr>
          <w:rFonts w:asciiTheme="minorHAnsi" w:hAnsiTheme="minorHAnsi" w:cstheme="minorHAnsi"/>
          <w:spacing w:val="-1"/>
        </w:rPr>
        <w:t xml:space="preserve"> </w:t>
      </w:r>
      <w:r w:rsidRPr="009807E0">
        <w:rPr>
          <w:rFonts w:asciiTheme="minorHAnsi" w:hAnsiTheme="minorHAnsi" w:cstheme="minorHAnsi"/>
        </w:rPr>
        <w:t>distinction</w:t>
      </w:r>
      <w:r w:rsidRPr="009807E0">
        <w:rPr>
          <w:rFonts w:asciiTheme="minorHAnsi" w:hAnsiTheme="minorHAnsi" w:cstheme="minorHAnsi"/>
          <w:spacing w:val="-4"/>
        </w:rPr>
        <w:t xml:space="preserve"> </w:t>
      </w:r>
      <w:r w:rsidRPr="009807E0">
        <w:rPr>
          <w:rFonts w:asciiTheme="minorHAnsi" w:hAnsiTheme="minorHAnsi" w:cstheme="minorHAnsi"/>
        </w:rPr>
        <w:t>between</w:t>
      </w:r>
      <w:r w:rsidRPr="009807E0">
        <w:rPr>
          <w:rFonts w:asciiTheme="minorHAnsi" w:hAnsiTheme="minorHAnsi" w:cstheme="minorHAnsi"/>
          <w:spacing w:val="-4"/>
        </w:rPr>
        <w:t xml:space="preserve"> </w:t>
      </w:r>
      <w:r w:rsidRPr="009807E0">
        <w:rPr>
          <w:rFonts w:asciiTheme="minorHAnsi" w:hAnsiTheme="minorHAnsi" w:cstheme="minorHAnsi"/>
        </w:rPr>
        <w:t>minor</w:t>
      </w:r>
      <w:r w:rsidRPr="009807E0">
        <w:rPr>
          <w:rFonts w:asciiTheme="minorHAnsi" w:hAnsiTheme="minorHAnsi" w:cstheme="minorHAnsi"/>
          <w:spacing w:val="-3"/>
        </w:rPr>
        <w:t xml:space="preserve"> </w:t>
      </w:r>
      <w:r w:rsidRPr="009807E0">
        <w:rPr>
          <w:rFonts w:asciiTheme="minorHAnsi" w:hAnsiTheme="minorHAnsi" w:cstheme="minorHAnsi"/>
        </w:rPr>
        <w:t>and</w:t>
      </w:r>
      <w:r w:rsidRPr="009807E0">
        <w:rPr>
          <w:rFonts w:asciiTheme="minorHAnsi" w:hAnsiTheme="minorHAnsi" w:cstheme="minorHAnsi"/>
          <w:spacing w:val="-4"/>
        </w:rPr>
        <w:t xml:space="preserve"> </w:t>
      </w:r>
      <w:r w:rsidRPr="009807E0">
        <w:rPr>
          <w:rFonts w:asciiTheme="minorHAnsi" w:hAnsiTheme="minorHAnsi" w:cstheme="minorHAnsi"/>
        </w:rPr>
        <w:t>major</w:t>
      </w:r>
      <w:r w:rsidRPr="009807E0">
        <w:rPr>
          <w:rFonts w:asciiTheme="minorHAnsi" w:hAnsiTheme="minorHAnsi" w:cstheme="minorHAnsi"/>
          <w:spacing w:val="-2"/>
        </w:rPr>
        <w:t xml:space="preserve"> offences.</w:t>
      </w:r>
    </w:p>
    <w:p w14:paraId="43440313" w14:textId="77777777" w:rsidR="009807E0" w:rsidRPr="009807E0" w:rsidRDefault="009807E0" w:rsidP="002476EF">
      <w:pPr>
        <w:pStyle w:val="ListParagraph"/>
        <w:numPr>
          <w:ilvl w:val="0"/>
          <w:numId w:val="9"/>
        </w:numPr>
        <w:tabs>
          <w:tab w:val="left" w:pos="820"/>
          <w:tab w:val="left" w:pos="821"/>
        </w:tabs>
        <w:spacing w:before="42"/>
        <w:ind w:hanging="361"/>
        <w:jc w:val="both"/>
        <w:rPr>
          <w:rFonts w:asciiTheme="minorHAnsi" w:hAnsiTheme="minorHAnsi" w:cstheme="minorHAnsi"/>
        </w:rPr>
      </w:pPr>
      <w:r w:rsidRPr="009807E0">
        <w:rPr>
          <w:rFonts w:asciiTheme="minorHAnsi" w:hAnsiTheme="minorHAnsi" w:cstheme="minorHAnsi"/>
        </w:rPr>
        <w:t>It</w:t>
      </w:r>
      <w:r w:rsidRPr="009807E0">
        <w:rPr>
          <w:rFonts w:asciiTheme="minorHAnsi" w:hAnsiTheme="minorHAnsi" w:cstheme="minorHAnsi"/>
          <w:spacing w:val="-6"/>
        </w:rPr>
        <w:t xml:space="preserve"> </w:t>
      </w:r>
      <w:r w:rsidRPr="009807E0">
        <w:rPr>
          <w:rFonts w:asciiTheme="minorHAnsi" w:hAnsiTheme="minorHAnsi" w:cstheme="minorHAnsi"/>
        </w:rPr>
        <w:t>should</w:t>
      </w:r>
      <w:r w:rsidRPr="009807E0">
        <w:rPr>
          <w:rFonts w:asciiTheme="minorHAnsi" w:hAnsiTheme="minorHAnsi" w:cstheme="minorHAnsi"/>
          <w:spacing w:val="-3"/>
        </w:rPr>
        <w:t xml:space="preserve"> </w:t>
      </w:r>
      <w:r w:rsidRPr="009807E0">
        <w:rPr>
          <w:rFonts w:asciiTheme="minorHAnsi" w:hAnsiTheme="minorHAnsi" w:cstheme="minorHAnsi"/>
        </w:rPr>
        <w:t>be</w:t>
      </w:r>
      <w:r w:rsidRPr="009807E0">
        <w:rPr>
          <w:rFonts w:asciiTheme="minorHAnsi" w:hAnsiTheme="minorHAnsi" w:cstheme="minorHAnsi"/>
          <w:spacing w:val="-1"/>
        </w:rPr>
        <w:t xml:space="preserve"> </w:t>
      </w:r>
      <w:r w:rsidRPr="009807E0">
        <w:rPr>
          <w:rFonts w:asciiTheme="minorHAnsi" w:hAnsiTheme="minorHAnsi" w:cstheme="minorHAnsi"/>
        </w:rPr>
        <w:t>the</w:t>
      </w:r>
      <w:r w:rsidRPr="009807E0">
        <w:rPr>
          <w:rFonts w:asciiTheme="minorHAnsi" w:hAnsiTheme="minorHAnsi" w:cstheme="minorHAnsi"/>
          <w:spacing w:val="-1"/>
        </w:rPr>
        <w:t xml:space="preserve"> </w:t>
      </w:r>
      <w:proofErr w:type="spellStart"/>
      <w:r w:rsidRPr="009807E0">
        <w:rPr>
          <w:rFonts w:asciiTheme="minorHAnsi" w:hAnsiTheme="minorHAnsi" w:cstheme="minorHAnsi"/>
        </w:rPr>
        <w:t>behaviour</w:t>
      </w:r>
      <w:proofErr w:type="spellEnd"/>
      <w:r w:rsidRPr="009807E0">
        <w:rPr>
          <w:rFonts w:asciiTheme="minorHAnsi" w:hAnsiTheme="minorHAnsi" w:cstheme="minorHAnsi"/>
          <w:spacing w:val="-1"/>
        </w:rPr>
        <w:t xml:space="preserve"> </w:t>
      </w:r>
      <w:r w:rsidRPr="009807E0">
        <w:rPr>
          <w:rFonts w:asciiTheme="minorHAnsi" w:hAnsiTheme="minorHAnsi" w:cstheme="minorHAnsi"/>
        </w:rPr>
        <w:t>rather than</w:t>
      </w:r>
      <w:r w:rsidRPr="009807E0">
        <w:rPr>
          <w:rFonts w:asciiTheme="minorHAnsi" w:hAnsiTheme="minorHAnsi" w:cstheme="minorHAnsi"/>
          <w:spacing w:val="-4"/>
        </w:rPr>
        <w:t xml:space="preserve"> </w:t>
      </w:r>
      <w:r w:rsidRPr="009807E0">
        <w:rPr>
          <w:rFonts w:asciiTheme="minorHAnsi" w:hAnsiTheme="minorHAnsi" w:cstheme="minorHAnsi"/>
        </w:rPr>
        <w:t>the</w:t>
      </w:r>
      <w:r w:rsidRPr="009807E0">
        <w:rPr>
          <w:rFonts w:asciiTheme="minorHAnsi" w:hAnsiTheme="minorHAnsi" w:cstheme="minorHAnsi"/>
          <w:spacing w:val="-1"/>
        </w:rPr>
        <w:t xml:space="preserve"> </w:t>
      </w:r>
      <w:r w:rsidRPr="009807E0">
        <w:rPr>
          <w:rFonts w:asciiTheme="minorHAnsi" w:hAnsiTheme="minorHAnsi" w:cstheme="minorHAnsi"/>
        </w:rPr>
        <w:t>child</w:t>
      </w:r>
      <w:r w:rsidRPr="009807E0">
        <w:rPr>
          <w:rFonts w:asciiTheme="minorHAnsi" w:hAnsiTheme="minorHAnsi" w:cstheme="minorHAnsi"/>
          <w:spacing w:val="-3"/>
        </w:rPr>
        <w:t xml:space="preserve"> </w:t>
      </w:r>
      <w:r w:rsidRPr="009807E0">
        <w:rPr>
          <w:rFonts w:asciiTheme="minorHAnsi" w:hAnsiTheme="minorHAnsi" w:cstheme="minorHAnsi"/>
        </w:rPr>
        <w:t>that</w:t>
      </w:r>
      <w:r w:rsidRPr="009807E0">
        <w:rPr>
          <w:rFonts w:asciiTheme="minorHAnsi" w:hAnsiTheme="minorHAnsi" w:cstheme="minorHAnsi"/>
          <w:spacing w:val="2"/>
        </w:rPr>
        <w:t xml:space="preserve"> </w:t>
      </w:r>
      <w:r w:rsidRPr="009807E0">
        <w:rPr>
          <w:rFonts w:asciiTheme="minorHAnsi" w:hAnsiTheme="minorHAnsi" w:cstheme="minorHAnsi"/>
        </w:rPr>
        <w:t>is</w:t>
      </w:r>
      <w:r w:rsidRPr="009807E0">
        <w:rPr>
          <w:rFonts w:asciiTheme="minorHAnsi" w:hAnsiTheme="minorHAnsi" w:cstheme="minorHAnsi"/>
          <w:spacing w:val="-1"/>
        </w:rPr>
        <w:t xml:space="preserve"> </w:t>
      </w:r>
      <w:r w:rsidRPr="009807E0">
        <w:rPr>
          <w:rFonts w:asciiTheme="minorHAnsi" w:hAnsiTheme="minorHAnsi" w:cstheme="minorHAnsi"/>
        </w:rPr>
        <w:t xml:space="preserve">being </w:t>
      </w:r>
      <w:r w:rsidRPr="009807E0">
        <w:rPr>
          <w:rFonts w:asciiTheme="minorHAnsi" w:hAnsiTheme="minorHAnsi" w:cstheme="minorHAnsi"/>
          <w:spacing w:val="-2"/>
        </w:rPr>
        <w:t>punished.</w:t>
      </w:r>
    </w:p>
    <w:p w14:paraId="2336D8CE" w14:textId="77777777" w:rsidR="009807E0" w:rsidRPr="009807E0" w:rsidRDefault="009807E0" w:rsidP="009807E0">
      <w:pPr>
        <w:pStyle w:val="BodyText"/>
        <w:spacing w:before="4"/>
        <w:jc w:val="both"/>
        <w:rPr>
          <w:rFonts w:asciiTheme="minorHAnsi" w:hAnsiTheme="minorHAnsi" w:cstheme="minorHAnsi"/>
          <w:sz w:val="22"/>
          <w:szCs w:val="22"/>
        </w:rPr>
      </w:pPr>
    </w:p>
    <w:p w14:paraId="0A2815B4" w14:textId="20408E06" w:rsidR="009807E0" w:rsidRDefault="009807E0" w:rsidP="009807E0">
      <w:pPr>
        <w:pStyle w:val="BodyText"/>
        <w:spacing w:line="276" w:lineRule="auto"/>
        <w:ind w:left="100" w:right="117"/>
        <w:jc w:val="both"/>
        <w:rPr>
          <w:rFonts w:asciiTheme="minorHAnsi" w:hAnsiTheme="minorHAnsi" w:cstheme="minorHAnsi"/>
          <w:sz w:val="22"/>
          <w:szCs w:val="22"/>
        </w:rPr>
      </w:pPr>
      <w:r w:rsidRPr="009807E0">
        <w:rPr>
          <w:rFonts w:asciiTheme="minorHAnsi" w:hAnsiTheme="minorHAnsi" w:cstheme="minorHAnsi"/>
          <w:sz w:val="22"/>
          <w:szCs w:val="22"/>
        </w:rPr>
        <w:t xml:space="preserve">Most instances of </w:t>
      </w:r>
      <w:proofErr w:type="spellStart"/>
      <w:r w:rsidRPr="009807E0">
        <w:rPr>
          <w:rFonts w:asciiTheme="minorHAnsi" w:hAnsiTheme="minorHAnsi" w:cstheme="minorHAnsi"/>
          <w:sz w:val="22"/>
          <w:szCs w:val="22"/>
        </w:rPr>
        <w:t>misbehaviour</w:t>
      </w:r>
      <w:proofErr w:type="spellEnd"/>
      <w:r w:rsidRPr="009807E0">
        <w:rPr>
          <w:rFonts w:asciiTheme="minorHAnsi" w:hAnsiTheme="minorHAnsi" w:cstheme="minorHAnsi"/>
          <w:sz w:val="22"/>
          <w:szCs w:val="22"/>
        </w:rPr>
        <w:t xml:space="preserve"> are relatively minor and can be dealt with simply and quickly</w:t>
      </w:r>
      <w:r w:rsidRPr="009807E0">
        <w:rPr>
          <w:rFonts w:asciiTheme="minorHAnsi" w:hAnsiTheme="minorHAnsi" w:cstheme="minorHAnsi"/>
          <w:spacing w:val="-2"/>
          <w:sz w:val="22"/>
          <w:szCs w:val="22"/>
        </w:rPr>
        <w:t xml:space="preserve"> </w:t>
      </w:r>
      <w:r w:rsidRPr="009807E0">
        <w:rPr>
          <w:rFonts w:asciiTheme="minorHAnsi" w:hAnsiTheme="minorHAnsi" w:cstheme="minorHAnsi"/>
          <w:sz w:val="22"/>
          <w:szCs w:val="22"/>
        </w:rPr>
        <w:t>by</w:t>
      </w:r>
      <w:r w:rsidRPr="009807E0">
        <w:rPr>
          <w:rFonts w:asciiTheme="minorHAnsi" w:hAnsiTheme="minorHAnsi" w:cstheme="minorHAnsi"/>
          <w:spacing w:val="-2"/>
          <w:sz w:val="22"/>
          <w:szCs w:val="22"/>
        </w:rPr>
        <w:t xml:space="preserve"> </w:t>
      </w:r>
      <w:r w:rsidRPr="009807E0">
        <w:rPr>
          <w:rFonts w:asciiTheme="minorHAnsi" w:hAnsiTheme="minorHAnsi" w:cstheme="minorHAnsi"/>
          <w:sz w:val="22"/>
          <w:szCs w:val="22"/>
        </w:rPr>
        <w:t>a</w:t>
      </w:r>
      <w:r w:rsidRPr="009807E0">
        <w:rPr>
          <w:rFonts w:asciiTheme="minorHAnsi" w:hAnsiTheme="minorHAnsi" w:cstheme="minorHAnsi"/>
          <w:spacing w:val="-3"/>
          <w:sz w:val="22"/>
          <w:szCs w:val="22"/>
        </w:rPr>
        <w:t xml:space="preserve"> </w:t>
      </w:r>
      <w:r w:rsidRPr="009807E0">
        <w:rPr>
          <w:rFonts w:asciiTheme="minorHAnsi" w:hAnsiTheme="minorHAnsi" w:cstheme="minorHAnsi"/>
          <w:sz w:val="22"/>
          <w:szCs w:val="22"/>
        </w:rPr>
        <w:t>verbal</w:t>
      </w:r>
      <w:r w:rsidRPr="009807E0">
        <w:rPr>
          <w:rFonts w:asciiTheme="minorHAnsi" w:hAnsiTheme="minorHAnsi" w:cstheme="minorHAnsi"/>
          <w:spacing w:val="-4"/>
          <w:sz w:val="22"/>
          <w:szCs w:val="22"/>
        </w:rPr>
        <w:t xml:space="preserve"> </w:t>
      </w:r>
      <w:r w:rsidRPr="009807E0">
        <w:rPr>
          <w:rFonts w:asciiTheme="minorHAnsi" w:hAnsiTheme="minorHAnsi" w:cstheme="minorHAnsi"/>
          <w:sz w:val="22"/>
          <w:szCs w:val="22"/>
        </w:rPr>
        <w:t>reprimand.</w:t>
      </w:r>
      <w:r w:rsidRPr="009807E0">
        <w:rPr>
          <w:rFonts w:asciiTheme="minorHAnsi" w:hAnsiTheme="minorHAnsi" w:cstheme="minorHAnsi"/>
          <w:spacing w:val="-4"/>
          <w:sz w:val="22"/>
          <w:szCs w:val="22"/>
        </w:rPr>
        <w:t xml:space="preserve"> </w:t>
      </w:r>
      <w:r w:rsidRPr="009807E0">
        <w:rPr>
          <w:rFonts w:asciiTheme="minorHAnsi" w:hAnsiTheme="minorHAnsi" w:cstheme="minorHAnsi"/>
          <w:sz w:val="22"/>
          <w:szCs w:val="22"/>
        </w:rPr>
        <w:t>Some</w:t>
      </w:r>
      <w:r w:rsidRPr="009807E0">
        <w:rPr>
          <w:rFonts w:asciiTheme="minorHAnsi" w:hAnsiTheme="minorHAnsi" w:cstheme="minorHAnsi"/>
          <w:spacing w:val="-2"/>
          <w:sz w:val="22"/>
          <w:szCs w:val="22"/>
        </w:rPr>
        <w:t xml:space="preserve"> </w:t>
      </w:r>
      <w:r w:rsidRPr="009807E0">
        <w:rPr>
          <w:rFonts w:asciiTheme="minorHAnsi" w:hAnsiTheme="minorHAnsi" w:cstheme="minorHAnsi"/>
          <w:sz w:val="22"/>
          <w:szCs w:val="22"/>
        </w:rPr>
        <w:t>may</w:t>
      </w:r>
      <w:r w:rsidRPr="009807E0">
        <w:rPr>
          <w:rFonts w:asciiTheme="minorHAnsi" w:hAnsiTheme="minorHAnsi" w:cstheme="minorHAnsi"/>
          <w:spacing w:val="-2"/>
          <w:sz w:val="22"/>
          <w:szCs w:val="22"/>
        </w:rPr>
        <w:t xml:space="preserve"> </w:t>
      </w:r>
      <w:r w:rsidRPr="009807E0">
        <w:rPr>
          <w:rFonts w:asciiTheme="minorHAnsi" w:hAnsiTheme="minorHAnsi" w:cstheme="minorHAnsi"/>
          <w:sz w:val="22"/>
          <w:szCs w:val="22"/>
        </w:rPr>
        <w:t>require</w:t>
      </w:r>
      <w:r w:rsidRPr="009807E0">
        <w:rPr>
          <w:rFonts w:asciiTheme="minorHAnsi" w:hAnsiTheme="minorHAnsi" w:cstheme="minorHAnsi"/>
          <w:spacing w:val="-2"/>
          <w:sz w:val="22"/>
          <w:szCs w:val="22"/>
        </w:rPr>
        <w:t xml:space="preserve"> </w:t>
      </w:r>
      <w:r w:rsidRPr="009807E0">
        <w:rPr>
          <w:rFonts w:asciiTheme="minorHAnsi" w:hAnsiTheme="minorHAnsi" w:cstheme="minorHAnsi"/>
          <w:sz w:val="22"/>
          <w:szCs w:val="22"/>
        </w:rPr>
        <w:t>withdrawal</w:t>
      </w:r>
      <w:r w:rsidRPr="009807E0">
        <w:rPr>
          <w:rFonts w:asciiTheme="minorHAnsi" w:hAnsiTheme="minorHAnsi" w:cstheme="minorHAnsi"/>
          <w:spacing w:val="-4"/>
          <w:sz w:val="22"/>
          <w:szCs w:val="22"/>
        </w:rPr>
        <w:t xml:space="preserve"> </w:t>
      </w:r>
      <w:r w:rsidRPr="009807E0">
        <w:rPr>
          <w:rFonts w:asciiTheme="minorHAnsi" w:hAnsiTheme="minorHAnsi" w:cstheme="minorHAnsi"/>
          <w:sz w:val="22"/>
          <w:szCs w:val="22"/>
        </w:rPr>
        <w:t>of</w:t>
      </w:r>
      <w:r w:rsidRPr="009807E0">
        <w:rPr>
          <w:rFonts w:asciiTheme="minorHAnsi" w:hAnsiTheme="minorHAnsi" w:cstheme="minorHAnsi"/>
          <w:spacing w:val="-2"/>
          <w:sz w:val="22"/>
          <w:szCs w:val="22"/>
        </w:rPr>
        <w:t xml:space="preserve"> </w:t>
      </w:r>
      <w:r w:rsidRPr="009807E0">
        <w:rPr>
          <w:rFonts w:asciiTheme="minorHAnsi" w:hAnsiTheme="minorHAnsi" w:cstheme="minorHAnsi"/>
          <w:sz w:val="22"/>
          <w:szCs w:val="22"/>
        </w:rPr>
        <w:t>privileges</w:t>
      </w:r>
      <w:r w:rsidRPr="009807E0">
        <w:rPr>
          <w:rFonts w:asciiTheme="minorHAnsi" w:hAnsiTheme="minorHAnsi" w:cstheme="minorHAnsi"/>
          <w:spacing w:val="-1"/>
          <w:sz w:val="22"/>
          <w:szCs w:val="22"/>
        </w:rPr>
        <w:t xml:space="preserve"> </w:t>
      </w:r>
      <w:r w:rsidRPr="009807E0">
        <w:rPr>
          <w:rFonts w:asciiTheme="minorHAnsi" w:hAnsiTheme="minorHAnsi" w:cstheme="minorHAnsi"/>
          <w:sz w:val="22"/>
          <w:szCs w:val="22"/>
        </w:rPr>
        <w:t>or</w:t>
      </w:r>
      <w:r w:rsidRPr="009807E0">
        <w:rPr>
          <w:rFonts w:asciiTheme="minorHAnsi" w:hAnsiTheme="minorHAnsi" w:cstheme="minorHAnsi"/>
          <w:spacing w:val="-2"/>
          <w:sz w:val="22"/>
          <w:szCs w:val="22"/>
        </w:rPr>
        <w:t xml:space="preserve"> </w:t>
      </w:r>
      <w:r w:rsidRPr="009807E0">
        <w:rPr>
          <w:rFonts w:asciiTheme="minorHAnsi" w:hAnsiTheme="minorHAnsi" w:cstheme="minorHAnsi"/>
          <w:sz w:val="22"/>
          <w:szCs w:val="22"/>
        </w:rPr>
        <w:t>being</w:t>
      </w:r>
      <w:r w:rsidRPr="009807E0">
        <w:rPr>
          <w:rFonts w:asciiTheme="minorHAnsi" w:hAnsiTheme="minorHAnsi" w:cstheme="minorHAnsi"/>
          <w:spacing w:val="-6"/>
          <w:sz w:val="22"/>
          <w:szCs w:val="22"/>
        </w:rPr>
        <w:t xml:space="preserve"> </w:t>
      </w:r>
      <w:r w:rsidRPr="009807E0">
        <w:rPr>
          <w:rFonts w:asciiTheme="minorHAnsi" w:hAnsiTheme="minorHAnsi" w:cstheme="minorHAnsi"/>
          <w:sz w:val="22"/>
          <w:szCs w:val="22"/>
        </w:rPr>
        <w:t>kept</w:t>
      </w:r>
      <w:r w:rsidRPr="009807E0">
        <w:rPr>
          <w:rFonts w:asciiTheme="minorHAnsi" w:hAnsiTheme="minorHAnsi" w:cstheme="minorHAnsi"/>
          <w:spacing w:val="-4"/>
          <w:sz w:val="22"/>
          <w:szCs w:val="22"/>
        </w:rPr>
        <w:t xml:space="preserve"> </w:t>
      </w:r>
      <w:r w:rsidRPr="009807E0">
        <w:rPr>
          <w:rFonts w:asciiTheme="minorHAnsi" w:hAnsiTheme="minorHAnsi" w:cstheme="minorHAnsi"/>
          <w:sz w:val="22"/>
          <w:szCs w:val="22"/>
        </w:rPr>
        <w:t>in</w:t>
      </w:r>
      <w:r w:rsidRPr="009807E0">
        <w:rPr>
          <w:rFonts w:asciiTheme="minorHAnsi" w:hAnsiTheme="minorHAnsi" w:cstheme="minorHAnsi"/>
          <w:spacing w:val="-4"/>
          <w:sz w:val="22"/>
          <w:szCs w:val="22"/>
        </w:rPr>
        <w:t xml:space="preserve"> </w:t>
      </w:r>
      <w:r w:rsidRPr="009807E0">
        <w:rPr>
          <w:rFonts w:asciiTheme="minorHAnsi" w:hAnsiTheme="minorHAnsi" w:cstheme="minorHAnsi"/>
          <w:sz w:val="22"/>
          <w:szCs w:val="22"/>
        </w:rPr>
        <w:t>at break times.</w:t>
      </w:r>
    </w:p>
    <w:p w14:paraId="67954156" w14:textId="77777777" w:rsidR="00D702A7" w:rsidRPr="009807E0" w:rsidRDefault="00D702A7" w:rsidP="009807E0">
      <w:pPr>
        <w:pStyle w:val="BodyText"/>
        <w:spacing w:line="276" w:lineRule="auto"/>
        <w:ind w:left="100" w:right="117"/>
        <w:jc w:val="both"/>
        <w:rPr>
          <w:rFonts w:asciiTheme="minorHAnsi" w:hAnsiTheme="minorHAnsi" w:cstheme="minorHAnsi"/>
          <w:sz w:val="22"/>
          <w:szCs w:val="22"/>
        </w:rPr>
      </w:pPr>
    </w:p>
    <w:p w14:paraId="1B2459BD" w14:textId="77777777" w:rsidR="00D702A7" w:rsidRPr="00D702A7" w:rsidRDefault="00D702A7" w:rsidP="00D702A7">
      <w:pPr>
        <w:pStyle w:val="BodyText"/>
        <w:rPr>
          <w:rFonts w:asciiTheme="minorHAnsi" w:hAnsiTheme="minorHAnsi" w:cstheme="minorHAnsi"/>
          <w:sz w:val="22"/>
          <w:szCs w:val="22"/>
        </w:rPr>
      </w:pPr>
      <w:r w:rsidRPr="00D702A7">
        <w:rPr>
          <w:rFonts w:asciiTheme="minorHAnsi" w:hAnsiTheme="minorHAnsi" w:cstheme="minorHAnsi"/>
          <w:sz w:val="22"/>
          <w:szCs w:val="22"/>
        </w:rPr>
        <w:t xml:space="preserve">Throughout the school the teachers use a non-confrontational form of discipline to manage the </w:t>
      </w:r>
      <w:proofErr w:type="spellStart"/>
      <w:r w:rsidRPr="00D702A7">
        <w:rPr>
          <w:rFonts w:asciiTheme="minorHAnsi" w:hAnsiTheme="minorHAnsi" w:cstheme="minorHAnsi"/>
          <w:sz w:val="22"/>
          <w:szCs w:val="22"/>
        </w:rPr>
        <w:t>behaviour</w:t>
      </w:r>
      <w:proofErr w:type="spellEnd"/>
      <w:r w:rsidRPr="00D702A7">
        <w:rPr>
          <w:rFonts w:asciiTheme="minorHAnsi" w:hAnsiTheme="minorHAnsi" w:cstheme="minorHAnsi"/>
          <w:sz w:val="22"/>
          <w:szCs w:val="22"/>
        </w:rPr>
        <w:t xml:space="preserve"> in the classroom, which involves:</w:t>
      </w:r>
    </w:p>
    <w:p w14:paraId="5C9359F0" w14:textId="77777777" w:rsidR="00D702A7" w:rsidRPr="00D702A7" w:rsidRDefault="00D702A7" w:rsidP="00D702A7">
      <w:pPr>
        <w:pStyle w:val="BodyText"/>
        <w:numPr>
          <w:ilvl w:val="0"/>
          <w:numId w:val="24"/>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agreeing the classroom rules with the children on a regular basis, making sure that the rules tell the children what to do rather than what not to do.</w:t>
      </w:r>
    </w:p>
    <w:p w14:paraId="1BEE2175" w14:textId="77777777" w:rsidR="00D702A7" w:rsidRPr="00D702A7" w:rsidRDefault="00D702A7" w:rsidP="00D702A7">
      <w:pPr>
        <w:pStyle w:val="BodyText"/>
        <w:numPr>
          <w:ilvl w:val="0"/>
          <w:numId w:val="24"/>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ensuring the children are aware of the consequences of their actions; agreeing sanctions and rewards, making sure they are applied consistently.</w:t>
      </w:r>
    </w:p>
    <w:p w14:paraId="1986541B" w14:textId="77777777" w:rsidR="00D702A7" w:rsidRPr="00D702A7" w:rsidRDefault="00D702A7" w:rsidP="00D702A7">
      <w:pPr>
        <w:pStyle w:val="BodyText"/>
        <w:numPr>
          <w:ilvl w:val="0"/>
          <w:numId w:val="24"/>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using the rules to reinforce what is expected of the children in the class</w:t>
      </w:r>
    </w:p>
    <w:p w14:paraId="5155580A" w14:textId="77777777" w:rsidR="00D702A7" w:rsidRPr="00D702A7" w:rsidRDefault="00D702A7" w:rsidP="00D702A7">
      <w:pPr>
        <w:pStyle w:val="BodyText"/>
        <w:numPr>
          <w:ilvl w:val="0"/>
          <w:numId w:val="24"/>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 xml:space="preserve">encouraging children to take on responsibility e.g. </w:t>
      </w:r>
      <w:proofErr w:type="spellStart"/>
      <w:r w:rsidRPr="00D702A7">
        <w:rPr>
          <w:rFonts w:asciiTheme="minorHAnsi" w:hAnsiTheme="minorHAnsi" w:cstheme="minorHAnsi"/>
          <w:sz w:val="22"/>
          <w:szCs w:val="22"/>
        </w:rPr>
        <w:t>Helpwr</w:t>
      </w:r>
      <w:proofErr w:type="spellEnd"/>
      <w:r w:rsidRPr="00D702A7">
        <w:rPr>
          <w:rFonts w:asciiTheme="minorHAnsi" w:hAnsiTheme="minorHAnsi" w:cstheme="minorHAnsi"/>
          <w:sz w:val="22"/>
          <w:szCs w:val="22"/>
        </w:rPr>
        <w:t xml:space="preserve"> </w:t>
      </w:r>
      <w:proofErr w:type="spellStart"/>
      <w:r w:rsidRPr="00D702A7">
        <w:rPr>
          <w:rFonts w:asciiTheme="minorHAnsi" w:hAnsiTheme="minorHAnsi" w:cstheme="minorHAnsi"/>
          <w:sz w:val="22"/>
          <w:szCs w:val="22"/>
        </w:rPr>
        <w:t>Heddiw</w:t>
      </w:r>
      <w:proofErr w:type="spellEnd"/>
      <w:r w:rsidRPr="00D702A7">
        <w:rPr>
          <w:rFonts w:asciiTheme="minorHAnsi" w:hAnsiTheme="minorHAnsi" w:cstheme="minorHAnsi"/>
          <w:sz w:val="22"/>
          <w:szCs w:val="22"/>
        </w:rPr>
        <w:t>, prefects, Young Leaders</w:t>
      </w:r>
    </w:p>
    <w:p w14:paraId="521F555E" w14:textId="77777777" w:rsidR="00D702A7" w:rsidRPr="00D702A7" w:rsidRDefault="00D702A7" w:rsidP="00D702A7">
      <w:pPr>
        <w:pStyle w:val="BodyText"/>
        <w:numPr>
          <w:ilvl w:val="0"/>
          <w:numId w:val="24"/>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 xml:space="preserve">discussing </w:t>
      </w:r>
      <w:proofErr w:type="spellStart"/>
      <w:r w:rsidRPr="00D702A7">
        <w:rPr>
          <w:rFonts w:asciiTheme="minorHAnsi" w:hAnsiTheme="minorHAnsi" w:cstheme="minorHAnsi"/>
          <w:sz w:val="22"/>
          <w:szCs w:val="22"/>
        </w:rPr>
        <w:t>behavioural</w:t>
      </w:r>
      <w:proofErr w:type="spellEnd"/>
      <w:r w:rsidRPr="00D702A7">
        <w:rPr>
          <w:rFonts w:asciiTheme="minorHAnsi" w:hAnsiTheme="minorHAnsi" w:cstheme="minorHAnsi"/>
          <w:sz w:val="22"/>
          <w:szCs w:val="22"/>
        </w:rPr>
        <w:t xml:space="preserve"> issues through regular circle times to ensure that children have strategies </w:t>
      </w:r>
      <w:r w:rsidRPr="00D702A7">
        <w:rPr>
          <w:rFonts w:asciiTheme="minorHAnsi" w:hAnsiTheme="minorHAnsi" w:cstheme="minorHAnsi"/>
          <w:sz w:val="22"/>
          <w:szCs w:val="22"/>
        </w:rPr>
        <w:lastRenderedPageBreak/>
        <w:t xml:space="preserve">for dealing with different situations - 'I don't like it when…', </w:t>
      </w:r>
      <w:proofErr w:type="gramStart"/>
      <w:r w:rsidRPr="00D702A7">
        <w:rPr>
          <w:rFonts w:asciiTheme="minorHAnsi" w:hAnsiTheme="minorHAnsi" w:cstheme="minorHAnsi"/>
          <w:sz w:val="22"/>
          <w:szCs w:val="22"/>
        </w:rPr>
        <w:t>etc..</w:t>
      </w:r>
      <w:proofErr w:type="gramEnd"/>
    </w:p>
    <w:p w14:paraId="171AD9E8" w14:textId="77777777" w:rsidR="00D702A7" w:rsidRPr="00D702A7" w:rsidRDefault="00D702A7" w:rsidP="00D702A7">
      <w:pPr>
        <w:pStyle w:val="BodyText"/>
        <w:rPr>
          <w:rFonts w:asciiTheme="minorHAnsi" w:hAnsiTheme="minorHAnsi" w:cstheme="minorHAnsi"/>
          <w:sz w:val="22"/>
          <w:szCs w:val="22"/>
        </w:rPr>
      </w:pPr>
    </w:p>
    <w:p w14:paraId="7C265C30" w14:textId="77777777" w:rsidR="00D702A7" w:rsidRPr="00D702A7" w:rsidRDefault="00D702A7" w:rsidP="00D702A7">
      <w:pPr>
        <w:pStyle w:val="BodyText"/>
        <w:rPr>
          <w:rFonts w:asciiTheme="minorHAnsi" w:hAnsiTheme="minorHAnsi" w:cstheme="minorHAnsi"/>
          <w:sz w:val="22"/>
          <w:szCs w:val="22"/>
        </w:rPr>
      </w:pPr>
      <w:r w:rsidRPr="00D702A7">
        <w:rPr>
          <w:rFonts w:asciiTheme="minorHAnsi" w:hAnsiTheme="minorHAnsi" w:cstheme="minorHAnsi"/>
          <w:sz w:val="22"/>
          <w:szCs w:val="22"/>
        </w:rPr>
        <w:t>A possible progression of how an issue can be dealt with is outlined below. Obviously, incidents may occur whereby stages are omitted depending upon the seriousness of the incident.</w:t>
      </w:r>
    </w:p>
    <w:p w14:paraId="66ABA581" w14:textId="77777777" w:rsidR="00D702A7" w:rsidRPr="00D702A7" w:rsidRDefault="00D702A7" w:rsidP="00D702A7">
      <w:pPr>
        <w:pStyle w:val="BodyText"/>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6"/>
        <w:gridCol w:w="6034"/>
      </w:tblGrid>
      <w:tr w:rsidR="00D702A7" w:rsidRPr="00D702A7" w14:paraId="63285518" w14:textId="77777777" w:rsidTr="00C36794">
        <w:tc>
          <w:tcPr>
            <w:tcW w:w="3528" w:type="dxa"/>
            <w:tcBorders>
              <w:top w:val="nil"/>
              <w:left w:val="nil"/>
              <w:bottom w:val="nil"/>
              <w:right w:val="nil"/>
            </w:tcBorders>
          </w:tcPr>
          <w:p w14:paraId="61F940AB" w14:textId="77777777" w:rsidR="00D702A7" w:rsidRPr="00D702A7" w:rsidRDefault="00D702A7" w:rsidP="00C36794">
            <w:pPr>
              <w:pStyle w:val="BodyText"/>
              <w:rPr>
                <w:rFonts w:asciiTheme="minorHAnsi" w:hAnsiTheme="minorHAnsi" w:cstheme="minorHAnsi"/>
                <w:b/>
                <w:sz w:val="22"/>
                <w:szCs w:val="22"/>
              </w:rPr>
            </w:pPr>
            <w:r w:rsidRPr="00D702A7">
              <w:rPr>
                <w:rFonts w:asciiTheme="minorHAnsi" w:hAnsiTheme="minorHAnsi" w:cstheme="minorHAnsi"/>
                <w:b/>
                <w:sz w:val="22"/>
                <w:szCs w:val="22"/>
                <w:u w:val="single"/>
              </w:rPr>
              <w:t>Stages</w:t>
            </w:r>
          </w:p>
        </w:tc>
        <w:tc>
          <w:tcPr>
            <w:tcW w:w="6660" w:type="dxa"/>
            <w:tcBorders>
              <w:top w:val="nil"/>
              <w:left w:val="nil"/>
              <w:bottom w:val="nil"/>
              <w:right w:val="nil"/>
            </w:tcBorders>
          </w:tcPr>
          <w:p w14:paraId="3232D529" w14:textId="77777777" w:rsidR="00D702A7" w:rsidRPr="00D702A7" w:rsidRDefault="00D702A7" w:rsidP="00C36794">
            <w:pPr>
              <w:pStyle w:val="BodyText"/>
              <w:rPr>
                <w:rFonts w:asciiTheme="minorHAnsi" w:hAnsiTheme="minorHAnsi" w:cstheme="minorHAnsi"/>
                <w:b/>
                <w:sz w:val="22"/>
                <w:szCs w:val="22"/>
              </w:rPr>
            </w:pPr>
            <w:r w:rsidRPr="00D702A7">
              <w:rPr>
                <w:rFonts w:asciiTheme="minorHAnsi" w:hAnsiTheme="minorHAnsi" w:cstheme="minorHAnsi"/>
                <w:b/>
                <w:sz w:val="22"/>
                <w:szCs w:val="22"/>
                <w:u w:val="single"/>
              </w:rPr>
              <w:t>Possible Action</w:t>
            </w:r>
          </w:p>
        </w:tc>
      </w:tr>
      <w:tr w:rsidR="00D702A7" w:rsidRPr="00D702A7" w14:paraId="4FB1C13A" w14:textId="77777777" w:rsidTr="00C36794">
        <w:tc>
          <w:tcPr>
            <w:tcW w:w="3528" w:type="dxa"/>
            <w:tcBorders>
              <w:top w:val="nil"/>
              <w:left w:val="nil"/>
              <w:bottom w:val="nil"/>
              <w:right w:val="nil"/>
            </w:tcBorders>
          </w:tcPr>
          <w:p w14:paraId="1D555356" w14:textId="77777777" w:rsidR="00D702A7" w:rsidRPr="00D702A7" w:rsidRDefault="00D702A7" w:rsidP="00C36794">
            <w:pPr>
              <w:pStyle w:val="BodyText"/>
              <w:rPr>
                <w:rFonts w:asciiTheme="minorHAnsi" w:hAnsiTheme="minorHAnsi" w:cstheme="minorHAnsi"/>
                <w:sz w:val="22"/>
                <w:szCs w:val="22"/>
              </w:rPr>
            </w:pPr>
            <w:r w:rsidRPr="00D702A7">
              <w:rPr>
                <w:rFonts w:asciiTheme="minorHAnsi" w:hAnsiTheme="minorHAnsi" w:cstheme="minorHAnsi"/>
                <w:sz w:val="22"/>
                <w:szCs w:val="22"/>
              </w:rPr>
              <w:t xml:space="preserve">1. Staff member reprimand </w:t>
            </w:r>
          </w:p>
        </w:tc>
        <w:tc>
          <w:tcPr>
            <w:tcW w:w="6660" w:type="dxa"/>
            <w:tcBorders>
              <w:top w:val="nil"/>
              <w:left w:val="nil"/>
              <w:bottom w:val="nil"/>
              <w:right w:val="nil"/>
            </w:tcBorders>
          </w:tcPr>
          <w:p w14:paraId="6D6AC702"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Non-verbal e.g. body language</w:t>
            </w:r>
          </w:p>
          <w:p w14:paraId="34617D7B"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Verbal discussion of inappropriate action</w:t>
            </w:r>
          </w:p>
          <w:p w14:paraId="1B17A4F0"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Quiet reprimand</w:t>
            </w:r>
          </w:p>
          <w:p w14:paraId="751F4913"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Removal from activity</w:t>
            </w:r>
          </w:p>
          <w:p w14:paraId="4C435F74"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 xml:space="preserve">Taken to senior member of staff or Headteacher to discuss </w:t>
            </w:r>
            <w:proofErr w:type="spellStart"/>
            <w:r w:rsidRPr="00D702A7">
              <w:rPr>
                <w:rFonts w:asciiTheme="minorHAnsi" w:hAnsiTheme="minorHAnsi" w:cstheme="minorHAnsi"/>
                <w:sz w:val="22"/>
                <w:szCs w:val="22"/>
              </w:rPr>
              <w:t>behaviour</w:t>
            </w:r>
            <w:proofErr w:type="spellEnd"/>
            <w:r w:rsidRPr="00D702A7">
              <w:rPr>
                <w:rFonts w:asciiTheme="minorHAnsi" w:hAnsiTheme="minorHAnsi" w:cstheme="minorHAnsi"/>
                <w:sz w:val="22"/>
                <w:szCs w:val="22"/>
              </w:rPr>
              <w:t xml:space="preserve"> if deemed appropriate</w:t>
            </w:r>
          </w:p>
        </w:tc>
      </w:tr>
      <w:tr w:rsidR="00D702A7" w:rsidRPr="00D702A7" w14:paraId="7A24B07D" w14:textId="77777777" w:rsidTr="00C36794">
        <w:tc>
          <w:tcPr>
            <w:tcW w:w="3528" w:type="dxa"/>
            <w:tcBorders>
              <w:top w:val="nil"/>
              <w:left w:val="nil"/>
              <w:bottom w:val="nil"/>
              <w:right w:val="nil"/>
            </w:tcBorders>
          </w:tcPr>
          <w:p w14:paraId="714EB0F9" w14:textId="77777777" w:rsidR="00D702A7" w:rsidRPr="00D702A7" w:rsidRDefault="00D702A7" w:rsidP="00C36794">
            <w:pPr>
              <w:pStyle w:val="BodyText"/>
              <w:rPr>
                <w:rFonts w:asciiTheme="minorHAnsi" w:hAnsiTheme="minorHAnsi" w:cstheme="minorHAnsi"/>
                <w:sz w:val="22"/>
                <w:szCs w:val="22"/>
              </w:rPr>
            </w:pPr>
            <w:r w:rsidRPr="00D702A7">
              <w:rPr>
                <w:rFonts w:asciiTheme="minorHAnsi" w:hAnsiTheme="minorHAnsi" w:cstheme="minorHAnsi"/>
                <w:sz w:val="22"/>
                <w:szCs w:val="22"/>
              </w:rPr>
              <w:t>2. Class Teacher reprimand</w:t>
            </w:r>
          </w:p>
        </w:tc>
        <w:tc>
          <w:tcPr>
            <w:tcW w:w="6660" w:type="dxa"/>
            <w:tcBorders>
              <w:top w:val="nil"/>
              <w:left w:val="nil"/>
              <w:bottom w:val="nil"/>
              <w:right w:val="nil"/>
            </w:tcBorders>
          </w:tcPr>
          <w:p w14:paraId="72E837AA" w14:textId="77777777" w:rsidR="00D702A7" w:rsidRPr="00D702A7" w:rsidRDefault="00D702A7" w:rsidP="00C36794">
            <w:pPr>
              <w:pStyle w:val="BodyText"/>
              <w:rPr>
                <w:rFonts w:asciiTheme="minorHAnsi" w:hAnsiTheme="minorHAnsi" w:cstheme="minorHAnsi"/>
                <w:sz w:val="22"/>
                <w:szCs w:val="22"/>
              </w:rPr>
            </w:pPr>
            <w:r w:rsidRPr="00D702A7">
              <w:rPr>
                <w:rFonts w:asciiTheme="minorHAnsi" w:hAnsiTheme="minorHAnsi" w:cstheme="minorHAnsi"/>
                <w:sz w:val="22"/>
                <w:szCs w:val="22"/>
              </w:rPr>
              <w:t>As above, plus:</w:t>
            </w:r>
          </w:p>
          <w:p w14:paraId="51AC74A9"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Loss of privilege e.g. choosing time, breaktime, etc.</w:t>
            </w:r>
          </w:p>
          <w:p w14:paraId="600453A1"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Teacher/child interview</w:t>
            </w:r>
          </w:p>
          <w:p w14:paraId="21093855"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 xml:space="preserve">Some task that reinforces better </w:t>
            </w:r>
            <w:proofErr w:type="spellStart"/>
            <w:r w:rsidRPr="00D702A7">
              <w:rPr>
                <w:rFonts w:asciiTheme="minorHAnsi" w:hAnsiTheme="minorHAnsi" w:cstheme="minorHAnsi"/>
                <w:sz w:val="22"/>
                <w:szCs w:val="22"/>
              </w:rPr>
              <w:t>behaviour</w:t>
            </w:r>
            <w:proofErr w:type="spellEnd"/>
            <w:r w:rsidRPr="00D702A7">
              <w:rPr>
                <w:rFonts w:asciiTheme="minorHAnsi" w:hAnsiTheme="minorHAnsi" w:cstheme="minorHAnsi"/>
                <w:sz w:val="22"/>
                <w:szCs w:val="22"/>
              </w:rPr>
              <w:t xml:space="preserve"> </w:t>
            </w:r>
          </w:p>
          <w:p w14:paraId="79C2DD7B" w14:textId="77777777" w:rsidR="00D702A7" w:rsidRPr="00D702A7" w:rsidRDefault="00D702A7" w:rsidP="00C36794">
            <w:pPr>
              <w:pStyle w:val="BodyText"/>
              <w:ind w:left="720"/>
              <w:rPr>
                <w:rFonts w:asciiTheme="minorHAnsi" w:hAnsiTheme="minorHAnsi" w:cstheme="minorHAnsi"/>
                <w:sz w:val="22"/>
                <w:szCs w:val="22"/>
              </w:rPr>
            </w:pPr>
          </w:p>
          <w:p w14:paraId="43B7B843" w14:textId="77777777" w:rsidR="00D702A7" w:rsidRPr="00D702A7" w:rsidRDefault="00D702A7" w:rsidP="00C36794">
            <w:pPr>
              <w:pStyle w:val="BodyText"/>
              <w:ind w:left="720"/>
              <w:rPr>
                <w:rFonts w:asciiTheme="minorHAnsi" w:hAnsiTheme="minorHAnsi" w:cstheme="minorHAnsi"/>
                <w:sz w:val="22"/>
                <w:szCs w:val="22"/>
              </w:rPr>
            </w:pPr>
          </w:p>
        </w:tc>
      </w:tr>
      <w:tr w:rsidR="00D702A7" w:rsidRPr="00D702A7" w14:paraId="07321C90" w14:textId="77777777" w:rsidTr="00C36794">
        <w:tc>
          <w:tcPr>
            <w:tcW w:w="3528" w:type="dxa"/>
            <w:tcBorders>
              <w:top w:val="nil"/>
              <w:left w:val="nil"/>
              <w:bottom w:val="nil"/>
              <w:right w:val="nil"/>
            </w:tcBorders>
          </w:tcPr>
          <w:p w14:paraId="6C93968E" w14:textId="77777777" w:rsidR="00D702A7" w:rsidRPr="00D702A7" w:rsidRDefault="00D702A7" w:rsidP="00C36794">
            <w:pPr>
              <w:pStyle w:val="BodyText"/>
              <w:rPr>
                <w:rFonts w:asciiTheme="minorHAnsi" w:hAnsiTheme="minorHAnsi" w:cstheme="minorHAnsi"/>
                <w:sz w:val="22"/>
                <w:szCs w:val="22"/>
              </w:rPr>
            </w:pPr>
            <w:r w:rsidRPr="00D702A7">
              <w:rPr>
                <w:rFonts w:asciiTheme="minorHAnsi" w:hAnsiTheme="minorHAnsi" w:cstheme="minorHAnsi"/>
                <w:sz w:val="22"/>
                <w:szCs w:val="22"/>
              </w:rPr>
              <w:t>3. Informal discussions between parents and class teacher</w:t>
            </w:r>
          </w:p>
        </w:tc>
        <w:tc>
          <w:tcPr>
            <w:tcW w:w="6660" w:type="dxa"/>
            <w:tcBorders>
              <w:top w:val="nil"/>
              <w:left w:val="nil"/>
              <w:bottom w:val="nil"/>
              <w:right w:val="nil"/>
            </w:tcBorders>
          </w:tcPr>
          <w:p w14:paraId="7503BC32"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Inform Headteacher</w:t>
            </w:r>
          </w:p>
          <w:p w14:paraId="2B57B8AF"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 xml:space="preserve">Contact parents/guardians and invite in to discuss </w:t>
            </w:r>
            <w:proofErr w:type="spellStart"/>
            <w:r w:rsidRPr="00D702A7">
              <w:rPr>
                <w:rFonts w:asciiTheme="minorHAnsi" w:hAnsiTheme="minorHAnsi" w:cstheme="minorHAnsi"/>
                <w:sz w:val="22"/>
                <w:szCs w:val="22"/>
              </w:rPr>
              <w:t>behaviour</w:t>
            </w:r>
            <w:proofErr w:type="spellEnd"/>
            <w:r w:rsidRPr="00D702A7">
              <w:rPr>
                <w:rFonts w:asciiTheme="minorHAnsi" w:hAnsiTheme="minorHAnsi" w:cstheme="minorHAnsi"/>
                <w:sz w:val="22"/>
                <w:szCs w:val="22"/>
              </w:rPr>
              <w:t xml:space="preserve"> with pupil present if possible. Building in ‘report back’ sessions – may be weekly, monthly, </w:t>
            </w:r>
            <w:proofErr w:type="spellStart"/>
            <w:r w:rsidRPr="00D702A7">
              <w:rPr>
                <w:rFonts w:asciiTheme="minorHAnsi" w:hAnsiTheme="minorHAnsi" w:cstheme="minorHAnsi"/>
                <w:sz w:val="22"/>
                <w:szCs w:val="22"/>
              </w:rPr>
              <w:t>etc</w:t>
            </w:r>
            <w:proofErr w:type="spellEnd"/>
          </w:p>
          <w:p w14:paraId="5F54E86A"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‘Undo’ what they have done.</w:t>
            </w:r>
          </w:p>
          <w:p w14:paraId="5765185A"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 xml:space="preserve">Logging </w:t>
            </w:r>
            <w:proofErr w:type="spellStart"/>
            <w:r w:rsidRPr="00D702A7">
              <w:rPr>
                <w:rFonts w:asciiTheme="minorHAnsi" w:hAnsiTheme="minorHAnsi" w:cstheme="minorHAnsi"/>
                <w:sz w:val="22"/>
                <w:szCs w:val="22"/>
              </w:rPr>
              <w:t>misdemeanours</w:t>
            </w:r>
            <w:proofErr w:type="spellEnd"/>
            <w:r w:rsidRPr="00D702A7">
              <w:rPr>
                <w:rFonts w:asciiTheme="minorHAnsi" w:hAnsiTheme="minorHAnsi" w:cstheme="minorHAnsi"/>
                <w:sz w:val="22"/>
                <w:szCs w:val="22"/>
              </w:rPr>
              <w:t xml:space="preserve"> (and successes) e.g. star chart, </w:t>
            </w:r>
            <w:proofErr w:type="spellStart"/>
            <w:r w:rsidRPr="00D702A7">
              <w:rPr>
                <w:rFonts w:asciiTheme="minorHAnsi" w:hAnsiTheme="minorHAnsi" w:cstheme="minorHAnsi"/>
                <w:sz w:val="22"/>
                <w:szCs w:val="22"/>
              </w:rPr>
              <w:t>behaviour</w:t>
            </w:r>
            <w:proofErr w:type="spellEnd"/>
            <w:r w:rsidRPr="00D702A7">
              <w:rPr>
                <w:rFonts w:asciiTheme="minorHAnsi" w:hAnsiTheme="minorHAnsi" w:cstheme="minorHAnsi"/>
                <w:sz w:val="22"/>
                <w:szCs w:val="22"/>
              </w:rPr>
              <w:t xml:space="preserve"> book</w:t>
            </w:r>
          </w:p>
          <w:p w14:paraId="5C641979"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Removed from class for short periods</w:t>
            </w:r>
          </w:p>
        </w:tc>
      </w:tr>
      <w:tr w:rsidR="00D702A7" w:rsidRPr="00D702A7" w14:paraId="05381F6C" w14:textId="77777777" w:rsidTr="00C36794">
        <w:tc>
          <w:tcPr>
            <w:tcW w:w="3528" w:type="dxa"/>
            <w:tcBorders>
              <w:top w:val="nil"/>
              <w:left w:val="nil"/>
              <w:bottom w:val="nil"/>
              <w:right w:val="nil"/>
            </w:tcBorders>
          </w:tcPr>
          <w:p w14:paraId="287E7F7B" w14:textId="77777777" w:rsidR="00D702A7" w:rsidRPr="00D702A7" w:rsidRDefault="00D702A7" w:rsidP="00C36794">
            <w:pPr>
              <w:pStyle w:val="BodyText"/>
              <w:rPr>
                <w:rFonts w:asciiTheme="minorHAnsi" w:hAnsiTheme="minorHAnsi" w:cstheme="minorHAnsi"/>
                <w:b/>
                <w:sz w:val="22"/>
                <w:szCs w:val="22"/>
              </w:rPr>
            </w:pPr>
          </w:p>
        </w:tc>
        <w:tc>
          <w:tcPr>
            <w:tcW w:w="6660" w:type="dxa"/>
            <w:tcBorders>
              <w:top w:val="nil"/>
              <w:left w:val="nil"/>
              <w:bottom w:val="nil"/>
              <w:right w:val="nil"/>
            </w:tcBorders>
          </w:tcPr>
          <w:p w14:paraId="17ED49E2" w14:textId="77777777" w:rsidR="00D702A7" w:rsidRPr="00D702A7" w:rsidRDefault="00D702A7" w:rsidP="00C36794">
            <w:pPr>
              <w:pStyle w:val="BodyText"/>
              <w:rPr>
                <w:rFonts w:asciiTheme="minorHAnsi" w:hAnsiTheme="minorHAnsi" w:cstheme="minorHAnsi"/>
                <w:b/>
                <w:sz w:val="22"/>
                <w:szCs w:val="22"/>
              </w:rPr>
            </w:pPr>
          </w:p>
        </w:tc>
      </w:tr>
      <w:tr w:rsidR="00D702A7" w:rsidRPr="00D702A7" w14:paraId="271A0EED" w14:textId="77777777" w:rsidTr="00C36794">
        <w:tc>
          <w:tcPr>
            <w:tcW w:w="3528" w:type="dxa"/>
            <w:tcBorders>
              <w:top w:val="nil"/>
              <w:left w:val="nil"/>
              <w:bottom w:val="nil"/>
              <w:right w:val="nil"/>
            </w:tcBorders>
          </w:tcPr>
          <w:p w14:paraId="551A2E2D" w14:textId="77777777" w:rsidR="00D702A7" w:rsidRPr="00D702A7" w:rsidRDefault="00D702A7" w:rsidP="00C36794">
            <w:pPr>
              <w:pStyle w:val="BodyText"/>
              <w:rPr>
                <w:rFonts w:asciiTheme="minorHAnsi" w:hAnsiTheme="minorHAnsi" w:cstheme="minorHAnsi"/>
                <w:sz w:val="22"/>
                <w:szCs w:val="22"/>
              </w:rPr>
            </w:pPr>
            <w:r w:rsidRPr="00D702A7">
              <w:rPr>
                <w:rFonts w:asciiTheme="minorHAnsi" w:hAnsiTheme="minorHAnsi" w:cstheme="minorHAnsi"/>
                <w:sz w:val="22"/>
                <w:szCs w:val="22"/>
              </w:rPr>
              <w:t>4. Informal warning from Headteacher</w:t>
            </w:r>
          </w:p>
        </w:tc>
        <w:tc>
          <w:tcPr>
            <w:tcW w:w="6660" w:type="dxa"/>
            <w:tcBorders>
              <w:top w:val="nil"/>
              <w:left w:val="nil"/>
              <w:bottom w:val="nil"/>
              <w:right w:val="nil"/>
            </w:tcBorders>
          </w:tcPr>
          <w:p w14:paraId="686A5A2C" w14:textId="77777777" w:rsidR="00D702A7" w:rsidRPr="00D702A7" w:rsidRDefault="00D702A7" w:rsidP="00D702A7">
            <w:pPr>
              <w:pStyle w:val="BodyText"/>
              <w:numPr>
                <w:ilvl w:val="0"/>
                <w:numId w:val="25"/>
              </w:numPr>
              <w:autoSpaceDE/>
              <w:autoSpaceDN/>
              <w:adjustRightInd w:val="0"/>
              <w:spacing w:line="360" w:lineRule="atLeast"/>
              <w:jc w:val="both"/>
              <w:textAlignment w:val="baseline"/>
              <w:rPr>
                <w:rFonts w:asciiTheme="minorHAnsi" w:hAnsiTheme="minorHAnsi" w:cstheme="minorHAnsi"/>
                <w:sz w:val="22"/>
                <w:szCs w:val="22"/>
              </w:rPr>
            </w:pPr>
            <w:r w:rsidRPr="00D702A7">
              <w:rPr>
                <w:rFonts w:asciiTheme="minorHAnsi" w:hAnsiTheme="minorHAnsi" w:cstheme="minorHAnsi"/>
                <w:sz w:val="22"/>
                <w:szCs w:val="22"/>
              </w:rPr>
              <w:t>Interview with parents</w:t>
            </w:r>
          </w:p>
          <w:p w14:paraId="5312446B" w14:textId="77777777" w:rsidR="00D702A7" w:rsidRPr="00D702A7" w:rsidRDefault="00D702A7" w:rsidP="00D702A7">
            <w:pPr>
              <w:numPr>
                <w:ilvl w:val="0"/>
                <w:numId w:val="25"/>
              </w:numPr>
              <w:autoSpaceDE/>
              <w:autoSpaceDN/>
              <w:adjustRightInd w:val="0"/>
              <w:spacing w:line="360" w:lineRule="atLeast"/>
              <w:jc w:val="both"/>
              <w:textAlignment w:val="baseline"/>
              <w:rPr>
                <w:rFonts w:asciiTheme="minorHAnsi" w:hAnsiTheme="minorHAnsi" w:cstheme="minorHAnsi"/>
              </w:rPr>
            </w:pPr>
            <w:r w:rsidRPr="00D702A7">
              <w:rPr>
                <w:rFonts w:asciiTheme="minorHAnsi" w:hAnsiTheme="minorHAnsi" w:cstheme="minorHAnsi"/>
              </w:rPr>
              <w:t xml:space="preserve">Instigation of support programme </w:t>
            </w:r>
          </w:p>
          <w:p w14:paraId="7ED78F10" w14:textId="77777777" w:rsidR="00D702A7" w:rsidRPr="00D702A7" w:rsidRDefault="00D702A7" w:rsidP="00D702A7">
            <w:pPr>
              <w:numPr>
                <w:ilvl w:val="0"/>
                <w:numId w:val="25"/>
              </w:numPr>
              <w:autoSpaceDE/>
              <w:autoSpaceDN/>
              <w:adjustRightInd w:val="0"/>
              <w:spacing w:line="360" w:lineRule="atLeast"/>
              <w:jc w:val="both"/>
              <w:textAlignment w:val="baseline"/>
              <w:rPr>
                <w:rFonts w:asciiTheme="minorHAnsi" w:hAnsiTheme="minorHAnsi" w:cstheme="minorHAnsi"/>
              </w:rPr>
            </w:pPr>
            <w:r w:rsidRPr="00D702A7">
              <w:rPr>
                <w:rFonts w:asciiTheme="minorHAnsi" w:hAnsiTheme="minorHAnsi" w:cstheme="minorHAnsi"/>
              </w:rPr>
              <w:t>Lunchtime exclusion</w:t>
            </w:r>
          </w:p>
          <w:p w14:paraId="2E9862FB" w14:textId="77777777" w:rsidR="00D702A7" w:rsidRPr="00D702A7" w:rsidRDefault="00D702A7" w:rsidP="00C36794">
            <w:pPr>
              <w:ind w:left="720"/>
              <w:rPr>
                <w:rFonts w:asciiTheme="minorHAnsi" w:hAnsiTheme="minorHAnsi" w:cstheme="minorHAnsi"/>
              </w:rPr>
            </w:pPr>
          </w:p>
        </w:tc>
      </w:tr>
      <w:tr w:rsidR="00D702A7" w:rsidRPr="00D702A7" w14:paraId="039E1045" w14:textId="77777777" w:rsidTr="00C36794">
        <w:tc>
          <w:tcPr>
            <w:tcW w:w="3528" w:type="dxa"/>
            <w:tcBorders>
              <w:top w:val="nil"/>
              <w:left w:val="nil"/>
              <w:bottom w:val="nil"/>
              <w:right w:val="nil"/>
            </w:tcBorders>
          </w:tcPr>
          <w:p w14:paraId="2DBB6879" w14:textId="77777777" w:rsidR="00D702A7" w:rsidRPr="00D702A7" w:rsidRDefault="00D702A7" w:rsidP="00C36794">
            <w:pPr>
              <w:pStyle w:val="BodyText"/>
              <w:rPr>
                <w:rFonts w:asciiTheme="minorHAnsi" w:hAnsiTheme="minorHAnsi" w:cstheme="minorHAnsi"/>
                <w:sz w:val="22"/>
                <w:szCs w:val="22"/>
              </w:rPr>
            </w:pPr>
            <w:r w:rsidRPr="00D702A7">
              <w:rPr>
                <w:rFonts w:asciiTheme="minorHAnsi" w:hAnsiTheme="minorHAnsi" w:cstheme="minorHAnsi"/>
                <w:sz w:val="22"/>
                <w:szCs w:val="22"/>
              </w:rPr>
              <w:t>5. Formal warning from Head Teacher</w:t>
            </w:r>
          </w:p>
        </w:tc>
        <w:tc>
          <w:tcPr>
            <w:tcW w:w="6660" w:type="dxa"/>
            <w:tcBorders>
              <w:top w:val="nil"/>
              <w:left w:val="nil"/>
              <w:bottom w:val="nil"/>
              <w:right w:val="nil"/>
            </w:tcBorders>
          </w:tcPr>
          <w:p w14:paraId="09A3C3A6" w14:textId="77777777" w:rsidR="00D702A7" w:rsidRPr="00D702A7" w:rsidRDefault="00D702A7" w:rsidP="00D702A7">
            <w:pPr>
              <w:numPr>
                <w:ilvl w:val="0"/>
                <w:numId w:val="26"/>
              </w:numPr>
              <w:autoSpaceDE/>
              <w:autoSpaceDN/>
              <w:adjustRightInd w:val="0"/>
              <w:spacing w:line="360" w:lineRule="atLeast"/>
              <w:jc w:val="both"/>
              <w:textAlignment w:val="baseline"/>
              <w:rPr>
                <w:rFonts w:asciiTheme="minorHAnsi" w:hAnsiTheme="minorHAnsi" w:cstheme="minorHAnsi"/>
              </w:rPr>
            </w:pPr>
            <w:r w:rsidRPr="00D702A7">
              <w:rPr>
                <w:rFonts w:asciiTheme="minorHAnsi" w:hAnsiTheme="minorHAnsi" w:cstheme="minorHAnsi"/>
              </w:rPr>
              <w:t>Parents present at interview</w:t>
            </w:r>
          </w:p>
          <w:p w14:paraId="6A957B0A" w14:textId="77777777" w:rsidR="00D702A7" w:rsidRPr="00D702A7" w:rsidRDefault="00D702A7" w:rsidP="00D702A7">
            <w:pPr>
              <w:numPr>
                <w:ilvl w:val="0"/>
                <w:numId w:val="26"/>
              </w:numPr>
              <w:autoSpaceDE/>
              <w:autoSpaceDN/>
              <w:adjustRightInd w:val="0"/>
              <w:spacing w:line="360" w:lineRule="atLeast"/>
              <w:jc w:val="both"/>
              <w:textAlignment w:val="baseline"/>
              <w:rPr>
                <w:rFonts w:asciiTheme="minorHAnsi" w:hAnsiTheme="minorHAnsi" w:cstheme="minorHAnsi"/>
              </w:rPr>
            </w:pPr>
            <w:r w:rsidRPr="00D702A7">
              <w:rPr>
                <w:rFonts w:asciiTheme="minorHAnsi" w:hAnsiTheme="minorHAnsi" w:cstheme="minorHAnsi"/>
              </w:rPr>
              <w:t>Advice sought from Behaviour Support Service</w:t>
            </w:r>
          </w:p>
        </w:tc>
      </w:tr>
      <w:tr w:rsidR="00D702A7" w:rsidRPr="00D702A7" w14:paraId="550C8D81" w14:textId="77777777" w:rsidTr="00C36794">
        <w:tc>
          <w:tcPr>
            <w:tcW w:w="10188" w:type="dxa"/>
            <w:gridSpan w:val="2"/>
            <w:tcBorders>
              <w:top w:val="nil"/>
              <w:left w:val="nil"/>
              <w:bottom w:val="nil"/>
              <w:right w:val="nil"/>
            </w:tcBorders>
          </w:tcPr>
          <w:p w14:paraId="61E2CE2D" w14:textId="77777777" w:rsidR="00D702A7" w:rsidRPr="00D702A7" w:rsidRDefault="00D702A7" w:rsidP="00C36794">
            <w:pPr>
              <w:rPr>
                <w:rFonts w:asciiTheme="minorHAnsi" w:hAnsiTheme="minorHAnsi" w:cstheme="minorHAnsi"/>
              </w:rPr>
            </w:pPr>
            <w:r w:rsidRPr="00D702A7">
              <w:rPr>
                <w:rFonts w:asciiTheme="minorHAnsi" w:hAnsiTheme="minorHAnsi" w:cstheme="minorHAnsi"/>
              </w:rPr>
              <w:t xml:space="preserve">6. Temporary exclusion. </w:t>
            </w:r>
          </w:p>
        </w:tc>
      </w:tr>
      <w:tr w:rsidR="00D702A7" w:rsidRPr="00D702A7" w14:paraId="7EB966DB" w14:textId="77777777" w:rsidTr="00C36794">
        <w:tc>
          <w:tcPr>
            <w:tcW w:w="10188" w:type="dxa"/>
            <w:gridSpan w:val="2"/>
            <w:tcBorders>
              <w:top w:val="nil"/>
              <w:left w:val="nil"/>
              <w:bottom w:val="nil"/>
              <w:right w:val="nil"/>
            </w:tcBorders>
          </w:tcPr>
          <w:p w14:paraId="5D9D830D" w14:textId="77777777" w:rsidR="00D702A7" w:rsidRPr="00D702A7" w:rsidRDefault="00D702A7" w:rsidP="00C36794">
            <w:pPr>
              <w:rPr>
                <w:rFonts w:asciiTheme="minorHAnsi" w:hAnsiTheme="minorHAnsi" w:cstheme="minorHAnsi"/>
              </w:rPr>
            </w:pPr>
            <w:r w:rsidRPr="00D702A7">
              <w:rPr>
                <w:rFonts w:asciiTheme="minorHAnsi" w:hAnsiTheme="minorHAnsi" w:cstheme="minorHAnsi"/>
              </w:rPr>
              <w:t>7. Permanent exclusion.</w:t>
            </w:r>
          </w:p>
        </w:tc>
      </w:tr>
    </w:tbl>
    <w:p w14:paraId="29ABD74C" w14:textId="77777777" w:rsidR="00D702A7" w:rsidRDefault="00D702A7" w:rsidP="00D702A7">
      <w:pPr>
        <w:pStyle w:val="BodyText"/>
      </w:pPr>
    </w:p>
    <w:p w14:paraId="3ED55D14" w14:textId="77777777" w:rsidR="009807E0" w:rsidRPr="009807E0" w:rsidRDefault="009807E0" w:rsidP="009807E0">
      <w:pPr>
        <w:pStyle w:val="BodyText"/>
        <w:spacing w:before="10"/>
        <w:jc w:val="both"/>
        <w:rPr>
          <w:rFonts w:asciiTheme="minorHAnsi" w:hAnsiTheme="minorHAnsi" w:cstheme="minorHAnsi"/>
          <w:sz w:val="22"/>
          <w:szCs w:val="22"/>
        </w:rPr>
      </w:pPr>
    </w:p>
    <w:p w14:paraId="7AA239BF" w14:textId="3FD4E167" w:rsidR="009807E0" w:rsidRPr="009807E0" w:rsidRDefault="00BC226A" w:rsidP="00D702A7">
      <w:pPr>
        <w:pStyle w:val="BodyText"/>
        <w:spacing w:before="3"/>
        <w:jc w:val="both"/>
        <w:rPr>
          <w:rFonts w:asciiTheme="minorHAnsi" w:hAnsiTheme="minorHAnsi" w:cstheme="minorHAnsi"/>
          <w:sz w:val="22"/>
          <w:szCs w:val="22"/>
        </w:rPr>
      </w:pPr>
      <w:r>
        <w:rPr>
          <w:noProof/>
        </w:rPr>
        <mc:AlternateContent>
          <mc:Choice Requires="wps">
            <w:drawing>
              <wp:anchor distT="0" distB="0" distL="0" distR="0" simplePos="0" relativeHeight="251696640" behindDoc="1" locked="0" layoutInCell="1" allowOverlap="1" wp14:anchorId="27E61789" wp14:editId="6C82D644">
                <wp:simplePos x="0" y="0"/>
                <wp:positionH relativeFrom="page">
                  <wp:posOffset>921385</wp:posOffset>
                </wp:positionH>
                <wp:positionV relativeFrom="paragraph">
                  <wp:posOffset>156845</wp:posOffset>
                </wp:positionV>
                <wp:extent cx="5720715" cy="340360"/>
                <wp:effectExtent l="0" t="0" r="0" b="4445"/>
                <wp:wrapTopAndBottom/>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0360"/>
                        </a:xfrm>
                        <a:prstGeom prst="rect">
                          <a:avLst/>
                        </a:prstGeom>
                        <a:solidFill>
                          <a:srgbClr val="B4A7D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CC0260" w14:textId="77777777" w:rsidR="00FE33A0" w:rsidRDefault="00FE33A0" w:rsidP="00BC226A">
                            <w:pPr>
                              <w:spacing w:before="102"/>
                              <w:ind w:left="90"/>
                              <w:rPr>
                                <w:b/>
                                <w:color w:val="000000"/>
                                <w:sz w:val="24"/>
                              </w:rPr>
                            </w:pPr>
                            <w:r>
                              <w:rPr>
                                <w:b/>
                                <w:color w:val="FFFFFF"/>
                                <w:sz w:val="24"/>
                              </w:rPr>
                              <w:t xml:space="preserve">Constant </w:t>
                            </w:r>
                            <w:r>
                              <w:rPr>
                                <w:b/>
                                <w:color w:val="FFFFFF"/>
                                <w:spacing w:val="-2"/>
                                <w:sz w:val="24"/>
                              </w:rPr>
                              <w:t>Offender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61789" id="Text Box 54" o:spid="_x0000_s1034" type="#_x0000_t202" style="position:absolute;left:0;text-align:left;margin-left:72.55pt;margin-top:12.35pt;width:450.45pt;height:26.8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" fillcolor="#b4a7d5" stroked="f">
                <v:textbox inset="0,0,0,0">
                  <w:txbxContent>
                    <w:p w14:paraId="71CC0260" w14:textId="77777777" w:rsidR="00FE33A0" w:rsidRDefault="00FE33A0" w:rsidP="00BC226A">
                      <w:pPr>
                        <w:spacing w:before="102"/>
                        <w:ind w:left="90"/>
                        <w:rPr>
                          <w:b/>
                          <w:color w:val="000000"/>
                          <w:sz w:val="24"/>
                        </w:rPr>
                      </w:pPr>
                      <w:r>
                        <w:rPr>
                          <w:b/>
                          <w:color w:val="FFFFFF"/>
                          <w:sz w:val="24"/>
                        </w:rPr>
                        <w:t xml:space="preserve">Constant </w:t>
                      </w:r>
                      <w:r>
                        <w:rPr>
                          <w:b/>
                          <w:color w:val="FFFFFF"/>
                          <w:spacing w:val="-2"/>
                          <w:sz w:val="24"/>
                        </w:rPr>
                        <w:t>Offender</w:t>
                      </w:r>
                    </w:p>
                  </w:txbxContent>
                </v:textbox>
                <w10:wrap type="topAndBottom" anchorx="page"/>
              </v:shape>
            </w:pict>
          </mc:Fallback>
        </mc:AlternateContent>
      </w:r>
    </w:p>
    <w:p w14:paraId="56EA7B3E" w14:textId="4A5359A0" w:rsidR="00BC226A" w:rsidRPr="00D702A7" w:rsidRDefault="00BC226A" w:rsidP="00BC226A">
      <w:pPr>
        <w:pStyle w:val="BodyText"/>
        <w:spacing w:before="21" w:line="278" w:lineRule="auto"/>
        <w:ind w:left="100" w:right="117"/>
        <w:jc w:val="both"/>
        <w:rPr>
          <w:rFonts w:asciiTheme="minorHAnsi" w:hAnsiTheme="minorHAnsi" w:cstheme="minorHAnsi"/>
          <w:sz w:val="22"/>
          <w:szCs w:val="22"/>
        </w:rPr>
      </w:pPr>
      <w:r w:rsidRPr="00D702A7">
        <w:rPr>
          <w:rFonts w:asciiTheme="minorHAnsi" w:hAnsiTheme="minorHAnsi" w:cstheme="minorHAnsi"/>
          <w:sz w:val="22"/>
          <w:szCs w:val="22"/>
        </w:rPr>
        <w:t xml:space="preserve">A constant offender is a child who has been referred to the Headteacher 3 times over a </w:t>
      </w:r>
      <w:proofErr w:type="gramStart"/>
      <w:r w:rsidRPr="00D702A7">
        <w:rPr>
          <w:rFonts w:asciiTheme="minorHAnsi" w:hAnsiTheme="minorHAnsi" w:cstheme="minorHAnsi"/>
          <w:sz w:val="22"/>
          <w:szCs w:val="22"/>
        </w:rPr>
        <w:t>3 week</w:t>
      </w:r>
      <w:proofErr w:type="gramEnd"/>
      <w:r w:rsidRPr="00D702A7">
        <w:rPr>
          <w:rFonts w:asciiTheme="minorHAnsi" w:hAnsiTheme="minorHAnsi" w:cstheme="minorHAnsi"/>
          <w:spacing w:val="-3"/>
          <w:sz w:val="22"/>
          <w:szCs w:val="22"/>
        </w:rPr>
        <w:t xml:space="preserve"> </w:t>
      </w:r>
      <w:r w:rsidRPr="00D702A7">
        <w:rPr>
          <w:rFonts w:asciiTheme="minorHAnsi" w:hAnsiTheme="minorHAnsi" w:cstheme="minorHAnsi"/>
          <w:sz w:val="22"/>
          <w:szCs w:val="22"/>
        </w:rPr>
        <w:t>period</w:t>
      </w:r>
      <w:r w:rsidRPr="00D702A7">
        <w:rPr>
          <w:rFonts w:asciiTheme="minorHAnsi" w:hAnsiTheme="minorHAnsi" w:cstheme="minorHAnsi"/>
          <w:spacing w:val="-3"/>
          <w:sz w:val="22"/>
          <w:szCs w:val="22"/>
        </w:rPr>
        <w:t xml:space="preserve"> </w:t>
      </w:r>
      <w:r w:rsidRPr="00D702A7">
        <w:rPr>
          <w:rFonts w:asciiTheme="minorHAnsi" w:hAnsiTheme="minorHAnsi" w:cstheme="minorHAnsi"/>
          <w:sz w:val="22"/>
          <w:szCs w:val="22"/>
        </w:rPr>
        <w:t>following</w:t>
      </w:r>
      <w:r w:rsidRPr="00D702A7">
        <w:rPr>
          <w:rFonts w:asciiTheme="minorHAnsi" w:hAnsiTheme="minorHAnsi" w:cstheme="minorHAnsi"/>
          <w:spacing w:val="-2"/>
          <w:sz w:val="22"/>
          <w:szCs w:val="22"/>
        </w:rPr>
        <w:t xml:space="preserve"> </w:t>
      </w:r>
      <w:r w:rsidRPr="00D702A7">
        <w:rPr>
          <w:rFonts w:asciiTheme="minorHAnsi" w:hAnsiTheme="minorHAnsi" w:cstheme="minorHAnsi"/>
          <w:sz w:val="22"/>
          <w:szCs w:val="22"/>
        </w:rPr>
        <w:t>the</w:t>
      </w:r>
      <w:r w:rsidRPr="00D702A7">
        <w:rPr>
          <w:rFonts w:asciiTheme="minorHAnsi" w:hAnsiTheme="minorHAnsi" w:cstheme="minorHAnsi"/>
          <w:spacing w:val="-3"/>
          <w:sz w:val="22"/>
          <w:szCs w:val="22"/>
        </w:rPr>
        <w:t xml:space="preserve"> </w:t>
      </w:r>
      <w:r w:rsidRPr="00D702A7">
        <w:rPr>
          <w:rFonts w:asciiTheme="minorHAnsi" w:hAnsiTheme="minorHAnsi" w:cstheme="minorHAnsi"/>
          <w:sz w:val="22"/>
          <w:szCs w:val="22"/>
        </w:rPr>
        <w:t>class</w:t>
      </w:r>
      <w:r w:rsidRPr="00D702A7">
        <w:rPr>
          <w:rFonts w:asciiTheme="minorHAnsi" w:hAnsiTheme="minorHAnsi" w:cstheme="minorHAnsi"/>
          <w:spacing w:val="-3"/>
          <w:sz w:val="22"/>
          <w:szCs w:val="22"/>
        </w:rPr>
        <w:t xml:space="preserve"> </w:t>
      </w:r>
      <w:r w:rsidRPr="00D702A7">
        <w:rPr>
          <w:rFonts w:asciiTheme="minorHAnsi" w:hAnsiTheme="minorHAnsi" w:cstheme="minorHAnsi"/>
          <w:sz w:val="22"/>
          <w:szCs w:val="22"/>
        </w:rPr>
        <w:t>teacher</w:t>
      </w:r>
      <w:r w:rsidRPr="00D702A7">
        <w:rPr>
          <w:rFonts w:asciiTheme="minorHAnsi" w:hAnsiTheme="minorHAnsi" w:cstheme="minorHAnsi"/>
          <w:spacing w:val="-2"/>
          <w:sz w:val="22"/>
          <w:szCs w:val="22"/>
        </w:rPr>
        <w:t xml:space="preserve"> </w:t>
      </w:r>
      <w:r w:rsidRPr="00D702A7">
        <w:rPr>
          <w:rFonts w:asciiTheme="minorHAnsi" w:hAnsiTheme="minorHAnsi" w:cstheme="minorHAnsi"/>
          <w:sz w:val="22"/>
          <w:szCs w:val="22"/>
        </w:rPr>
        <w:t>having</w:t>
      </w:r>
      <w:r w:rsidRPr="00D702A7">
        <w:rPr>
          <w:rFonts w:asciiTheme="minorHAnsi" w:hAnsiTheme="minorHAnsi" w:cstheme="minorHAnsi"/>
          <w:spacing w:val="-2"/>
          <w:sz w:val="22"/>
          <w:szCs w:val="22"/>
        </w:rPr>
        <w:t xml:space="preserve"> </w:t>
      </w:r>
      <w:r w:rsidRPr="00D702A7">
        <w:rPr>
          <w:rFonts w:asciiTheme="minorHAnsi" w:hAnsiTheme="minorHAnsi" w:cstheme="minorHAnsi"/>
          <w:sz w:val="22"/>
          <w:szCs w:val="22"/>
        </w:rPr>
        <w:t>met</w:t>
      </w:r>
      <w:r w:rsidRPr="00D702A7">
        <w:rPr>
          <w:rFonts w:asciiTheme="minorHAnsi" w:hAnsiTheme="minorHAnsi" w:cstheme="minorHAnsi"/>
          <w:spacing w:val="-4"/>
          <w:sz w:val="22"/>
          <w:szCs w:val="22"/>
        </w:rPr>
        <w:t xml:space="preserve"> </w:t>
      </w:r>
      <w:r w:rsidRPr="00D702A7">
        <w:rPr>
          <w:rFonts w:asciiTheme="minorHAnsi" w:hAnsiTheme="minorHAnsi" w:cstheme="minorHAnsi"/>
          <w:sz w:val="22"/>
          <w:szCs w:val="22"/>
        </w:rPr>
        <w:t>with</w:t>
      </w:r>
      <w:r w:rsidRPr="00D702A7">
        <w:rPr>
          <w:rFonts w:asciiTheme="minorHAnsi" w:hAnsiTheme="minorHAnsi" w:cstheme="minorHAnsi"/>
          <w:spacing w:val="-6"/>
          <w:sz w:val="22"/>
          <w:szCs w:val="22"/>
        </w:rPr>
        <w:t xml:space="preserve"> </w:t>
      </w:r>
      <w:r w:rsidRPr="00D702A7">
        <w:rPr>
          <w:rFonts w:asciiTheme="minorHAnsi" w:hAnsiTheme="minorHAnsi" w:cstheme="minorHAnsi"/>
          <w:sz w:val="22"/>
          <w:szCs w:val="22"/>
        </w:rPr>
        <w:t>parents.</w:t>
      </w:r>
      <w:r w:rsidRPr="00D702A7">
        <w:rPr>
          <w:rFonts w:asciiTheme="minorHAnsi" w:hAnsiTheme="minorHAnsi" w:cstheme="minorHAnsi"/>
          <w:spacing w:val="-5"/>
          <w:sz w:val="22"/>
          <w:szCs w:val="22"/>
        </w:rPr>
        <w:t xml:space="preserve"> </w:t>
      </w:r>
      <w:r w:rsidRPr="00D702A7">
        <w:rPr>
          <w:rFonts w:asciiTheme="minorHAnsi" w:hAnsiTheme="minorHAnsi" w:cstheme="minorHAnsi"/>
          <w:sz w:val="22"/>
          <w:szCs w:val="22"/>
        </w:rPr>
        <w:t>The</w:t>
      </w:r>
      <w:r w:rsidRPr="00D702A7">
        <w:rPr>
          <w:rFonts w:asciiTheme="minorHAnsi" w:hAnsiTheme="minorHAnsi" w:cstheme="minorHAnsi"/>
          <w:spacing w:val="-3"/>
          <w:sz w:val="22"/>
          <w:szCs w:val="22"/>
        </w:rPr>
        <w:t xml:space="preserve"> </w:t>
      </w:r>
      <w:r w:rsidRPr="00D702A7">
        <w:rPr>
          <w:rFonts w:asciiTheme="minorHAnsi" w:hAnsiTheme="minorHAnsi" w:cstheme="minorHAnsi"/>
          <w:sz w:val="22"/>
          <w:szCs w:val="22"/>
        </w:rPr>
        <w:t>following</w:t>
      </w:r>
      <w:r w:rsidRPr="00D702A7">
        <w:rPr>
          <w:rFonts w:asciiTheme="minorHAnsi" w:hAnsiTheme="minorHAnsi" w:cstheme="minorHAnsi"/>
          <w:spacing w:val="-2"/>
          <w:sz w:val="22"/>
          <w:szCs w:val="22"/>
        </w:rPr>
        <w:t xml:space="preserve"> </w:t>
      </w:r>
      <w:r w:rsidRPr="00D702A7">
        <w:rPr>
          <w:rFonts w:asciiTheme="minorHAnsi" w:hAnsiTheme="minorHAnsi" w:cstheme="minorHAnsi"/>
          <w:sz w:val="22"/>
          <w:szCs w:val="22"/>
        </w:rPr>
        <w:t>will</w:t>
      </w:r>
      <w:r w:rsidRPr="00D702A7">
        <w:rPr>
          <w:rFonts w:asciiTheme="minorHAnsi" w:hAnsiTheme="minorHAnsi" w:cstheme="minorHAnsi"/>
          <w:spacing w:val="-4"/>
          <w:sz w:val="22"/>
          <w:szCs w:val="22"/>
        </w:rPr>
        <w:t xml:space="preserve"> </w:t>
      </w:r>
      <w:r w:rsidRPr="00D702A7">
        <w:rPr>
          <w:rFonts w:asciiTheme="minorHAnsi" w:hAnsiTheme="minorHAnsi" w:cstheme="minorHAnsi"/>
          <w:sz w:val="22"/>
          <w:szCs w:val="22"/>
        </w:rPr>
        <w:t>happen:</w:t>
      </w:r>
    </w:p>
    <w:p w14:paraId="7C86E1AC" w14:textId="77777777" w:rsidR="00BC226A" w:rsidRPr="00D702A7" w:rsidRDefault="00BC226A" w:rsidP="002476EF">
      <w:pPr>
        <w:pStyle w:val="ListParagraph"/>
        <w:numPr>
          <w:ilvl w:val="0"/>
          <w:numId w:val="7"/>
        </w:numPr>
        <w:tabs>
          <w:tab w:val="left" w:pos="821"/>
        </w:tabs>
        <w:spacing w:line="288" w:lineRule="exact"/>
        <w:ind w:hanging="361"/>
        <w:jc w:val="both"/>
        <w:rPr>
          <w:rFonts w:asciiTheme="minorHAnsi" w:hAnsiTheme="minorHAnsi" w:cstheme="minorHAnsi"/>
        </w:rPr>
      </w:pPr>
      <w:r w:rsidRPr="00D702A7">
        <w:rPr>
          <w:rFonts w:asciiTheme="minorHAnsi" w:hAnsiTheme="minorHAnsi" w:cstheme="minorHAnsi"/>
        </w:rPr>
        <w:t>Headteacher informs</w:t>
      </w:r>
      <w:r w:rsidRPr="00D702A7">
        <w:rPr>
          <w:rFonts w:asciiTheme="minorHAnsi" w:hAnsiTheme="minorHAnsi" w:cstheme="minorHAnsi"/>
          <w:spacing w:val="-1"/>
        </w:rPr>
        <w:t xml:space="preserve"> </w:t>
      </w:r>
      <w:r w:rsidRPr="00D702A7">
        <w:rPr>
          <w:rFonts w:asciiTheme="minorHAnsi" w:hAnsiTheme="minorHAnsi" w:cstheme="minorHAnsi"/>
        </w:rPr>
        <w:t>parents</w:t>
      </w:r>
      <w:r w:rsidRPr="00D702A7">
        <w:rPr>
          <w:rFonts w:asciiTheme="minorHAnsi" w:hAnsiTheme="minorHAnsi" w:cstheme="minorHAnsi"/>
          <w:spacing w:val="-1"/>
        </w:rPr>
        <w:t xml:space="preserve"> </w:t>
      </w:r>
      <w:r w:rsidRPr="00D702A7">
        <w:rPr>
          <w:rFonts w:asciiTheme="minorHAnsi" w:hAnsiTheme="minorHAnsi" w:cstheme="minorHAnsi"/>
        </w:rPr>
        <w:t>via</w:t>
      </w:r>
      <w:r w:rsidRPr="00D702A7">
        <w:rPr>
          <w:rFonts w:asciiTheme="minorHAnsi" w:hAnsiTheme="minorHAnsi" w:cstheme="minorHAnsi"/>
          <w:spacing w:val="-2"/>
        </w:rPr>
        <w:t xml:space="preserve"> </w:t>
      </w:r>
      <w:r w:rsidRPr="00D702A7">
        <w:rPr>
          <w:rFonts w:asciiTheme="minorHAnsi" w:hAnsiTheme="minorHAnsi" w:cstheme="minorHAnsi"/>
        </w:rPr>
        <w:t>a</w:t>
      </w:r>
      <w:r w:rsidRPr="00D702A7">
        <w:rPr>
          <w:rFonts w:asciiTheme="minorHAnsi" w:hAnsiTheme="minorHAnsi" w:cstheme="minorHAnsi"/>
          <w:spacing w:val="-1"/>
        </w:rPr>
        <w:t xml:space="preserve"> </w:t>
      </w:r>
      <w:r w:rsidRPr="00D702A7">
        <w:rPr>
          <w:rFonts w:asciiTheme="minorHAnsi" w:hAnsiTheme="minorHAnsi" w:cstheme="minorHAnsi"/>
        </w:rPr>
        <w:t>telephone</w:t>
      </w:r>
      <w:r w:rsidRPr="00D702A7">
        <w:rPr>
          <w:rFonts w:asciiTheme="minorHAnsi" w:hAnsiTheme="minorHAnsi" w:cstheme="minorHAnsi"/>
          <w:spacing w:val="-1"/>
        </w:rPr>
        <w:t xml:space="preserve"> </w:t>
      </w:r>
      <w:r w:rsidRPr="00D702A7">
        <w:rPr>
          <w:rFonts w:asciiTheme="minorHAnsi" w:hAnsiTheme="minorHAnsi" w:cstheme="minorHAnsi"/>
        </w:rPr>
        <w:t>call</w:t>
      </w:r>
      <w:r w:rsidRPr="00D702A7">
        <w:rPr>
          <w:rFonts w:asciiTheme="minorHAnsi" w:hAnsiTheme="minorHAnsi" w:cstheme="minorHAnsi"/>
          <w:spacing w:val="-3"/>
        </w:rPr>
        <w:t xml:space="preserve"> </w:t>
      </w:r>
      <w:r w:rsidRPr="00D702A7">
        <w:rPr>
          <w:rFonts w:asciiTheme="minorHAnsi" w:hAnsiTheme="minorHAnsi" w:cstheme="minorHAnsi"/>
        </w:rPr>
        <w:t>or</w:t>
      </w:r>
      <w:r w:rsidRPr="00D702A7">
        <w:rPr>
          <w:rFonts w:asciiTheme="minorHAnsi" w:hAnsiTheme="minorHAnsi" w:cstheme="minorHAnsi"/>
          <w:spacing w:val="4"/>
        </w:rPr>
        <w:t xml:space="preserve"> </w:t>
      </w:r>
      <w:r w:rsidRPr="00D702A7">
        <w:rPr>
          <w:rFonts w:asciiTheme="minorHAnsi" w:hAnsiTheme="minorHAnsi" w:cstheme="minorHAnsi"/>
        </w:rPr>
        <w:t>letter</w:t>
      </w:r>
      <w:r w:rsidRPr="00D702A7">
        <w:rPr>
          <w:rFonts w:asciiTheme="minorHAnsi" w:hAnsiTheme="minorHAnsi" w:cstheme="minorHAnsi"/>
          <w:spacing w:val="-1"/>
        </w:rPr>
        <w:t xml:space="preserve"> </w:t>
      </w:r>
      <w:r w:rsidRPr="00D702A7">
        <w:rPr>
          <w:rFonts w:asciiTheme="minorHAnsi" w:hAnsiTheme="minorHAnsi" w:cstheme="minorHAnsi"/>
        </w:rPr>
        <w:t>and</w:t>
      </w:r>
      <w:r w:rsidRPr="00D702A7">
        <w:rPr>
          <w:rFonts w:asciiTheme="minorHAnsi" w:hAnsiTheme="minorHAnsi" w:cstheme="minorHAnsi"/>
          <w:spacing w:val="-3"/>
        </w:rPr>
        <w:t xml:space="preserve"> </w:t>
      </w:r>
      <w:r w:rsidRPr="00D702A7">
        <w:rPr>
          <w:rFonts w:asciiTheme="minorHAnsi" w:hAnsiTheme="minorHAnsi" w:cstheme="minorHAnsi"/>
        </w:rPr>
        <w:t>requests</w:t>
      </w:r>
      <w:r w:rsidRPr="00D702A7">
        <w:rPr>
          <w:rFonts w:asciiTheme="minorHAnsi" w:hAnsiTheme="minorHAnsi" w:cstheme="minorHAnsi"/>
          <w:spacing w:val="-2"/>
        </w:rPr>
        <w:t xml:space="preserve"> </w:t>
      </w:r>
      <w:r w:rsidRPr="00D702A7">
        <w:rPr>
          <w:rFonts w:asciiTheme="minorHAnsi" w:hAnsiTheme="minorHAnsi" w:cstheme="minorHAnsi"/>
        </w:rPr>
        <w:t>a</w:t>
      </w:r>
      <w:r w:rsidRPr="00D702A7">
        <w:rPr>
          <w:rFonts w:asciiTheme="minorHAnsi" w:hAnsiTheme="minorHAnsi" w:cstheme="minorHAnsi"/>
          <w:spacing w:val="-1"/>
        </w:rPr>
        <w:t xml:space="preserve"> </w:t>
      </w:r>
      <w:r w:rsidRPr="00D702A7">
        <w:rPr>
          <w:rFonts w:asciiTheme="minorHAnsi" w:hAnsiTheme="minorHAnsi" w:cstheme="minorHAnsi"/>
          <w:spacing w:val="-2"/>
        </w:rPr>
        <w:t>meeting.</w:t>
      </w:r>
    </w:p>
    <w:p w14:paraId="5D8C6FC1" w14:textId="77777777" w:rsidR="00BC226A" w:rsidRPr="00D702A7" w:rsidRDefault="00BC226A" w:rsidP="002476EF">
      <w:pPr>
        <w:pStyle w:val="ListParagraph"/>
        <w:numPr>
          <w:ilvl w:val="0"/>
          <w:numId w:val="7"/>
        </w:numPr>
        <w:tabs>
          <w:tab w:val="left" w:pos="821"/>
        </w:tabs>
        <w:spacing w:before="42"/>
        <w:ind w:hanging="361"/>
        <w:jc w:val="both"/>
        <w:rPr>
          <w:rFonts w:asciiTheme="minorHAnsi" w:hAnsiTheme="minorHAnsi" w:cstheme="minorHAnsi"/>
        </w:rPr>
      </w:pPr>
      <w:r w:rsidRPr="00D702A7">
        <w:rPr>
          <w:rFonts w:asciiTheme="minorHAnsi" w:hAnsiTheme="minorHAnsi" w:cstheme="minorHAnsi"/>
        </w:rPr>
        <w:t>Parents</w:t>
      </w:r>
      <w:r w:rsidRPr="00D702A7">
        <w:rPr>
          <w:rFonts w:asciiTheme="minorHAnsi" w:hAnsiTheme="minorHAnsi" w:cstheme="minorHAnsi"/>
          <w:spacing w:val="-4"/>
        </w:rPr>
        <w:t xml:space="preserve"> </w:t>
      </w:r>
      <w:r w:rsidRPr="00D702A7">
        <w:rPr>
          <w:rFonts w:asciiTheme="minorHAnsi" w:hAnsiTheme="minorHAnsi" w:cstheme="minorHAnsi"/>
        </w:rPr>
        <w:t>to</w:t>
      </w:r>
      <w:r w:rsidRPr="00D702A7">
        <w:rPr>
          <w:rFonts w:asciiTheme="minorHAnsi" w:hAnsiTheme="minorHAnsi" w:cstheme="minorHAnsi"/>
          <w:spacing w:val="-5"/>
        </w:rPr>
        <w:t xml:space="preserve"> </w:t>
      </w:r>
      <w:r w:rsidRPr="00D702A7">
        <w:rPr>
          <w:rFonts w:asciiTheme="minorHAnsi" w:hAnsiTheme="minorHAnsi" w:cstheme="minorHAnsi"/>
        </w:rPr>
        <w:t>come</w:t>
      </w:r>
      <w:r w:rsidRPr="00D702A7">
        <w:rPr>
          <w:rFonts w:asciiTheme="minorHAnsi" w:hAnsiTheme="minorHAnsi" w:cstheme="minorHAnsi"/>
          <w:spacing w:val="-2"/>
        </w:rPr>
        <w:t xml:space="preserve"> </w:t>
      </w:r>
      <w:r w:rsidRPr="00D702A7">
        <w:rPr>
          <w:rFonts w:asciiTheme="minorHAnsi" w:hAnsiTheme="minorHAnsi" w:cstheme="minorHAnsi"/>
        </w:rPr>
        <w:t>and</w:t>
      </w:r>
      <w:r w:rsidRPr="00D702A7">
        <w:rPr>
          <w:rFonts w:asciiTheme="minorHAnsi" w:hAnsiTheme="minorHAnsi" w:cstheme="minorHAnsi"/>
          <w:spacing w:val="-3"/>
        </w:rPr>
        <w:t xml:space="preserve"> </w:t>
      </w:r>
      <w:r w:rsidRPr="00D702A7">
        <w:rPr>
          <w:rFonts w:asciiTheme="minorHAnsi" w:hAnsiTheme="minorHAnsi" w:cstheme="minorHAnsi"/>
        </w:rPr>
        <w:t>discuss</w:t>
      </w:r>
      <w:r w:rsidRPr="00D702A7">
        <w:rPr>
          <w:rFonts w:asciiTheme="minorHAnsi" w:hAnsiTheme="minorHAnsi" w:cstheme="minorHAnsi"/>
          <w:spacing w:val="-2"/>
        </w:rPr>
        <w:t xml:space="preserve"> </w:t>
      </w:r>
      <w:proofErr w:type="spellStart"/>
      <w:r w:rsidRPr="00D702A7">
        <w:rPr>
          <w:rFonts w:asciiTheme="minorHAnsi" w:hAnsiTheme="minorHAnsi" w:cstheme="minorHAnsi"/>
        </w:rPr>
        <w:t>behaviour</w:t>
      </w:r>
      <w:proofErr w:type="spellEnd"/>
      <w:r w:rsidRPr="00D702A7">
        <w:rPr>
          <w:rFonts w:asciiTheme="minorHAnsi" w:hAnsiTheme="minorHAnsi" w:cstheme="minorHAnsi"/>
          <w:spacing w:val="-2"/>
        </w:rPr>
        <w:t xml:space="preserve"> </w:t>
      </w:r>
      <w:r w:rsidRPr="00D702A7">
        <w:rPr>
          <w:rFonts w:asciiTheme="minorHAnsi" w:hAnsiTheme="minorHAnsi" w:cstheme="minorHAnsi"/>
        </w:rPr>
        <w:t>with</w:t>
      </w:r>
      <w:r w:rsidRPr="00D702A7">
        <w:rPr>
          <w:rFonts w:asciiTheme="minorHAnsi" w:hAnsiTheme="minorHAnsi" w:cstheme="minorHAnsi"/>
          <w:spacing w:val="-4"/>
        </w:rPr>
        <w:t xml:space="preserve"> </w:t>
      </w:r>
      <w:r w:rsidRPr="00D702A7">
        <w:rPr>
          <w:rFonts w:asciiTheme="minorHAnsi" w:hAnsiTheme="minorHAnsi" w:cstheme="minorHAnsi"/>
        </w:rPr>
        <w:t>the</w:t>
      </w:r>
      <w:r w:rsidRPr="00D702A7">
        <w:rPr>
          <w:rFonts w:asciiTheme="minorHAnsi" w:hAnsiTheme="minorHAnsi" w:cstheme="minorHAnsi"/>
          <w:spacing w:val="-2"/>
        </w:rPr>
        <w:t xml:space="preserve"> </w:t>
      </w:r>
      <w:r w:rsidRPr="00D702A7">
        <w:rPr>
          <w:rFonts w:asciiTheme="minorHAnsi" w:hAnsiTheme="minorHAnsi" w:cstheme="minorHAnsi"/>
        </w:rPr>
        <w:t>Headteacher</w:t>
      </w:r>
      <w:r w:rsidRPr="00D702A7">
        <w:rPr>
          <w:rFonts w:asciiTheme="minorHAnsi" w:hAnsiTheme="minorHAnsi" w:cstheme="minorHAnsi"/>
          <w:spacing w:val="-1"/>
        </w:rPr>
        <w:t xml:space="preserve"> </w:t>
      </w:r>
      <w:r w:rsidRPr="00D702A7">
        <w:rPr>
          <w:rFonts w:asciiTheme="minorHAnsi" w:hAnsiTheme="minorHAnsi" w:cstheme="minorHAnsi"/>
        </w:rPr>
        <w:t>and</w:t>
      </w:r>
      <w:r w:rsidRPr="00D702A7">
        <w:rPr>
          <w:rFonts w:asciiTheme="minorHAnsi" w:hAnsiTheme="minorHAnsi" w:cstheme="minorHAnsi"/>
          <w:spacing w:val="-4"/>
        </w:rPr>
        <w:t xml:space="preserve"> </w:t>
      </w:r>
      <w:r w:rsidRPr="00D702A7">
        <w:rPr>
          <w:rFonts w:asciiTheme="minorHAnsi" w:hAnsiTheme="minorHAnsi" w:cstheme="minorHAnsi"/>
        </w:rPr>
        <w:t>class</w:t>
      </w:r>
      <w:r w:rsidRPr="00D702A7">
        <w:rPr>
          <w:rFonts w:asciiTheme="minorHAnsi" w:hAnsiTheme="minorHAnsi" w:cstheme="minorHAnsi"/>
          <w:spacing w:val="-1"/>
        </w:rPr>
        <w:t xml:space="preserve"> </w:t>
      </w:r>
      <w:r w:rsidRPr="00D702A7">
        <w:rPr>
          <w:rFonts w:asciiTheme="minorHAnsi" w:hAnsiTheme="minorHAnsi" w:cstheme="minorHAnsi"/>
          <w:spacing w:val="-2"/>
        </w:rPr>
        <w:t>teacher.</w:t>
      </w:r>
    </w:p>
    <w:p w14:paraId="6FA82B15" w14:textId="77777777" w:rsidR="00BC226A" w:rsidRPr="00D702A7" w:rsidRDefault="00BC226A" w:rsidP="002476EF">
      <w:pPr>
        <w:pStyle w:val="ListParagraph"/>
        <w:numPr>
          <w:ilvl w:val="0"/>
          <w:numId w:val="7"/>
        </w:numPr>
        <w:tabs>
          <w:tab w:val="left" w:pos="821"/>
        </w:tabs>
        <w:spacing w:before="48"/>
        <w:ind w:hanging="361"/>
        <w:jc w:val="both"/>
        <w:rPr>
          <w:rFonts w:asciiTheme="minorHAnsi" w:hAnsiTheme="minorHAnsi" w:cstheme="minorHAnsi"/>
        </w:rPr>
      </w:pPr>
      <w:r w:rsidRPr="00D702A7">
        <w:rPr>
          <w:rFonts w:asciiTheme="minorHAnsi" w:hAnsiTheme="minorHAnsi" w:cstheme="minorHAnsi"/>
        </w:rPr>
        <w:lastRenderedPageBreak/>
        <w:t>Monitor</w:t>
      </w:r>
      <w:r w:rsidRPr="00D702A7">
        <w:rPr>
          <w:rFonts w:asciiTheme="minorHAnsi" w:hAnsiTheme="minorHAnsi" w:cstheme="minorHAnsi"/>
          <w:spacing w:val="-5"/>
        </w:rPr>
        <w:t xml:space="preserve"> </w:t>
      </w:r>
      <w:proofErr w:type="spellStart"/>
      <w:r w:rsidRPr="00D702A7">
        <w:rPr>
          <w:rFonts w:asciiTheme="minorHAnsi" w:hAnsiTheme="minorHAnsi" w:cstheme="minorHAnsi"/>
        </w:rPr>
        <w:t>behaviour</w:t>
      </w:r>
      <w:proofErr w:type="spellEnd"/>
      <w:r w:rsidRPr="00D702A7">
        <w:rPr>
          <w:rFonts w:asciiTheme="minorHAnsi" w:hAnsiTheme="minorHAnsi" w:cstheme="minorHAnsi"/>
          <w:spacing w:val="-2"/>
        </w:rPr>
        <w:t xml:space="preserve"> </w:t>
      </w:r>
      <w:r w:rsidRPr="00D702A7">
        <w:rPr>
          <w:rFonts w:asciiTheme="minorHAnsi" w:hAnsiTheme="minorHAnsi" w:cstheme="minorHAnsi"/>
        </w:rPr>
        <w:t>through</w:t>
      </w:r>
      <w:r w:rsidRPr="00D702A7">
        <w:rPr>
          <w:rFonts w:asciiTheme="minorHAnsi" w:hAnsiTheme="minorHAnsi" w:cstheme="minorHAnsi"/>
          <w:spacing w:val="-4"/>
        </w:rPr>
        <w:t xml:space="preserve"> </w:t>
      </w:r>
      <w:r w:rsidRPr="00D702A7">
        <w:rPr>
          <w:rFonts w:asciiTheme="minorHAnsi" w:hAnsiTheme="minorHAnsi" w:cstheme="minorHAnsi"/>
        </w:rPr>
        <w:t>home/school</w:t>
      </w:r>
      <w:r w:rsidRPr="00D702A7">
        <w:rPr>
          <w:rFonts w:asciiTheme="minorHAnsi" w:hAnsiTheme="minorHAnsi" w:cstheme="minorHAnsi"/>
          <w:spacing w:val="-4"/>
        </w:rPr>
        <w:t xml:space="preserve"> </w:t>
      </w:r>
      <w:r w:rsidRPr="00D702A7">
        <w:rPr>
          <w:rFonts w:asciiTheme="minorHAnsi" w:hAnsiTheme="minorHAnsi" w:cstheme="minorHAnsi"/>
        </w:rPr>
        <w:t>book</w:t>
      </w:r>
      <w:r w:rsidRPr="00D702A7">
        <w:rPr>
          <w:rFonts w:asciiTheme="minorHAnsi" w:hAnsiTheme="minorHAnsi" w:cstheme="minorHAnsi"/>
          <w:spacing w:val="-2"/>
        </w:rPr>
        <w:t xml:space="preserve"> </w:t>
      </w:r>
      <w:r w:rsidRPr="00D702A7">
        <w:rPr>
          <w:rFonts w:asciiTheme="minorHAnsi" w:hAnsiTheme="minorHAnsi" w:cstheme="minorHAnsi"/>
        </w:rPr>
        <w:t>and set</w:t>
      </w:r>
      <w:r w:rsidRPr="00D702A7">
        <w:rPr>
          <w:rFonts w:asciiTheme="minorHAnsi" w:hAnsiTheme="minorHAnsi" w:cstheme="minorHAnsi"/>
          <w:spacing w:val="-3"/>
        </w:rPr>
        <w:t xml:space="preserve"> </w:t>
      </w:r>
      <w:r w:rsidRPr="00D702A7">
        <w:rPr>
          <w:rFonts w:asciiTheme="minorHAnsi" w:hAnsiTheme="minorHAnsi" w:cstheme="minorHAnsi"/>
        </w:rPr>
        <w:t>a</w:t>
      </w:r>
      <w:r w:rsidRPr="00D702A7">
        <w:rPr>
          <w:rFonts w:asciiTheme="minorHAnsi" w:hAnsiTheme="minorHAnsi" w:cstheme="minorHAnsi"/>
          <w:spacing w:val="-3"/>
        </w:rPr>
        <w:t xml:space="preserve"> </w:t>
      </w:r>
      <w:proofErr w:type="spellStart"/>
      <w:r w:rsidRPr="00D702A7">
        <w:rPr>
          <w:rFonts w:asciiTheme="minorHAnsi" w:hAnsiTheme="minorHAnsi" w:cstheme="minorHAnsi"/>
        </w:rPr>
        <w:t>behavioural</w:t>
      </w:r>
      <w:proofErr w:type="spellEnd"/>
      <w:r w:rsidRPr="00D702A7">
        <w:rPr>
          <w:rFonts w:asciiTheme="minorHAnsi" w:hAnsiTheme="minorHAnsi" w:cstheme="minorHAnsi"/>
          <w:spacing w:val="-4"/>
        </w:rPr>
        <w:t xml:space="preserve"> </w:t>
      </w:r>
      <w:r w:rsidRPr="00D702A7">
        <w:rPr>
          <w:rFonts w:asciiTheme="minorHAnsi" w:hAnsiTheme="minorHAnsi" w:cstheme="minorHAnsi"/>
        </w:rPr>
        <w:t>plan</w:t>
      </w:r>
      <w:r w:rsidRPr="00D702A7">
        <w:rPr>
          <w:rFonts w:asciiTheme="minorHAnsi" w:hAnsiTheme="minorHAnsi" w:cstheme="minorHAnsi"/>
          <w:spacing w:val="-5"/>
        </w:rPr>
        <w:t xml:space="preserve"> </w:t>
      </w:r>
      <w:r w:rsidRPr="00D702A7">
        <w:rPr>
          <w:rFonts w:asciiTheme="minorHAnsi" w:hAnsiTheme="minorHAnsi" w:cstheme="minorHAnsi"/>
          <w:spacing w:val="-2"/>
        </w:rPr>
        <w:t>according</w:t>
      </w:r>
    </w:p>
    <w:p w14:paraId="2189BB05" w14:textId="77777777" w:rsidR="00BC226A" w:rsidRPr="00D702A7" w:rsidRDefault="00BC226A" w:rsidP="00BC226A">
      <w:pPr>
        <w:pStyle w:val="BodyText"/>
        <w:spacing w:before="42"/>
        <w:ind w:left="821"/>
        <w:jc w:val="both"/>
        <w:rPr>
          <w:rFonts w:asciiTheme="minorHAnsi" w:hAnsiTheme="minorHAnsi" w:cstheme="minorHAnsi"/>
          <w:sz w:val="22"/>
          <w:szCs w:val="22"/>
        </w:rPr>
      </w:pPr>
      <w:r w:rsidRPr="00D702A7">
        <w:rPr>
          <w:rFonts w:asciiTheme="minorHAnsi" w:hAnsiTheme="minorHAnsi" w:cstheme="minorHAnsi"/>
          <w:sz w:val="22"/>
          <w:szCs w:val="22"/>
        </w:rPr>
        <w:t>to</w:t>
      </w:r>
      <w:r w:rsidRPr="00D702A7">
        <w:rPr>
          <w:rFonts w:asciiTheme="minorHAnsi" w:hAnsiTheme="minorHAnsi" w:cstheme="minorHAnsi"/>
          <w:spacing w:val="-5"/>
          <w:sz w:val="22"/>
          <w:szCs w:val="22"/>
        </w:rPr>
        <w:t xml:space="preserve"> </w:t>
      </w:r>
      <w:r w:rsidRPr="00D702A7">
        <w:rPr>
          <w:rFonts w:asciiTheme="minorHAnsi" w:hAnsiTheme="minorHAnsi" w:cstheme="minorHAnsi"/>
          <w:sz w:val="22"/>
          <w:szCs w:val="22"/>
        </w:rPr>
        <w:t>each</w:t>
      </w:r>
      <w:r w:rsidRPr="00D702A7">
        <w:rPr>
          <w:rFonts w:asciiTheme="minorHAnsi" w:hAnsiTheme="minorHAnsi" w:cstheme="minorHAnsi"/>
          <w:spacing w:val="-3"/>
          <w:sz w:val="22"/>
          <w:szCs w:val="22"/>
        </w:rPr>
        <w:t xml:space="preserve"> </w:t>
      </w:r>
      <w:r w:rsidRPr="00D702A7">
        <w:rPr>
          <w:rFonts w:asciiTheme="minorHAnsi" w:hAnsiTheme="minorHAnsi" w:cstheme="minorHAnsi"/>
          <w:sz w:val="22"/>
          <w:szCs w:val="22"/>
        </w:rPr>
        <w:t>individual’s</w:t>
      </w:r>
      <w:r w:rsidRPr="00D702A7">
        <w:rPr>
          <w:rFonts w:asciiTheme="minorHAnsi" w:hAnsiTheme="minorHAnsi" w:cstheme="minorHAnsi"/>
          <w:spacing w:val="-1"/>
          <w:sz w:val="22"/>
          <w:szCs w:val="22"/>
        </w:rPr>
        <w:t xml:space="preserve"> </w:t>
      </w:r>
      <w:r w:rsidRPr="00D702A7">
        <w:rPr>
          <w:rFonts w:asciiTheme="minorHAnsi" w:hAnsiTheme="minorHAnsi" w:cstheme="minorHAnsi"/>
          <w:sz w:val="22"/>
          <w:szCs w:val="22"/>
        </w:rPr>
        <w:t>needs,</w:t>
      </w:r>
      <w:r w:rsidRPr="00D702A7">
        <w:rPr>
          <w:rFonts w:asciiTheme="minorHAnsi" w:hAnsiTheme="minorHAnsi" w:cstheme="minorHAnsi"/>
          <w:spacing w:val="-2"/>
          <w:sz w:val="22"/>
          <w:szCs w:val="22"/>
        </w:rPr>
        <w:t xml:space="preserve"> </w:t>
      </w:r>
      <w:r w:rsidRPr="00D702A7">
        <w:rPr>
          <w:rFonts w:asciiTheme="minorHAnsi" w:hAnsiTheme="minorHAnsi" w:cstheme="minorHAnsi"/>
          <w:sz w:val="22"/>
          <w:szCs w:val="22"/>
        </w:rPr>
        <w:t>with</w:t>
      </w:r>
      <w:r w:rsidRPr="00D702A7">
        <w:rPr>
          <w:rFonts w:asciiTheme="minorHAnsi" w:hAnsiTheme="minorHAnsi" w:cstheme="minorHAnsi"/>
          <w:spacing w:val="-4"/>
          <w:sz w:val="22"/>
          <w:szCs w:val="22"/>
        </w:rPr>
        <w:t xml:space="preserve"> </w:t>
      </w:r>
      <w:r w:rsidRPr="00D702A7">
        <w:rPr>
          <w:rFonts w:asciiTheme="minorHAnsi" w:hAnsiTheme="minorHAnsi" w:cstheme="minorHAnsi"/>
          <w:sz w:val="22"/>
          <w:szCs w:val="22"/>
        </w:rPr>
        <w:t>appropriate</w:t>
      </w:r>
      <w:r w:rsidRPr="00D702A7">
        <w:rPr>
          <w:rFonts w:asciiTheme="minorHAnsi" w:hAnsiTheme="minorHAnsi" w:cstheme="minorHAnsi"/>
          <w:spacing w:val="-2"/>
          <w:sz w:val="22"/>
          <w:szCs w:val="22"/>
        </w:rPr>
        <w:t xml:space="preserve"> </w:t>
      </w:r>
      <w:r w:rsidRPr="00D702A7">
        <w:rPr>
          <w:rFonts w:asciiTheme="minorHAnsi" w:hAnsiTheme="minorHAnsi" w:cstheme="minorHAnsi"/>
          <w:sz w:val="22"/>
          <w:szCs w:val="22"/>
        </w:rPr>
        <w:t>reward</w:t>
      </w:r>
      <w:r w:rsidRPr="00D702A7">
        <w:rPr>
          <w:rFonts w:asciiTheme="minorHAnsi" w:hAnsiTheme="minorHAnsi" w:cstheme="minorHAnsi"/>
          <w:spacing w:val="-3"/>
          <w:sz w:val="22"/>
          <w:szCs w:val="22"/>
        </w:rPr>
        <w:t xml:space="preserve"> </w:t>
      </w:r>
      <w:r w:rsidRPr="00D702A7">
        <w:rPr>
          <w:rFonts w:asciiTheme="minorHAnsi" w:hAnsiTheme="minorHAnsi" w:cstheme="minorHAnsi"/>
          <w:spacing w:val="-2"/>
          <w:sz w:val="22"/>
          <w:szCs w:val="22"/>
        </w:rPr>
        <w:t>system.</w:t>
      </w:r>
    </w:p>
    <w:p w14:paraId="3BD861FE" w14:textId="77777777" w:rsidR="00BC226A" w:rsidRPr="00D702A7" w:rsidRDefault="00BC226A" w:rsidP="002476EF">
      <w:pPr>
        <w:pStyle w:val="ListParagraph"/>
        <w:numPr>
          <w:ilvl w:val="0"/>
          <w:numId w:val="7"/>
        </w:numPr>
        <w:tabs>
          <w:tab w:val="left" w:pos="821"/>
        </w:tabs>
        <w:spacing w:before="42" w:line="278" w:lineRule="auto"/>
        <w:ind w:right="280"/>
        <w:jc w:val="both"/>
        <w:rPr>
          <w:rFonts w:asciiTheme="minorHAnsi" w:hAnsiTheme="minorHAnsi" w:cstheme="minorHAnsi"/>
        </w:rPr>
      </w:pPr>
      <w:r w:rsidRPr="00D702A7">
        <w:rPr>
          <w:rFonts w:asciiTheme="minorHAnsi" w:hAnsiTheme="minorHAnsi" w:cstheme="minorHAnsi"/>
        </w:rPr>
        <w:t>Instant</w:t>
      </w:r>
      <w:r w:rsidRPr="00D702A7">
        <w:rPr>
          <w:rFonts w:asciiTheme="minorHAnsi" w:hAnsiTheme="minorHAnsi" w:cstheme="minorHAnsi"/>
          <w:spacing w:val="-4"/>
        </w:rPr>
        <w:t xml:space="preserve"> </w:t>
      </w:r>
      <w:r w:rsidRPr="00D702A7">
        <w:rPr>
          <w:rFonts w:asciiTheme="minorHAnsi" w:hAnsiTheme="minorHAnsi" w:cstheme="minorHAnsi"/>
        </w:rPr>
        <w:t>exclusion</w:t>
      </w:r>
      <w:r w:rsidRPr="00D702A7">
        <w:rPr>
          <w:rFonts w:asciiTheme="minorHAnsi" w:hAnsiTheme="minorHAnsi" w:cstheme="minorHAnsi"/>
          <w:spacing w:val="-5"/>
        </w:rPr>
        <w:t xml:space="preserve"> </w:t>
      </w:r>
      <w:r w:rsidRPr="00D702A7">
        <w:rPr>
          <w:rFonts w:asciiTheme="minorHAnsi" w:hAnsiTheme="minorHAnsi" w:cstheme="minorHAnsi"/>
        </w:rPr>
        <w:t>will</w:t>
      </w:r>
      <w:r w:rsidRPr="00D702A7">
        <w:rPr>
          <w:rFonts w:asciiTheme="minorHAnsi" w:hAnsiTheme="minorHAnsi" w:cstheme="minorHAnsi"/>
          <w:spacing w:val="-4"/>
        </w:rPr>
        <w:t xml:space="preserve"> </w:t>
      </w:r>
      <w:r w:rsidRPr="00D702A7">
        <w:rPr>
          <w:rFonts w:asciiTheme="minorHAnsi" w:hAnsiTheme="minorHAnsi" w:cstheme="minorHAnsi"/>
        </w:rPr>
        <w:t>be</w:t>
      </w:r>
      <w:r w:rsidRPr="00D702A7">
        <w:rPr>
          <w:rFonts w:asciiTheme="minorHAnsi" w:hAnsiTheme="minorHAnsi" w:cstheme="minorHAnsi"/>
          <w:spacing w:val="-3"/>
        </w:rPr>
        <w:t xml:space="preserve"> </w:t>
      </w:r>
      <w:r w:rsidRPr="00D702A7">
        <w:rPr>
          <w:rFonts w:asciiTheme="minorHAnsi" w:hAnsiTheme="minorHAnsi" w:cstheme="minorHAnsi"/>
        </w:rPr>
        <w:t>issued</w:t>
      </w:r>
      <w:r w:rsidRPr="00D702A7">
        <w:rPr>
          <w:rFonts w:asciiTheme="minorHAnsi" w:hAnsiTheme="minorHAnsi" w:cstheme="minorHAnsi"/>
          <w:spacing w:val="-4"/>
        </w:rPr>
        <w:t xml:space="preserve"> </w:t>
      </w:r>
      <w:r w:rsidRPr="00D702A7">
        <w:rPr>
          <w:rFonts w:asciiTheme="minorHAnsi" w:hAnsiTheme="minorHAnsi" w:cstheme="minorHAnsi"/>
        </w:rPr>
        <w:t>to</w:t>
      </w:r>
      <w:r w:rsidRPr="00D702A7">
        <w:rPr>
          <w:rFonts w:asciiTheme="minorHAnsi" w:hAnsiTheme="minorHAnsi" w:cstheme="minorHAnsi"/>
          <w:spacing w:val="-6"/>
        </w:rPr>
        <w:t xml:space="preserve"> </w:t>
      </w:r>
      <w:r w:rsidRPr="00D702A7">
        <w:rPr>
          <w:rFonts w:asciiTheme="minorHAnsi" w:hAnsiTheme="minorHAnsi" w:cstheme="minorHAnsi"/>
        </w:rPr>
        <w:t>any</w:t>
      </w:r>
      <w:r w:rsidRPr="00D702A7">
        <w:rPr>
          <w:rFonts w:asciiTheme="minorHAnsi" w:hAnsiTheme="minorHAnsi" w:cstheme="minorHAnsi"/>
          <w:spacing w:val="-3"/>
        </w:rPr>
        <w:t xml:space="preserve"> </w:t>
      </w:r>
      <w:r w:rsidRPr="00D702A7">
        <w:rPr>
          <w:rFonts w:asciiTheme="minorHAnsi" w:hAnsiTheme="minorHAnsi" w:cstheme="minorHAnsi"/>
        </w:rPr>
        <w:t>child</w:t>
      </w:r>
      <w:r w:rsidRPr="00D702A7">
        <w:rPr>
          <w:rFonts w:asciiTheme="minorHAnsi" w:hAnsiTheme="minorHAnsi" w:cstheme="minorHAnsi"/>
          <w:spacing w:val="-5"/>
        </w:rPr>
        <w:t xml:space="preserve"> </w:t>
      </w:r>
      <w:r w:rsidRPr="00D702A7">
        <w:rPr>
          <w:rFonts w:asciiTheme="minorHAnsi" w:hAnsiTheme="minorHAnsi" w:cstheme="minorHAnsi"/>
        </w:rPr>
        <w:t>for</w:t>
      </w:r>
      <w:r w:rsidRPr="00D702A7">
        <w:rPr>
          <w:rFonts w:asciiTheme="minorHAnsi" w:hAnsiTheme="minorHAnsi" w:cstheme="minorHAnsi"/>
          <w:spacing w:val="-3"/>
        </w:rPr>
        <w:t xml:space="preserve"> </w:t>
      </w:r>
      <w:r w:rsidRPr="00D702A7">
        <w:rPr>
          <w:rFonts w:asciiTheme="minorHAnsi" w:hAnsiTheme="minorHAnsi" w:cstheme="minorHAnsi"/>
        </w:rPr>
        <w:t>extreme</w:t>
      </w:r>
      <w:r w:rsidRPr="00D702A7">
        <w:rPr>
          <w:rFonts w:asciiTheme="minorHAnsi" w:hAnsiTheme="minorHAnsi" w:cstheme="minorHAnsi"/>
          <w:spacing w:val="-3"/>
        </w:rPr>
        <w:t xml:space="preserve"> </w:t>
      </w:r>
      <w:r w:rsidRPr="00D702A7">
        <w:rPr>
          <w:rFonts w:asciiTheme="minorHAnsi" w:hAnsiTheme="minorHAnsi" w:cstheme="minorHAnsi"/>
        </w:rPr>
        <w:t>instances</w:t>
      </w:r>
      <w:r w:rsidRPr="00D702A7">
        <w:rPr>
          <w:rFonts w:asciiTheme="minorHAnsi" w:hAnsiTheme="minorHAnsi" w:cstheme="minorHAnsi"/>
          <w:spacing w:val="-2"/>
        </w:rPr>
        <w:t xml:space="preserve"> </w:t>
      </w:r>
      <w:r w:rsidRPr="00D702A7">
        <w:rPr>
          <w:rFonts w:asciiTheme="minorHAnsi" w:hAnsiTheme="minorHAnsi" w:cstheme="minorHAnsi"/>
        </w:rPr>
        <w:t>of</w:t>
      </w:r>
      <w:r w:rsidRPr="00D702A7">
        <w:rPr>
          <w:rFonts w:asciiTheme="minorHAnsi" w:hAnsiTheme="minorHAnsi" w:cstheme="minorHAnsi"/>
          <w:spacing w:val="-3"/>
        </w:rPr>
        <w:t xml:space="preserve"> </w:t>
      </w:r>
      <w:proofErr w:type="spellStart"/>
      <w:r w:rsidRPr="00D702A7">
        <w:rPr>
          <w:rFonts w:asciiTheme="minorHAnsi" w:hAnsiTheme="minorHAnsi" w:cstheme="minorHAnsi"/>
        </w:rPr>
        <w:t>behaviour</w:t>
      </w:r>
      <w:proofErr w:type="spellEnd"/>
      <w:r w:rsidRPr="00D702A7">
        <w:rPr>
          <w:rFonts w:asciiTheme="minorHAnsi" w:hAnsiTheme="minorHAnsi" w:cstheme="minorHAnsi"/>
        </w:rPr>
        <w:t>,</w:t>
      </w:r>
      <w:r w:rsidRPr="00D702A7">
        <w:rPr>
          <w:rFonts w:asciiTheme="minorHAnsi" w:hAnsiTheme="minorHAnsi" w:cstheme="minorHAnsi"/>
          <w:spacing w:val="-4"/>
        </w:rPr>
        <w:t xml:space="preserve"> </w:t>
      </w:r>
      <w:r w:rsidRPr="00D702A7">
        <w:rPr>
          <w:rFonts w:asciiTheme="minorHAnsi" w:hAnsiTheme="minorHAnsi" w:cstheme="minorHAnsi"/>
        </w:rPr>
        <w:t>this will include:</w:t>
      </w:r>
    </w:p>
    <w:p w14:paraId="7734296F" w14:textId="77777777" w:rsidR="00BC226A" w:rsidRPr="00D702A7" w:rsidRDefault="00BC226A" w:rsidP="002476EF">
      <w:pPr>
        <w:pStyle w:val="ListParagraph"/>
        <w:numPr>
          <w:ilvl w:val="1"/>
          <w:numId w:val="7"/>
        </w:numPr>
        <w:tabs>
          <w:tab w:val="left" w:pos="1540"/>
          <w:tab w:val="left" w:pos="1541"/>
        </w:tabs>
        <w:spacing w:line="288" w:lineRule="exact"/>
        <w:jc w:val="both"/>
        <w:rPr>
          <w:rFonts w:asciiTheme="minorHAnsi" w:hAnsiTheme="minorHAnsi" w:cstheme="minorHAnsi"/>
        </w:rPr>
      </w:pPr>
      <w:r w:rsidRPr="00D702A7">
        <w:rPr>
          <w:rFonts w:asciiTheme="minorHAnsi" w:hAnsiTheme="minorHAnsi" w:cstheme="minorHAnsi"/>
        </w:rPr>
        <w:t>Individual</w:t>
      </w:r>
      <w:r w:rsidRPr="00D702A7">
        <w:rPr>
          <w:rFonts w:asciiTheme="minorHAnsi" w:hAnsiTheme="minorHAnsi" w:cstheme="minorHAnsi"/>
          <w:spacing w:val="-6"/>
        </w:rPr>
        <w:t xml:space="preserve"> </w:t>
      </w:r>
      <w:r w:rsidRPr="00D702A7">
        <w:rPr>
          <w:rFonts w:asciiTheme="minorHAnsi" w:hAnsiTheme="minorHAnsi" w:cstheme="minorHAnsi"/>
        </w:rPr>
        <w:t>extreme</w:t>
      </w:r>
      <w:r w:rsidRPr="00D702A7">
        <w:rPr>
          <w:rFonts w:asciiTheme="minorHAnsi" w:hAnsiTheme="minorHAnsi" w:cstheme="minorHAnsi"/>
          <w:spacing w:val="-3"/>
        </w:rPr>
        <w:t xml:space="preserve"> </w:t>
      </w:r>
      <w:r w:rsidRPr="00D702A7">
        <w:rPr>
          <w:rFonts w:asciiTheme="minorHAnsi" w:hAnsiTheme="minorHAnsi" w:cstheme="minorHAnsi"/>
        </w:rPr>
        <w:t>aggression</w:t>
      </w:r>
      <w:r w:rsidRPr="00D702A7">
        <w:rPr>
          <w:rFonts w:asciiTheme="minorHAnsi" w:hAnsiTheme="minorHAnsi" w:cstheme="minorHAnsi"/>
          <w:spacing w:val="-5"/>
        </w:rPr>
        <w:t xml:space="preserve"> </w:t>
      </w:r>
      <w:r w:rsidRPr="00D702A7">
        <w:rPr>
          <w:rFonts w:asciiTheme="minorHAnsi" w:hAnsiTheme="minorHAnsi" w:cstheme="minorHAnsi"/>
        </w:rPr>
        <w:t>towards</w:t>
      </w:r>
      <w:r w:rsidRPr="00D702A7">
        <w:rPr>
          <w:rFonts w:asciiTheme="minorHAnsi" w:hAnsiTheme="minorHAnsi" w:cstheme="minorHAnsi"/>
          <w:spacing w:val="-3"/>
        </w:rPr>
        <w:t xml:space="preserve"> </w:t>
      </w:r>
      <w:r w:rsidRPr="00D702A7">
        <w:rPr>
          <w:rFonts w:asciiTheme="minorHAnsi" w:hAnsiTheme="minorHAnsi" w:cstheme="minorHAnsi"/>
        </w:rPr>
        <w:t>staff</w:t>
      </w:r>
      <w:r w:rsidRPr="00D702A7">
        <w:rPr>
          <w:rFonts w:asciiTheme="minorHAnsi" w:hAnsiTheme="minorHAnsi" w:cstheme="minorHAnsi"/>
          <w:spacing w:val="-3"/>
        </w:rPr>
        <w:t xml:space="preserve"> </w:t>
      </w:r>
      <w:r w:rsidRPr="00D702A7">
        <w:rPr>
          <w:rFonts w:asciiTheme="minorHAnsi" w:hAnsiTheme="minorHAnsi" w:cstheme="minorHAnsi"/>
        </w:rPr>
        <w:t>or</w:t>
      </w:r>
      <w:r w:rsidRPr="00D702A7">
        <w:rPr>
          <w:rFonts w:asciiTheme="minorHAnsi" w:hAnsiTheme="minorHAnsi" w:cstheme="minorHAnsi"/>
          <w:spacing w:val="-3"/>
        </w:rPr>
        <w:t xml:space="preserve"> </w:t>
      </w:r>
      <w:r w:rsidRPr="00D702A7">
        <w:rPr>
          <w:rFonts w:asciiTheme="minorHAnsi" w:hAnsiTheme="minorHAnsi" w:cstheme="minorHAnsi"/>
        </w:rPr>
        <w:t>another</w:t>
      </w:r>
      <w:r w:rsidRPr="00D702A7">
        <w:rPr>
          <w:rFonts w:asciiTheme="minorHAnsi" w:hAnsiTheme="minorHAnsi" w:cstheme="minorHAnsi"/>
          <w:spacing w:val="-2"/>
        </w:rPr>
        <w:t xml:space="preserve"> child;</w:t>
      </w:r>
    </w:p>
    <w:p w14:paraId="27267133" w14:textId="77777777" w:rsidR="00BC226A" w:rsidRPr="00D702A7" w:rsidRDefault="00BC226A" w:rsidP="002476EF">
      <w:pPr>
        <w:pStyle w:val="ListParagraph"/>
        <w:numPr>
          <w:ilvl w:val="1"/>
          <w:numId w:val="7"/>
        </w:numPr>
        <w:tabs>
          <w:tab w:val="left" w:pos="1540"/>
          <w:tab w:val="left" w:pos="1541"/>
        </w:tabs>
        <w:spacing w:before="47" w:line="273" w:lineRule="auto"/>
        <w:ind w:right="647"/>
        <w:jc w:val="both"/>
        <w:rPr>
          <w:rFonts w:asciiTheme="minorHAnsi" w:hAnsiTheme="minorHAnsi" w:cstheme="minorHAnsi"/>
        </w:rPr>
      </w:pPr>
      <w:r w:rsidRPr="00D702A7">
        <w:rPr>
          <w:rFonts w:asciiTheme="minorHAnsi" w:hAnsiTheme="minorHAnsi" w:cstheme="minorHAnsi"/>
        </w:rPr>
        <w:t>Serious</w:t>
      </w:r>
      <w:r w:rsidRPr="00D702A7">
        <w:rPr>
          <w:rFonts w:asciiTheme="minorHAnsi" w:hAnsiTheme="minorHAnsi" w:cstheme="minorHAnsi"/>
          <w:spacing w:val="-4"/>
        </w:rPr>
        <w:t xml:space="preserve"> </w:t>
      </w:r>
      <w:proofErr w:type="spellStart"/>
      <w:r w:rsidRPr="00D702A7">
        <w:rPr>
          <w:rFonts w:asciiTheme="minorHAnsi" w:hAnsiTheme="minorHAnsi" w:cstheme="minorHAnsi"/>
        </w:rPr>
        <w:t>behaviour</w:t>
      </w:r>
      <w:proofErr w:type="spellEnd"/>
      <w:r w:rsidRPr="00D702A7">
        <w:rPr>
          <w:rFonts w:asciiTheme="minorHAnsi" w:hAnsiTheme="minorHAnsi" w:cstheme="minorHAnsi"/>
          <w:spacing w:val="-4"/>
        </w:rPr>
        <w:t xml:space="preserve"> </w:t>
      </w:r>
      <w:r w:rsidRPr="00D702A7">
        <w:rPr>
          <w:rFonts w:asciiTheme="minorHAnsi" w:hAnsiTheme="minorHAnsi" w:cstheme="minorHAnsi"/>
        </w:rPr>
        <w:t>that</w:t>
      </w:r>
      <w:r w:rsidRPr="00D702A7">
        <w:rPr>
          <w:rFonts w:asciiTheme="minorHAnsi" w:hAnsiTheme="minorHAnsi" w:cstheme="minorHAnsi"/>
          <w:spacing w:val="-6"/>
        </w:rPr>
        <w:t xml:space="preserve"> </w:t>
      </w:r>
      <w:r w:rsidRPr="00D702A7">
        <w:rPr>
          <w:rFonts w:asciiTheme="minorHAnsi" w:hAnsiTheme="minorHAnsi" w:cstheme="minorHAnsi"/>
        </w:rPr>
        <w:t>leads</w:t>
      </w:r>
      <w:r w:rsidRPr="00D702A7">
        <w:rPr>
          <w:rFonts w:asciiTheme="minorHAnsi" w:hAnsiTheme="minorHAnsi" w:cstheme="minorHAnsi"/>
          <w:spacing w:val="-4"/>
        </w:rPr>
        <w:t xml:space="preserve"> </w:t>
      </w:r>
      <w:r w:rsidRPr="00D702A7">
        <w:rPr>
          <w:rFonts w:asciiTheme="minorHAnsi" w:hAnsiTheme="minorHAnsi" w:cstheme="minorHAnsi"/>
        </w:rPr>
        <w:t>to</w:t>
      </w:r>
      <w:r w:rsidRPr="00D702A7">
        <w:rPr>
          <w:rFonts w:asciiTheme="minorHAnsi" w:hAnsiTheme="minorHAnsi" w:cstheme="minorHAnsi"/>
          <w:spacing w:val="-7"/>
        </w:rPr>
        <w:t xml:space="preserve"> </w:t>
      </w:r>
      <w:r w:rsidRPr="00D702A7">
        <w:rPr>
          <w:rFonts w:asciiTheme="minorHAnsi" w:hAnsiTheme="minorHAnsi" w:cstheme="minorHAnsi"/>
        </w:rPr>
        <w:t>danger</w:t>
      </w:r>
      <w:r w:rsidRPr="00D702A7">
        <w:rPr>
          <w:rFonts w:asciiTheme="minorHAnsi" w:hAnsiTheme="minorHAnsi" w:cstheme="minorHAnsi"/>
          <w:spacing w:val="-3"/>
        </w:rPr>
        <w:t xml:space="preserve"> </w:t>
      </w:r>
      <w:r w:rsidRPr="00D702A7">
        <w:rPr>
          <w:rFonts w:asciiTheme="minorHAnsi" w:hAnsiTheme="minorHAnsi" w:cstheme="minorHAnsi"/>
        </w:rPr>
        <w:t>towards</w:t>
      </w:r>
      <w:r w:rsidRPr="00D702A7">
        <w:rPr>
          <w:rFonts w:asciiTheme="minorHAnsi" w:hAnsiTheme="minorHAnsi" w:cstheme="minorHAnsi"/>
          <w:spacing w:val="-4"/>
        </w:rPr>
        <w:t xml:space="preserve"> </w:t>
      </w:r>
      <w:r w:rsidRPr="00D702A7">
        <w:rPr>
          <w:rFonts w:asciiTheme="minorHAnsi" w:hAnsiTheme="minorHAnsi" w:cstheme="minorHAnsi"/>
        </w:rPr>
        <w:t>themselves</w:t>
      </w:r>
      <w:r w:rsidRPr="00D702A7">
        <w:rPr>
          <w:rFonts w:asciiTheme="minorHAnsi" w:hAnsiTheme="minorHAnsi" w:cstheme="minorHAnsi"/>
          <w:spacing w:val="-3"/>
        </w:rPr>
        <w:t xml:space="preserve"> </w:t>
      </w:r>
      <w:r w:rsidRPr="00D702A7">
        <w:rPr>
          <w:rFonts w:asciiTheme="minorHAnsi" w:hAnsiTheme="minorHAnsi" w:cstheme="minorHAnsi"/>
        </w:rPr>
        <w:t>and</w:t>
      </w:r>
      <w:r w:rsidRPr="00D702A7">
        <w:rPr>
          <w:rFonts w:asciiTheme="minorHAnsi" w:hAnsiTheme="minorHAnsi" w:cstheme="minorHAnsi"/>
          <w:spacing w:val="-6"/>
        </w:rPr>
        <w:t xml:space="preserve"> </w:t>
      </w:r>
      <w:r w:rsidRPr="00D702A7">
        <w:rPr>
          <w:rFonts w:asciiTheme="minorHAnsi" w:hAnsiTheme="minorHAnsi" w:cstheme="minorHAnsi"/>
        </w:rPr>
        <w:t xml:space="preserve">another </w:t>
      </w:r>
      <w:r w:rsidRPr="00D702A7">
        <w:rPr>
          <w:rFonts w:asciiTheme="minorHAnsi" w:hAnsiTheme="minorHAnsi" w:cstheme="minorHAnsi"/>
          <w:spacing w:val="-2"/>
        </w:rPr>
        <w:t>person;</w:t>
      </w:r>
    </w:p>
    <w:p w14:paraId="08D17E55" w14:textId="77777777" w:rsidR="00BC226A" w:rsidRPr="00D702A7" w:rsidRDefault="00BC226A" w:rsidP="002476EF">
      <w:pPr>
        <w:pStyle w:val="ListParagraph"/>
        <w:numPr>
          <w:ilvl w:val="1"/>
          <w:numId w:val="7"/>
        </w:numPr>
        <w:tabs>
          <w:tab w:val="left" w:pos="1540"/>
          <w:tab w:val="left" w:pos="1541"/>
        </w:tabs>
        <w:spacing w:before="2"/>
        <w:jc w:val="both"/>
        <w:rPr>
          <w:rFonts w:asciiTheme="minorHAnsi" w:hAnsiTheme="minorHAnsi" w:cstheme="minorHAnsi"/>
        </w:rPr>
      </w:pPr>
      <w:r w:rsidRPr="00D702A7">
        <w:rPr>
          <w:rFonts w:asciiTheme="minorHAnsi" w:hAnsiTheme="minorHAnsi" w:cstheme="minorHAnsi"/>
        </w:rPr>
        <w:t>Extreme</w:t>
      </w:r>
      <w:r w:rsidRPr="00D702A7">
        <w:rPr>
          <w:rFonts w:asciiTheme="minorHAnsi" w:hAnsiTheme="minorHAnsi" w:cstheme="minorHAnsi"/>
          <w:spacing w:val="-3"/>
        </w:rPr>
        <w:t xml:space="preserve"> </w:t>
      </w:r>
      <w:r w:rsidRPr="00D702A7">
        <w:rPr>
          <w:rFonts w:asciiTheme="minorHAnsi" w:hAnsiTheme="minorHAnsi" w:cstheme="minorHAnsi"/>
        </w:rPr>
        <w:t>swearing directed</w:t>
      </w:r>
      <w:r w:rsidRPr="00D702A7">
        <w:rPr>
          <w:rFonts w:asciiTheme="minorHAnsi" w:hAnsiTheme="minorHAnsi" w:cstheme="minorHAnsi"/>
          <w:spacing w:val="-4"/>
        </w:rPr>
        <w:t xml:space="preserve"> </w:t>
      </w:r>
      <w:r w:rsidRPr="00D702A7">
        <w:rPr>
          <w:rFonts w:asciiTheme="minorHAnsi" w:hAnsiTheme="minorHAnsi" w:cstheme="minorHAnsi"/>
        </w:rPr>
        <w:t>towards</w:t>
      </w:r>
      <w:r w:rsidRPr="00D702A7">
        <w:rPr>
          <w:rFonts w:asciiTheme="minorHAnsi" w:hAnsiTheme="minorHAnsi" w:cstheme="minorHAnsi"/>
          <w:spacing w:val="-3"/>
        </w:rPr>
        <w:t xml:space="preserve"> </w:t>
      </w:r>
      <w:r w:rsidRPr="00D702A7">
        <w:rPr>
          <w:rFonts w:asciiTheme="minorHAnsi" w:hAnsiTheme="minorHAnsi" w:cstheme="minorHAnsi"/>
        </w:rPr>
        <w:t>a</w:t>
      </w:r>
      <w:r w:rsidRPr="00D702A7">
        <w:rPr>
          <w:rFonts w:asciiTheme="minorHAnsi" w:hAnsiTheme="minorHAnsi" w:cstheme="minorHAnsi"/>
          <w:spacing w:val="-3"/>
        </w:rPr>
        <w:t xml:space="preserve"> </w:t>
      </w:r>
      <w:r w:rsidRPr="00D702A7">
        <w:rPr>
          <w:rFonts w:asciiTheme="minorHAnsi" w:hAnsiTheme="minorHAnsi" w:cstheme="minorHAnsi"/>
        </w:rPr>
        <w:t>member</w:t>
      </w:r>
      <w:r w:rsidRPr="00D702A7">
        <w:rPr>
          <w:rFonts w:asciiTheme="minorHAnsi" w:hAnsiTheme="minorHAnsi" w:cstheme="minorHAnsi"/>
          <w:spacing w:val="-2"/>
        </w:rPr>
        <w:t xml:space="preserve"> </w:t>
      </w:r>
      <w:r w:rsidRPr="00D702A7">
        <w:rPr>
          <w:rFonts w:asciiTheme="minorHAnsi" w:hAnsiTheme="minorHAnsi" w:cstheme="minorHAnsi"/>
        </w:rPr>
        <w:t>of</w:t>
      </w:r>
      <w:r w:rsidRPr="00D702A7">
        <w:rPr>
          <w:rFonts w:asciiTheme="minorHAnsi" w:hAnsiTheme="minorHAnsi" w:cstheme="minorHAnsi"/>
          <w:spacing w:val="-2"/>
        </w:rPr>
        <w:t xml:space="preserve"> staff.</w:t>
      </w:r>
    </w:p>
    <w:p w14:paraId="67E83D52" w14:textId="77777777" w:rsidR="00BC226A" w:rsidRPr="00D702A7" w:rsidRDefault="00BC226A" w:rsidP="00BC226A">
      <w:pPr>
        <w:pStyle w:val="BodyText"/>
        <w:spacing w:before="4"/>
        <w:jc w:val="both"/>
        <w:rPr>
          <w:rFonts w:asciiTheme="minorHAnsi" w:hAnsiTheme="minorHAnsi" w:cstheme="minorHAnsi"/>
          <w:sz w:val="22"/>
          <w:szCs w:val="22"/>
        </w:rPr>
      </w:pPr>
    </w:p>
    <w:p w14:paraId="538566B4" w14:textId="5000EB07" w:rsidR="00BC226A" w:rsidRPr="009807E0" w:rsidRDefault="00BC226A" w:rsidP="00BC226A">
      <w:pPr>
        <w:pStyle w:val="BodyText"/>
        <w:spacing w:line="278" w:lineRule="auto"/>
        <w:ind w:left="460" w:right="194"/>
        <w:jc w:val="both"/>
        <w:rPr>
          <w:rFonts w:asciiTheme="minorHAnsi" w:hAnsiTheme="minorHAnsi" w:cstheme="minorHAnsi"/>
          <w:sz w:val="22"/>
          <w:szCs w:val="22"/>
        </w:rPr>
      </w:pPr>
      <w:r w:rsidRPr="00D702A7">
        <w:rPr>
          <w:rFonts w:asciiTheme="minorHAnsi" w:hAnsiTheme="minorHAnsi" w:cstheme="minorHAnsi"/>
          <w:sz w:val="22"/>
          <w:szCs w:val="22"/>
        </w:rPr>
        <w:t>Children</w:t>
      </w:r>
      <w:r w:rsidRPr="00D702A7">
        <w:rPr>
          <w:rFonts w:asciiTheme="minorHAnsi" w:hAnsiTheme="minorHAnsi" w:cstheme="minorHAnsi"/>
          <w:spacing w:val="-4"/>
          <w:sz w:val="22"/>
          <w:szCs w:val="22"/>
        </w:rPr>
        <w:t xml:space="preserve"> </w:t>
      </w:r>
      <w:r w:rsidRPr="00D702A7">
        <w:rPr>
          <w:rFonts w:asciiTheme="minorHAnsi" w:hAnsiTheme="minorHAnsi" w:cstheme="minorHAnsi"/>
          <w:sz w:val="22"/>
          <w:szCs w:val="22"/>
        </w:rPr>
        <w:t>who</w:t>
      </w:r>
      <w:r w:rsidRPr="00D702A7">
        <w:rPr>
          <w:rFonts w:asciiTheme="minorHAnsi" w:hAnsiTheme="minorHAnsi" w:cstheme="minorHAnsi"/>
          <w:spacing w:val="-6"/>
          <w:sz w:val="22"/>
          <w:szCs w:val="22"/>
        </w:rPr>
        <w:t xml:space="preserve"> </w:t>
      </w:r>
      <w:r w:rsidRPr="00D702A7">
        <w:rPr>
          <w:rFonts w:asciiTheme="minorHAnsi" w:hAnsiTheme="minorHAnsi" w:cstheme="minorHAnsi"/>
          <w:sz w:val="22"/>
          <w:szCs w:val="22"/>
        </w:rPr>
        <w:t>continually</w:t>
      </w:r>
      <w:r w:rsidRPr="00D702A7">
        <w:rPr>
          <w:rFonts w:asciiTheme="minorHAnsi" w:hAnsiTheme="minorHAnsi" w:cstheme="minorHAnsi"/>
          <w:spacing w:val="-3"/>
          <w:sz w:val="22"/>
          <w:szCs w:val="22"/>
        </w:rPr>
        <w:t xml:space="preserve"> </w:t>
      </w:r>
      <w:r w:rsidRPr="00D702A7">
        <w:rPr>
          <w:rFonts w:asciiTheme="minorHAnsi" w:hAnsiTheme="minorHAnsi" w:cstheme="minorHAnsi"/>
          <w:sz w:val="22"/>
          <w:szCs w:val="22"/>
        </w:rPr>
        <w:t>find</w:t>
      </w:r>
      <w:r w:rsidRPr="00D702A7">
        <w:rPr>
          <w:rFonts w:asciiTheme="minorHAnsi" w:hAnsiTheme="minorHAnsi" w:cstheme="minorHAnsi"/>
          <w:spacing w:val="-5"/>
          <w:sz w:val="22"/>
          <w:szCs w:val="22"/>
        </w:rPr>
        <w:t xml:space="preserve"> </w:t>
      </w:r>
      <w:r w:rsidRPr="00D702A7">
        <w:rPr>
          <w:rFonts w:asciiTheme="minorHAnsi" w:hAnsiTheme="minorHAnsi" w:cstheme="minorHAnsi"/>
          <w:sz w:val="22"/>
          <w:szCs w:val="22"/>
        </w:rPr>
        <w:t>it</w:t>
      </w:r>
      <w:r w:rsidRPr="00D702A7">
        <w:rPr>
          <w:rFonts w:asciiTheme="minorHAnsi" w:hAnsiTheme="minorHAnsi" w:cstheme="minorHAnsi"/>
          <w:spacing w:val="-4"/>
          <w:sz w:val="22"/>
          <w:szCs w:val="22"/>
        </w:rPr>
        <w:t xml:space="preserve"> </w:t>
      </w:r>
      <w:r w:rsidRPr="00D702A7">
        <w:rPr>
          <w:rFonts w:asciiTheme="minorHAnsi" w:hAnsiTheme="minorHAnsi" w:cstheme="minorHAnsi"/>
          <w:sz w:val="22"/>
          <w:szCs w:val="22"/>
        </w:rPr>
        <w:t>difficult</w:t>
      </w:r>
      <w:r w:rsidRPr="00D702A7">
        <w:rPr>
          <w:rFonts w:asciiTheme="minorHAnsi" w:hAnsiTheme="minorHAnsi" w:cstheme="minorHAnsi"/>
          <w:spacing w:val="-4"/>
          <w:sz w:val="22"/>
          <w:szCs w:val="22"/>
        </w:rPr>
        <w:t xml:space="preserve"> </w:t>
      </w:r>
      <w:r w:rsidRPr="00D702A7">
        <w:rPr>
          <w:rFonts w:asciiTheme="minorHAnsi" w:hAnsiTheme="minorHAnsi" w:cstheme="minorHAnsi"/>
          <w:sz w:val="22"/>
          <w:szCs w:val="22"/>
        </w:rPr>
        <w:t>to</w:t>
      </w:r>
      <w:r w:rsidRPr="00D702A7">
        <w:rPr>
          <w:rFonts w:asciiTheme="minorHAnsi" w:hAnsiTheme="minorHAnsi" w:cstheme="minorHAnsi"/>
          <w:spacing w:val="-6"/>
          <w:sz w:val="22"/>
          <w:szCs w:val="22"/>
        </w:rPr>
        <w:t xml:space="preserve"> </w:t>
      </w:r>
      <w:r w:rsidRPr="00D702A7">
        <w:rPr>
          <w:rFonts w:asciiTheme="minorHAnsi" w:hAnsiTheme="minorHAnsi" w:cstheme="minorHAnsi"/>
          <w:sz w:val="22"/>
          <w:szCs w:val="22"/>
        </w:rPr>
        <w:t>control</w:t>
      </w:r>
      <w:r w:rsidRPr="00D702A7">
        <w:rPr>
          <w:rFonts w:asciiTheme="minorHAnsi" w:hAnsiTheme="minorHAnsi" w:cstheme="minorHAnsi"/>
          <w:spacing w:val="-4"/>
          <w:sz w:val="22"/>
          <w:szCs w:val="22"/>
        </w:rPr>
        <w:t xml:space="preserve"> </w:t>
      </w:r>
      <w:r w:rsidRPr="00D702A7">
        <w:rPr>
          <w:rFonts w:asciiTheme="minorHAnsi" w:hAnsiTheme="minorHAnsi" w:cstheme="minorHAnsi"/>
          <w:sz w:val="22"/>
          <w:szCs w:val="22"/>
        </w:rPr>
        <w:t>and</w:t>
      </w:r>
      <w:r w:rsidRPr="00D702A7">
        <w:rPr>
          <w:rFonts w:asciiTheme="minorHAnsi" w:hAnsiTheme="minorHAnsi" w:cstheme="minorHAnsi"/>
          <w:spacing w:val="-5"/>
          <w:sz w:val="22"/>
          <w:szCs w:val="22"/>
        </w:rPr>
        <w:t xml:space="preserve"> </w:t>
      </w:r>
      <w:r w:rsidRPr="00D702A7">
        <w:rPr>
          <w:rFonts w:asciiTheme="minorHAnsi" w:hAnsiTheme="minorHAnsi" w:cstheme="minorHAnsi"/>
          <w:sz w:val="22"/>
          <w:szCs w:val="22"/>
        </w:rPr>
        <w:t>manage</w:t>
      </w:r>
      <w:r w:rsidRPr="00D702A7">
        <w:rPr>
          <w:rFonts w:asciiTheme="minorHAnsi" w:hAnsiTheme="minorHAnsi" w:cstheme="minorHAnsi"/>
          <w:spacing w:val="-3"/>
          <w:sz w:val="22"/>
          <w:szCs w:val="22"/>
        </w:rPr>
        <w:t xml:space="preserve"> </w:t>
      </w:r>
      <w:r w:rsidRPr="00D702A7">
        <w:rPr>
          <w:rFonts w:asciiTheme="minorHAnsi" w:hAnsiTheme="minorHAnsi" w:cstheme="minorHAnsi"/>
          <w:sz w:val="22"/>
          <w:szCs w:val="22"/>
        </w:rPr>
        <w:t>their</w:t>
      </w:r>
      <w:r w:rsidRPr="00D702A7">
        <w:rPr>
          <w:rFonts w:asciiTheme="minorHAnsi" w:hAnsiTheme="minorHAnsi" w:cstheme="minorHAnsi"/>
          <w:spacing w:val="-3"/>
          <w:sz w:val="22"/>
          <w:szCs w:val="22"/>
        </w:rPr>
        <w:t xml:space="preserve"> </w:t>
      </w:r>
      <w:proofErr w:type="spellStart"/>
      <w:r w:rsidRPr="00D702A7">
        <w:rPr>
          <w:rFonts w:asciiTheme="minorHAnsi" w:hAnsiTheme="minorHAnsi" w:cstheme="minorHAnsi"/>
          <w:sz w:val="22"/>
          <w:szCs w:val="22"/>
        </w:rPr>
        <w:t>behaviour</w:t>
      </w:r>
      <w:proofErr w:type="spellEnd"/>
      <w:r w:rsidRPr="00D702A7">
        <w:rPr>
          <w:rFonts w:asciiTheme="minorHAnsi" w:hAnsiTheme="minorHAnsi" w:cstheme="minorHAnsi"/>
          <w:sz w:val="22"/>
          <w:szCs w:val="22"/>
        </w:rPr>
        <w:t xml:space="preserve"> appropriately will be placed on the A</w:t>
      </w:r>
      <w:r w:rsidR="009807E0" w:rsidRPr="00D702A7">
        <w:rPr>
          <w:rFonts w:asciiTheme="minorHAnsi" w:hAnsiTheme="minorHAnsi" w:cstheme="minorHAnsi"/>
          <w:sz w:val="22"/>
          <w:szCs w:val="22"/>
        </w:rPr>
        <w:t>L</w:t>
      </w:r>
      <w:r w:rsidRPr="00D702A7">
        <w:rPr>
          <w:rFonts w:asciiTheme="minorHAnsi" w:hAnsiTheme="minorHAnsi" w:cstheme="minorHAnsi"/>
          <w:sz w:val="22"/>
          <w:szCs w:val="22"/>
        </w:rPr>
        <w:t>N register and given an IDP.</w:t>
      </w:r>
    </w:p>
    <w:p w14:paraId="6C91FDC2" w14:textId="02C0EDCF" w:rsidR="009807E0" w:rsidRDefault="009807E0" w:rsidP="00BC226A">
      <w:pPr>
        <w:pStyle w:val="BodyText"/>
        <w:spacing w:before="6"/>
        <w:jc w:val="both"/>
        <w:rPr>
          <w:sz w:val="14"/>
        </w:rPr>
      </w:pPr>
      <w:r>
        <w:rPr>
          <w:noProof/>
        </w:rPr>
        <mc:AlternateContent>
          <mc:Choice Requires="wps">
            <w:drawing>
              <wp:anchor distT="0" distB="0" distL="0" distR="0" simplePos="0" relativeHeight="251697664" behindDoc="1" locked="0" layoutInCell="1" allowOverlap="1" wp14:anchorId="4121BC89" wp14:editId="7262DFEB">
                <wp:simplePos x="0" y="0"/>
                <wp:positionH relativeFrom="page">
                  <wp:posOffset>1123557</wp:posOffset>
                </wp:positionH>
                <wp:positionV relativeFrom="paragraph">
                  <wp:posOffset>118066</wp:posOffset>
                </wp:positionV>
                <wp:extent cx="5492115" cy="339725"/>
                <wp:effectExtent l="0" t="0" r="0" b="3175"/>
                <wp:wrapTopAndBottom/>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39725"/>
                        </a:xfrm>
                        <a:prstGeom prst="rect">
                          <a:avLst/>
                        </a:prstGeom>
                        <a:solidFill>
                          <a:schemeClr val="accent2">
                            <a:lumMod val="40000"/>
                            <a:lumOff val="60000"/>
                          </a:schemeClr>
                        </a:solidFill>
                        <a:ln>
                          <a:noFill/>
                        </a:ln>
                      </wps:spPr>
                      <wps:txbx>
                        <w:txbxContent>
                          <w:p w14:paraId="7506CBEE" w14:textId="77777777" w:rsidR="00FE33A0" w:rsidRDefault="00FE33A0"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Graduated</w:t>
                            </w:r>
                            <w:r>
                              <w:rPr>
                                <w:b/>
                                <w:color w:val="FFFFFF"/>
                                <w:spacing w:val="1"/>
                                <w:sz w:val="24"/>
                              </w:rPr>
                              <w:t xml:space="preserve"> </w:t>
                            </w:r>
                            <w:r>
                              <w:rPr>
                                <w:b/>
                                <w:color w:val="FFFFFF"/>
                                <w:spacing w:val="-2"/>
                                <w:sz w:val="24"/>
                              </w:rPr>
                              <w:t>Response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1BC89" id="Text Box 53" o:spid="_x0000_s1035" type="#_x0000_t202" style="position:absolute;left:0;text-align:left;margin-left:88.45pt;margin-top:9.3pt;width:432.45pt;height:26.75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" fillcolor="#e5b8b7 [1301]" stroked="f">
                <v:textbox inset="0,0,0,0">
                  <w:txbxContent>
                    <w:p w14:paraId="7506CBEE" w14:textId="77777777" w:rsidR="00FE33A0" w:rsidRDefault="00FE33A0"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Graduated</w:t>
                      </w:r>
                      <w:r>
                        <w:rPr>
                          <w:b/>
                          <w:color w:val="FFFFFF"/>
                          <w:spacing w:val="1"/>
                          <w:sz w:val="24"/>
                        </w:rPr>
                        <w:t xml:space="preserve"> </w:t>
                      </w:r>
                      <w:r>
                        <w:rPr>
                          <w:b/>
                          <w:color w:val="FFFFFF"/>
                          <w:spacing w:val="-2"/>
                          <w:sz w:val="24"/>
                        </w:rPr>
                        <w:t>Response</w:t>
                      </w:r>
                    </w:p>
                  </w:txbxContent>
                </v:textbox>
                <w10:wrap type="topAndBottom" anchorx="page"/>
              </v:shape>
            </w:pict>
          </mc:Fallback>
        </mc:AlternateContent>
      </w:r>
    </w:p>
    <w:p w14:paraId="4C15894F" w14:textId="2A1856A6" w:rsidR="00BC226A" w:rsidRDefault="00BC226A" w:rsidP="00BC226A">
      <w:pPr>
        <w:pStyle w:val="BodyText"/>
        <w:spacing w:before="6"/>
        <w:jc w:val="both"/>
        <w:rPr>
          <w:sz w:val="14"/>
        </w:rPr>
      </w:pPr>
    </w:p>
    <w:p w14:paraId="7141698C" w14:textId="4E453E90" w:rsidR="00BC226A" w:rsidRPr="00D702A7" w:rsidRDefault="00BC226A" w:rsidP="002476EF">
      <w:pPr>
        <w:pStyle w:val="ListParagraph"/>
        <w:numPr>
          <w:ilvl w:val="0"/>
          <w:numId w:val="6"/>
        </w:numPr>
        <w:tabs>
          <w:tab w:val="left" w:pos="1181"/>
        </w:tabs>
        <w:spacing w:before="22" w:line="273" w:lineRule="auto"/>
        <w:ind w:right="837"/>
        <w:jc w:val="both"/>
        <w:rPr>
          <w:rFonts w:asciiTheme="minorHAnsi" w:hAnsiTheme="minorHAnsi" w:cstheme="minorHAnsi"/>
        </w:rPr>
      </w:pPr>
      <w:r w:rsidRPr="00D702A7">
        <w:rPr>
          <w:rFonts w:asciiTheme="minorHAnsi" w:hAnsiTheme="minorHAnsi" w:cstheme="minorHAnsi"/>
        </w:rPr>
        <w:t>Teacher</w:t>
      </w:r>
      <w:r w:rsidRPr="00D702A7">
        <w:rPr>
          <w:rFonts w:asciiTheme="minorHAnsi" w:hAnsiTheme="minorHAnsi" w:cstheme="minorHAnsi"/>
          <w:spacing w:val="-2"/>
        </w:rPr>
        <w:t xml:space="preserve"> </w:t>
      </w:r>
      <w:r w:rsidRPr="00D702A7">
        <w:rPr>
          <w:rFonts w:asciiTheme="minorHAnsi" w:hAnsiTheme="minorHAnsi" w:cstheme="minorHAnsi"/>
        </w:rPr>
        <w:t>(or</w:t>
      </w:r>
      <w:r w:rsidRPr="00D702A7">
        <w:rPr>
          <w:rFonts w:asciiTheme="minorHAnsi" w:hAnsiTheme="minorHAnsi" w:cstheme="minorHAnsi"/>
          <w:spacing w:val="-3"/>
        </w:rPr>
        <w:t xml:space="preserve"> </w:t>
      </w:r>
      <w:proofErr w:type="spellStart"/>
      <w:r w:rsidRPr="00D702A7">
        <w:rPr>
          <w:rFonts w:asciiTheme="minorHAnsi" w:hAnsiTheme="minorHAnsi" w:cstheme="minorHAnsi"/>
        </w:rPr>
        <w:t>ALNCo</w:t>
      </w:r>
      <w:proofErr w:type="spellEnd"/>
      <w:r w:rsidRPr="00D702A7">
        <w:rPr>
          <w:rFonts w:asciiTheme="minorHAnsi" w:hAnsiTheme="minorHAnsi" w:cstheme="minorHAnsi"/>
        </w:rPr>
        <w:t>)</w:t>
      </w:r>
      <w:r w:rsidRPr="00D702A7">
        <w:rPr>
          <w:rFonts w:asciiTheme="minorHAnsi" w:hAnsiTheme="minorHAnsi" w:cstheme="minorHAnsi"/>
          <w:spacing w:val="-2"/>
        </w:rPr>
        <w:t xml:space="preserve"> </w:t>
      </w:r>
      <w:r w:rsidRPr="00D702A7">
        <w:rPr>
          <w:rFonts w:asciiTheme="minorHAnsi" w:hAnsiTheme="minorHAnsi" w:cstheme="minorHAnsi"/>
        </w:rPr>
        <w:t>identifies</w:t>
      </w:r>
      <w:r w:rsidRPr="00D702A7">
        <w:rPr>
          <w:rFonts w:asciiTheme="minorHAnsi" w:hAnsiTheme="minorHAnsi" w:cstheme="minorHAnsi"/>
          <w:spacing w:val="-3"/>
        </w:rPr>
        <w:t xml:space="preserve"> </w:t>
      </w:r>
      <w:r w:rsidRPr="00D702A7">
        <w:rPr>
          <w:rFonts w:asciiTheme="minorHAnsi" w:hAnsiTheme="minorHAnsi" w:cstheme="minorHAnsi"/>
        </w:rPr>
        <w:t>that</w:t>
      </w:r>
      <w:r w:rsidRPr="00D702A7">
        <w:rPr>
          <w:rFonts w:asciiTheme="minorHAnsi" w:hAnsiTheme="minorHAnsi" w:cstheme="minorHAnsi"/>
          <w:spacing w:val="-5"/>
        </w:rPr>
        <w:t xml:space="preserve"> </w:t>
      </w:r>
      <w:r w:rsidRPr="00D702A7">
        <w:rPr>
          <w:rFonts w:asciiTheme="minorHAnsi" w:hAnsiTheme="minorHAnsi" w:cstheme="minorHAnsi"/>
        </w:rPr>
        <w:t>a</w:t>
      </w:r>
      <w:r w:rsidRPr="00D702A7">
        <w:rPr>
          <w:rFonts w:asciiTheme="minorHAnsi" w:hAnsiTheme="minorHAnsi" w:cstheme="minorHAnsi"/>
          <w:spacing w:val="-4"/>
        </w:rPr>
        <w:t xml:space="preserve"> </w:t>
      </w:r>
      <w:r w:rsidRPr="00D702A7">
        <w:rPr>
          <w:rFonts w:asciiTheme="minorHAnsi" w:hAnsiTheme="minorHAnsi" w:cstheme="minorHAnsi"/>
        </w:rPr>
        <w:t>child</w:t>
      </w:r>
      <w:r w:rsidRPr="00D702A7">
        <w:rPr>
          <w:rFonts w:asciiTheme="minorHAnsi" w:hAnsiTheme="minorHAnsi" w:cstheme="minorHAnsi"/>
          <w:spacing w:val="-2"/>
        </w:rPr>
        <w:t xml:space="preserve"> </w:t>
      </w:r>
      <w:r w:rsidRPr="00D702A7">
        <w:rPr>
          <w:rFonts w:asciiTheme="minorHAnsi" w:hAnsiTheme="minorHAnsi" w:cstheme="minorHAnsi"/>
        </w:rPr>
        <w:t>has</w:t>
      </w:r>
      <w:r w:rsidRPr="00D702A7">
        <w:rPr>
          <w:rFonts w:asciiTheme="minorHAnsi" w:hAnsiTheme="minorHAnsi" w:cstheme="minorHAnsi"/>
          <w:spacing w:val="-3"/>
        </w:rPr>
        <w:t xml:space="preserve"> </w:t>
      </w:r>
      <w:r w:rsidRPr="00D702A7">
        <w:rPr>
          <w:rFonts w:asciiTheme="minorHAnsi" w:hAnsiTheme="minorHAnsi" w:cstheme="minorHAnsi"/>
        </w:rPr>
        <w:t>special</w:t>
      </w:r>
      <w:r w:rsidRPr="00D702A7">
        <w:rPr>
          <w:rFonts w:asciiTheme="minorHAnsi" w:hAnsiTheme="minorHAnsi" w:cstheme="minorHAnsi"/>
          <w:spacing w:val="-9"/>
        </w:rPr>
        <w:t xml:space="preserve"> </w:t>
      </w:r>
      <w:r w:rsidRPr="00D702A7">
        <w:rPr>
          <w:rFonts w:asciiTheme="minorHAnsi" w:hAnsiTheme="minorHAnsi" w:cstheme="minorHAnsi"/>
        </w:rPr>
        <w:t>educational</w:t>
      </w:r>
      <w:r w:rsidRPr="00D702A7">
        <w:rPr>
          <w:rFonts w:asciiTheme="minorHAnsi" w:hAnsiTheme="minorHAnsi" w:cstheme="minorHAnsi"/>
          <w:spacing w:val="-5"/>
        </w:rPr>
        <w:t xml:space="preserve"> </w:t>
      </w:r>
      <w:r w:rsidRPr="00D702A7">
        <w:rPr>
          <w:rFonts w:asciiTheme="minorHAnsi" w:hAnsiTheme="minorHAnsi" w:cstheme="minorHAnsi"/>
        </w:rPr>
        <w:t>needs</w:t>
      </w:r>
      <w:r w:rsidRPr="00D702A7">
        <w:rPr>
          <w:rFonts w:asciiTheme="minorHAnsi" w:hAnsiTheme="minorHAnsi" w:cstheme="minorHAnsi"/>
          <w:spacing w:val="-3"/>
        </w:rPr>
        <w:t xml:space="preserve"> </w:t>
      </w:r>
      <w:r w:rsidRPr="00D702A7">
        <w:rPr>
          <w:rFonts w:asciiTheme="minorHAnsi" w:hAnsiTheme="minorHAnsi" w:cstheme="minorHAnsi"/>
        </w:rPr>
        <w:t xml:space="preserve">or </w:t>
      </w:r>
      <w:proofErr w:type="spellStart"/>
      <w:r w:rsidRPr="00D702A7">
        <w:rPr>
          <w:rFonts w:asciiTheme="minorHAnsi" w:hAnsiTheme="minorHAnsi" w:cstheme="minorHAnsi"/>
        </w:rPr>
        <w:t>behaviour</w:t>
      </w:r>
      <w:proofErr w:type="spellEnd"/>
      <w:r w:rsidRPr="00D702A7">
        <w:rPr>
          <w:rFonts w:asciiTheme="minorHAnsi" w:hAnsiTheme="minorHAnsi" w:cstheme="minorHAnsi"/>
        </w:rPr>
        <w:t xml:space="preserve"> difficulties.</w:t>
      </w:r>
    </w:p>
    <w:p w14:paraId="320842DF" w14:textId="02A8D0E2" w:rsidR="009807E0" w:rsidRPr="00D702A7" w:rsidRDefault="009807E0" w:rsidP="002476EF">
      <w:pPr>
        <w:pStyle w:val="ListParagraph"/>
        <w:numPr>
          <w:ilvl w:val="0"/>
          <w:numId w:val="6"/>
        </w:numPr>
        <w:tabs>
          <w:tab w:val="left" w:pos="1181"/>
        </w:tabs>
        <w:spacing w:before="112" w:line="276" w:lineRule="auto"/>
        <w:ind w:right="129"/>
        <w:jc w:val="both"/>
        <w:rPr>
          <w:rFonts w:asciiTheme="minorHAnsi" w:hAnsiTheme="minorHAnsi" w:cstheme="minorHAnsi"/>
        </w:rPr>
      </w:pPr>
      <w:r w:rsidRPr="00D702A7">
        <w:rPr>
          <w:rFonts w:asciiTheme="minorHAnsi" w:hAnsiTheme="minorHAnsi" w:cstheme="minorHAnsi"/>
        </w:rPr>
        <w:t xml:space="preserve">Teacher (or </w:t>
      </w:r>
      <w:proofErr w:type="spellStart"/>
      <w:r w:rsidRPr="00D702A7">
        <w:rPr>
          <w:rFonts w:asciiTheme="minorHAnsi" w:hAnsiTheme="minorHAnsi" w:cstheme="minorHAnsi"/>
        </w:rPr>
        <w:t>ALNCo</w:t>
      </w:r>
      <w:proofErr w:type="spellEnd"/>
      <w:r w:rsidRPr="00D702A7">
        <w:rPr>
          <w:rFonts w:asciiTheme="minorHAnsi" w:hAnsiTheme="minorHAnsi" w:cstheme="minorHAnsi"/>
        </w:rPr>
        <w:t>) provides interventions that are additional to or different from</w:t>
      </w:r>
      <w:r w:rsidRPr="00D702A7">
        <w:rPr>
          <w:rFonts w:asciiTheme="minorHAnsi" w:hAnsiTheme="minorHAnsi" w:cstheme="minorHAnsi"/>
          <w:spacing w:val="-6"/>
        </w:rPr>
        <w:t xml:space="preserve"> </w:t>
      </w:r>
      <w:r w:rsidRPr="00D702A7">
        <w:rPr>
          <w:rFonts w:asciiTheme="minorHAnsi" w:hAnsiTheme="minorHAnsi" w:cstheme="minorHAnsi"/>
        </w:rPr>
        <w:t>those</w:t>
      </w:r>
      <w:r w:rsidRPr="00D702A7">
        <w:rPr>
          <w:rFonts w:asciiTheme="minorHAnsi" w:hAnsiTheme="minorHAnsi" w:cstheme="minorHAnsi"/>
          <w:spacing w:val="-3"/>
        </w:rPr>
        <w:t xml:space="preserve"> </w:t>
      </w:r>
      <w:r w:rsidRPr="00D702A7">
        <w:rPr>
          <w:rFonts w:asciiTheme="minorHAnsi" w:hAnsiTheme="minorHAnsi" w:cstheme="minorHAnsi"/>
        </w:rPr>
        <w:t>provided</w:t>
      </w:r>
      <w:r w:rsidRPr="00D702A7">
        <w:rPr>
          <w:rFonts w:asciiTheme="minorHAnsi" w:hAnsiTheme="minorHAnsi" w:cstheme="minorHAnsi"/>
          <w:spacing w:val="-4"/>
        </w:rPr>
        <w:t xml:space="preserve"> </w:t>
      </w:r>
      <w:r w:rsidRPr="00D702A7">
        <w:rPr>
          <w:rFonts w:asciiTheme="minorHAnsi" w:hAnsiTheme="minorHAnsi" w:cstheme="minorHAnsi"/>
        </w:rPr>
        <w:t>as</w:t>
      </w:r>
      <w:r w:rsidRPr="00D702A7">
        <w:rPr>
          <w:rFonts w:asciiTheme="minorHAnsi" w:hAnsiTheme="minorHAnsi" w:cstheme="minorHAnsi"/>
          <w:spacing w:val="-3"/>
        </w:rPr>
        <w:t xml:space="preserve"> </w:t>
      </w:r>
      <w:r w:rsidRPr="00D702A7">
        <w:rPr>
          <w:rFonts w:asciiTheme="minorHAnsi" w:hAnsiTheme="minorHAnsi" w:cstheme="minorHAnsi"/>
        </w:rPr>
        <w:t>part</w:t>
      </w:r>
      <w:r w:rsidRPr="00D702A7">
        <w:rPr>
          <w:rFonts w:asciiTheme="minorHAnsi" w:hAnsiTheme="minorHAnsi" w:cstheme="minorHAnsi"/>
          <w:spacing w:val="-4"/>
        </w:rPr>
        <w:t xml:space="preserve"> </w:t>
      </w:r>
      <w:r w:rsidRPr="00D702A7">
        <w:rPr>
          <w:rFonts w:asciiTheme="minorHAnsi" w:hAnsiTheme="minorHAnsi" w:cstheme="minorHAnsi"/>
        </w:rPr>
        <w:t>of</w:t>
      </w:r>
      <w:r w:rsidRPr="00D702A7">
        <w:rPr>
          <w:rFonts w:asciiTheme="minorHAnsi" w:hAnsiTheme="minorHAnsi" w:cstheme="minorHAnsi"/>
          <w:spacing w:val="-3"/>
        </w:rPr>
        <w:t xml:space="preserve"> </w:t>
      </w:r>
      <w:r w:rsidRPr="00D702A7">
        <w:rPr>
          <w:rFonts w:asciiTheme="minorHAnsi" w:hAnsiTheme="minorHAnsi" w:cstheme="minorHAnsi"/>
        </w:rPr>
        <w:t>the</w:t>
      </w:r>
      <w:r w:rsidRPr="00D702A7">
        <w:rPr>
          <w:rFonts w:asciiTheme="minorHAnsi" w:hAnsiTheme="minorHAnsi" w:cstheme="minorHAnsi"/>
          <w:spacing w:val="-3"/>
        </w:rPr>
        <w:t xml:space="preserve"> </w:t>
      </w:r>
      <w:r w:rsidRPr="00D702A7">
        <w:rPr>
          <w:rFonts w:asciiTheme="minorHAnsi" w:hAnsiTheme="minorHAnsi" w:cstheme="minorHAnsi"/>
        </w:rPr>
        <w:t>school’s</w:t>
      </w:r>
      <w:r w:rsidRPr="00D702A7">
        <w:rPr>
          <w:rFonts w:asciiTheme="minorHAnsi" w:hAnsiTheme="minorHAnsi" w:cstheme="minorHAnsi"/>
          <w:spacing w:val="-3"/>
        </w:rPr>
        <w:t xml:space="preserve"> </w:t>
      </w:r>
      <w:r w:rsidRPr="00D702A7">
        <w:rPr>
          <w:rFonts w:asciiTheme="minorHAnsi" w:hAnsiTheme="minorHAnsi" w:cstheme="minorHAnsi"/>
        </w:rPr>
        <w:t>usual</w:t>
      </w:r>
      <w:r w:rsidRPr="00D702A7">
        <w:rPr>
          <w:rFonts w:asciiTheme="minorHAnsi" w:hAnsiTheme="minorHAnsi" w:cstheme="minorHAnsi"/>
          <w:spacing w:val="-5"/>
        </w:rPr>
        <w:t xml:space="preserve"> </w:t>
      </w:r>
      <w:proofErr w:type="spellStart"/>
      <w:r w:rsidRPr="00D702A7">
        <w:rPr>
          <w:rFonts w:asciiTheme="minorHAnsi" w:hAnsiTheme="minorHAnsi" w:cstheme="minorHAnsi"/>
        </w:rPr>
        <w:t>behaviour</w:t>
      </w:r>
      <w:proofErr w:type="spellEnd"/>
      <w:r w:rsidRPr="00D702A7">
        <w:rPr>
          <w:rFonts w:asciiTheme="minorHAnsi" w:hAnsiTheme="minorHAnsi" w:cstheme="minorHAnsi"/>
          <w:spacing w:val="-3"/>
        </w:rPr>
        <w:t xml:space="preserve"> </w:t>
      </w:r>
      <w:r w:rsidRPr="00D702A7">
        <w:rPr>
          <w:rFonts w:asciiTheme="minorHAnsi" w:hAnsiTheme="minorHAnsi" w:cstheme="minorHAnsi"/>
        </w:rPr>
        <w:t>strategies,</w:t>
      </w:r>
      <w:r w:rsidRPr="00D702A7">
        <w:rPr>
          <w:rFonts w:asciiTheme="minorHAnsi" w:hAnsiTheme="minorHAnsi" w:cstheme="minorHAnsi"/>
          <w:spacing w:val="-4"/>
        </w:rPr>
        <w:t xml:space="preserve"> </w:t>
      </w:r>
      <w:r w:rsidRPr="00D702A7">
        <w:rPr>
          <w:rFonts w:asciiTheme="minorHAnsi" w:hAnsiTheme="minorHAnsi" w:cstheme="minorHAnsi"/>
        </w:rPr>
        <w:t>discussing the provision for the child with his/her parents and record strategies employed to enable the child to progress within an I</w:t>
      </w:r>
      <w:r w:rsidR="00826534" w:rsidRPr="00D702A7">
        <w:rPr>
          <w:rFonts w:asciiTheme="minorHAnsi" w:hAnsiTheme="minorHAnsi" w:cstheme="minorHAnsi"/>
        </w:rPr>
        <w:t>DP</w:t>
      </w:r>
      <w:r w:rsidRPr="00D702A7">
        <w:rPr>
          <w:rFonts w:asciiTheme="minorHAnsi" w:hAnsiTheme="minorHAnsi" w:cstheme="minorHAnsi"/>
        </w:rPr>
        <w:t>.</w:t>
      </w:r>
    </w:p>
    <w:p w14:paraId="01FA38DC" w14:textId="16DD7254" w:rsidR="009807E0" w:rsidRPr="00D702A7" w:rsidRDefault="009807E0" w:rsidP="002476EF">
      <w:pPr>
        <w:pStyle w:val="ListParagraph"/>
        <w:numPr>
          <w:ilvl w:val="0"/>
          <w:numId w:val="6"/>
        </w:numPr>
        <w:tabs>
          <w:tab w:val="left" w:pos="1181"/>
        </w:tabs>
        <w:spacing w:line="278" w:lineRule="auto"/>
        <w:ind w:right="511"/>
        <w:jc w:val="both"/>
        <w:rPr>
          <w:rFonts w:asciiTheme="minorHAnsi" w:hAnsiTheme="minorHAnsi" w:cstheme="minorHAnsi"/>
        </w:rPr>
      </w:pPr>
      <w:r w:rsidRPr="00D702A7">
        <w:rPr>
          <w:rFonts w:asciiTheme="minorHAnsi" w:hAnsiTheme="minorHAnsi" w:cstheme="minorHAnsi"/>
        </w:rPr>
        <w:t>If</w:t>
      </w:r>
      <w:r w:rsidRPr="00D702A7">
        <w:rPr>
          <w:rFonts w:asciiTheme="minorHAnsi" w:hAnsiTheme="minorHAnsi" w:cstheme="minorHAnsi"/>
          <w:spacing w:val="-2"/>
        </w:rPr>
        <w:t xml:space="preserve"> </w:t>
      </w:r>
      <w:r w:rsidRPr="00D702A7">
        <w:rPr>
          <w:rFonts w:asciiTheme="minorHAnsi" w:hAnsiTheme="minorHAnsi" w:cstheme="minorHAnsi"/>
        </w:rPr>
        <w:t>progress</w:t>
      </w:r>
      <w:r w:rsidRPr="00D702A7">
        <w:rPr>
          <w:rFonts w:asciiTheme="minorHAnsi" w:hAnsiTheme="minorHAnsi" w:cstheme="minorHAnsi"/>
          <w:spacing w:val="-7"/>
        </w:rPr>
        <w:t xml:space="preserve"> </w:t>
      </w:r>
      <w:r w:rsidRPr="00D702A7">
        <w:rPr>
          <w:rFonts w:asciiTheme="minorHAnsi" w:hAnsiTheme="minorHAnsi" w:cstheme="minorHAnsi"/>
        </w:rPr>
        <w:t>is</w:t>
      </w:r>
      <w:r w:rsidRPr="00D702A7">
        <w:rPr>
          <w:rFonts w:asciiTheme="minorHAnsi" w:hAnsiTheme="minorHAnsi" w:cstheme="minorHAnsi"/>
          <w:spacing w:val="-2"/>
        </w:rPr>
        <w:t xml:space="preserve"> </w:t>
      </w:r>
      <w:r w:rsidRPr="00D702A7">
        <w:rPr>
          <w:rFonts w:asciiTheme="minorHAnsi" w:hAnsiTheme="minorHAnsi" w:cstheme="minorHAnsi"/>
        </w:rPr>
        <w:t>not</w:t>
      </w:r>
      <w:r w:rsidRPr="00D702A7">
        <w:rPr>
          <w:rFonts w:asciiTheme="minorHAnsi" w:hAnsiTheme="minorHAnsi" w:cstheme="minorHAnsi"/>
          <w:spacing w:val="-3"/>
        </w:rPr>
        <w:t xml:space="preserve"> </w:t>
      </w:r>
      <w:r w:rsidRPr="00D702A7">
        <w:rPr>
          <w:rFonts w:asciiTheme="minorHAnsi" w:hAnsiTheme="minorHAnsi" w:cstheme="minorHAnsi"/>
        </w:rPr>
        <w:t>adequate,</w:t>
      </w:r>
      <w:r w:rsidRPr="00D702A7">
        <w:rPr>
          <w:rFonts w:asciiTheme="minorHAnsi" w:hAnsiTheme="minorHAnsi" w:cstheme="minorHAnsi"/>
          <w:spacing w:val="-3"/>
        </w:rPr>
        <w:t xml:space="preserve"> </w:t>
      </w:r>
      <w:r w:rsidRPr="00D702A7">
        <w:rPr>
          <w:rFonts w:asciiTheme="minorHAnsi" w:hAnsiTheme="minorHAnsi" w:cstheme="minorHAnsi"/>
        </w:rPr>
        <w:t>the</w:t>
      </w:r>
      <w:r w:rsidRPr="00D702A7">
        <w:rPr>
          <w:rFonts w:asciiTheme="minorHAnsi" w:hAnsiTheme="minorHAnsi" w:cstheme="minorHAnsi"/>
          <w:spacing w:val="-2"/>
        </w:rPr>
        <w:t xml:space="preserve"> </w:t>
      </w:r>
      <w:proofErr w:type="spellStart"/>
      <w:r w:rsidRPr="00D702A7">
        <w:rPr>
          <w:rFonts w:asciiTheme="minorHAnsi" w:hAnsiTheme="minorHAnsi" w:cstheme="minorHAnsi"/>
        </w:rPr>
        <w:t>ALNCo</w:t>
      </w:r>
      <w:proofErr w:type="spellEnd"/>
      <w:r w:rsidRPr="00D702A7">
        <w:rPr>
          <w:rFonts w:asciiTheme="minorHAnsi" w:hAnsiTheme="minorHAnsi" w:cstheme="minorHAnsi"/>
          <w:spacing w:val="-5"/>
        </w:rPr>
        <w:t xml:space="preserve"> </w:t>
      </w:r>
      <w:r w:rsidRPr="00D702A7">
        <w:rPr>
          <w:rFonts w:asciiTheme="minorHAnsi" w:hAnsiTheme="minorHAnsi" w:cstheme="minorHAnsi"/>
        </w:rPr>
        <w:t>may</w:t>
      </w:r>
      <w:r w:rsidRPr="00D702A7">
        <w:rPr>
          <w:rFonts w:asciiTheme="minorHAnsi" w:hAnsiTheme="minorHAnsi" w:cstheme="minorHAnsi"/>
          <w:spacing w:val="-2"/>
        </w:rPr>
        <w:t xml:space="preserve"> </w:t>
      </w:r>
      <w:r w:rsidRPr="00D702A7">
        <w:rPr>
          <w:rFonts w:asciiTheme="minorHAnsi" w:hAnsiTheme="minorHAnsi" w:cstheme="minorHAnsi"/>
        </w:rPr>
        <w:t>seek</w:t>
      </w:r>
      <w:r w:rsidRPr="00D702A7">
        <w:rPr>
          <w:rFonts w:asciiTheme="minorHAnsi" w:hAnsiTheme="minorHAnsi" w:cstheme="minorHAnsi"/>
          <w:spacing w:val="-2"/>
        </w:rPr>
        <w:t xml:space="preserve"> </w:t>
      </w:r>
      <w:r w:rsidRPr="00D702A7">
        <w:rPr>
          <w:rFonts w:asciiTheme="minorHAnsi" w:hAnsiTheme="minorHAnsi" w:cstheme="minorHAnsi"/>
        </w:rPr>
        <w:t>the</w:t>
      </w:r>
      <w:r w:rsidRPr="00D702A7">
        <w:rPr>
          <w:rFonts w:asciiTheme="minorHAnsi" w:hAnsiTheme="minorHAnsi" w:cstheme="minorHAnsi"/>
          <w:spacing w:val="-7"/>
        </w:rPr>
        <w:t xml:space="preserve"> </w:t>
      </w:r>
      <w:r w:rsidRPr="00D702A7">
        <w:rPr>
          <w:rFonts w:asciiTheme="minorHAnsi" w:hAnsiTheme="minorHAnsi" w:cstheme="minorHAnsi"/>
        </w:rPr>
        <w:t>advice</w:t>
      </w:r>
      <w:r w:rsidRPr="00D702A7">
        <w:rPr>
          <w:rFonts w:asciiTheme="minorHAnsi" w:hAnsiTheme="minorHAnsi" w:cstheme="minorHAnsi"/>
          <w:spacing w:val="-2"/>
        </w:rPr>
        <w:t xml:space="preserve"> </w:t>
      </w:r>
      <w:r w:rsidRPr="00D702A7">
        <w:rPr>
          <w:rFonts w:asciiTheme="minorHAnsi" w:hAnsiTheme="minorHAnsi" w:cstheme="minorHAnsi"/>
        </w:rPr>
        <w:t>and</w:t>
      </w:r>
      <w:r w:rsidRPr="00D702A7">
        <w:rPr>
          <w:rFonts w:asciiTheme="minorHAnsi" w:hAnsiTheme="minorHAnsi" w:cstheme="minorHAnsi"/>
          <w:spacing w:val="-4"/>
        </w:rPr>
        <w:t xml:space="preserve"> </w:t>
      </w:r>
      <w:r w:rsidRPr="00D702A7">
        <w:rPr>
          <w:rFonts w:asciiTheme="minorHAnsi" w:hAnsiTheme="minorHAnsi" w:cstheme="minorHAnsi"/>
        </w:rPr>
        <w:t>support</w:t>
      </w:r>
      <w:r w:rsidRPr="00D702A7">
        <w:rPr>
          <w:rFonts w:asciiTheme="minorHAnsi" w:hAnsiTheme="minorHAnsi" w:cstheme="minorHAnsi"/>
          <w:spacing w:val="-3"/>
        </w:rPr>
        <w:t xml:space="preserve"> </w:t>
      </w:r>
      <w:r w:rsidRPr="00D702A7">
        <w:rPr>
          <w:rFonts w:asciiTheme="minorHAnsi" w:hAnsiTheme="minorHAnsi" w:cstheme="minorHAnsi"/>
        </w:rPr>
        <w:t>from external agencies –</w:t>
      </w:r>
    </w:p>
    <w:p w14:paraId="6C08572D" w14:textId="77777777" w:rsidR="00BC226A" w:rsidRDefault="00BC226A" w:rsidP="00BC226A">
      <w:pPr>
        <w:pStyle w:val="BodyText"/>
        <w:jc w:val="both"/>
        <w:rPr>
          <w:sz w:val="20"/>
        </w:rPr>
      </w:pPr>
    </w:p>
    <w:p w14:paraId="170548B2" w14:textId="573FDE33" w:rsidR="00BC226A" w:rsidRDefault="00BC226A" w:rsidP="00BC226A">
      <w:pPr>
        <w:pStyle w:val="BodyText"/>
        <w:spacing w:before="4"/>
        <w:jc w:val="both"/>
        <w:rPr>
          <w:sz w:val="14"/>
        </w:rPr>
      </w:pPr>
      <w:r>
        <w:rPr>
          <w:noProof/>
        </w:rPr>
        <mc:AlternateContent>
          <mc:Choice Requires="wps">
            <w:drawing>
              <wp:anchor distT="0" distB="0" distL="0" distR="0" simplePos="0" relativeHeight="251698688" behindDoc="1" locked="0" layoutInCell="1" allowOverlap="1" wp14:anchorId="464A9E79" wp14:editId="563525E4">
                <wp:simplePos x="0" y="0"/>
                <wp:positionH relativeFrom="page">
                  <wp:posOffset>921385</wp:posOffset>
                </wp:positionH>
                <wp:positionV relativeFrom="paragraph">
                  <wp:posOffset>126365</wp:posOffset>
                </wp:positionV>
                <wp:extent cx="5720715" cy="339725"/>
                <wp:effectExtent l="0" t="0" r="0" b="3175"/>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39725"/>
                        </a:xfrm>
                        <a:prstGeom prst="rect">
                          <a:avLst/>
                        </a:prstGeom>
                        <a:solidFill>
                          <a:schemeClr val="accent2">
                            <a:lumMod val="40000"/>
                            <a:lumOff val="60000"/>
                          </a:schemeClr>
                        </a:solidFill>
                        <a:ln>
                          <a:noFill/>
                        </a:ln>
                      </wps:spPr>
                      <wps:txbx>
                        <w:txbxContent>
                          <w:p w14:paraId="0E2AE89E" w14:textId="77777777" w:rsidR="00FE33A0" w:rsidRDefault="00FE33A0" w:rsidP="00BC226A">
                            <w:pPr>
                              <w:spacing w:before="101"/>
                              <w:ind w:left="90"/>
                              <w:rPr>
                                <w:b/>
                                <w:color w:val="000000"/>
                                <w:sz w:val="24"/>
                              </w:rPr>
                            </w:pPr>
                            <w:r>
                              <w:rPr>
                                <w:b/>
                                <w:color w:val="FFFFFF"/>
                                <w:sz w:val="24"/>
                              </w:rPr>
                              <w:t>Restrictive</w:t>
                            </w:r>
                            <w:r>
                              <w:rPr>
                                <w:b/>
                                <w:color w:val="FFFFFF"/>
                                <w:spacing w:val="-4"/>
                                <w:sz w:val="24"/>
                              </w:rPr>
                              <w:t xml:space="preserve"> </w:t>
                            </w:r>
                            <w:r>
                              <w:rPr>
                                <w:b/>
                                <w:color w:val="FFFFFF"/>
                                <w:sz w:val="24"/>
                              </w:rPr>
                              <w:t>Physical</w:t>
                            </w:r>
                            <w:r>
                              <w:rPr>
                                <w:b/>
                                <w:color w:val="FFFFFF"/>
                                <w:spacing w:val="-5"/>
                                <w:sz w:val="24"/>
                              </w:rPr>
                              <w:t xml:space="preserve"> </w:t>
                            </w:r>
                            <w:r>
                              <w:rPr>
                                <w:b/>
                                <w:color w:val="FFFFFF"/>
                                <w:spacing w:val="-2"/>
                                <w:sz w:val="24"/>
                              </w:rPr>
                              <w:t>Intervention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A9E79" id="Text Box 52" o:spid="_x0000_s1036" type="#_x0000_t202" style="position:absolute;left:0;text-align:left;margin-left:72.55pt;margin-top:9.95pt;width:450.45pt;height:26.75pt;z-index:-251617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" fillcolor="#e5b8b7 [1301]" stroked="f">
                <v:textbox inset="0,0,0,0">
                  <w:txbxContent>
                    <w:p w14:paraId="0E2AE89E" w14:textId="77777777" w:rsidR="00FE33A0" w:rsidRDefault="00FE33A0" w:rsidP="00BC226A">
                      <w:pPr>
                        <w:spacing w:before="101"/>
                        <w:ind w:left="90"/>
                        <w:rPr>
                          <w:b/>
                          <w:color w:val="000000"/>
                          <w:sz w:val="24"/>
                        </w:rPr>
                      </w:pPr>
                      <w:r>
                        <w:rPr>
                          <w:b/>
                          <w:color w:val="FFFFFF"/>
                          <w:sz w:val="24"/>
                        </w:rPr>
                        <w:t>Restrictive</w:t>
                      </w:r>
                      <w:r>
                        <w:rPr>
                          <w:b/>
                          <w:color w:val="FFFFFF"/>
                          <w:spacing w:val="-4"/>
                          <w:sz w:val="24"/>
                        </w:rPr>
                        <w:t xml:space="preserve"> </w:t>
                      </w:r>
                      <w:r>
                        <w:rPr>
                          <w:b/>
                          <w:color w:val="FFFFFF"/>
                          <w:sz w:val="24"/>
                        </w:rPr>
                        <w:t>Physical</w:t>
                      </w:r>
                      <w:r>
                        <w:rPr>
                          <w:b/>
                          <w:color w:val="FFFFFF"/>
                          <w:spacing w:val="-5"/>
                          <w:sz w:val="24"/>
                        </w:rPr>
                        <w:t xml:space="preserve"> </w:t>
                      </w:r>
                      <w:r>
                        <w:rPr>
                          <w:b/>
                          <w:color w:val="FFFFFF"/>
                          <w:spacing w:val="-2"/>
                          <w:sz w:val="24"/>
                        </w:rPr>
                        <w:t>Intervention</w:t>
                      </w:r>
                    </w:p>
                  </w:txbxContent>
                </v:textbox>
                <w10:wrap type="topAndBottom" anchorx="page"/>
              </v:shape>
            </w:pict>
          </mc:Fallback>
        </mc:AlternateContent>
      </w:r>
    </w:p>
    <w:p w14:paraId="40C28525" w14:textId="77777777" w:rsidR="00BC226A" w:rsidRPr="00826534" w:rsidRDefault="00BC226A" w:rsidP="00BC226A">
      <w:pPr>
        <w:pStyle w:val="BodyText"/>
        <w:spacing w:before="21"/>
        <w:ind w:left="100"/>
        <w:jc w:val="both"/>
        <w:rPr>
          <w:rFonts w:asciiTheme="minorHAnsi" w:hAnsiTheme="minorHAnsi" w:cstheme="minorHAnsi"/>
          <w:sz w:val="22"/>
          <w:szCs w:val="22"/>
        </w:rPr>
      </w:pPr>
      <w:r w:rsidRPr="00826534">
        <w:rPr>
          <w:rFonts w:asciiTheme="minorHAnsi" w:hAnsiTheme="minorHAnsi" w:cstheme="minorHAnsi"/>
          <w:sz w:val="22"/>
          <w:szCs w:val="22"/>
        </w:rPr>
        <w:t>It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is</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School’s</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policy</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that</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Restrictive</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Physical</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Intervention,</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sometimes</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referred</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to</w:t>
      </w:r>
      <w:r w:rsidRPr="00826534">
        <w:rPr>
          <w:rFonts w:asciiTheme="minorHAnsi" w:hAnsiTheme="minorHAnsi" w:cstheme="minorHAnsi"/>
          <w:spacing w:val="-4"/>
          <w:sz w:val="22"/>
          <w:szCs w:val="22"/>
        </w:rPr>
        <w:t xml:space="preserve"> </w:t>
      </w:r>
      <w:r w:rsidRPr="00826534">
        <w:rPr>
          <w:rFonts w:asciiTheme="minorHAnsi" w:hAnsiTheme="minorHAnsi" w:cstheme="minorHAnsi"/>
          <w:spacing w:val="-5"/>
          <w:sz w:val="22"/>
          <w:szCs w:val="22"/>
        </w:rPr>
        <w:t>as</w:t>
      </w:r>
    </w:p>
    <w:p w14:paraId="017AA3ED" w14:textId="77777777" w:rsidR="00BC226A" w:rsidRPr="00826534" w:rsidRDefault="00BC226A" w:rsidP="00BC226A">
      <w:pPr>
        <w:pStyle w:val="BodyText"/>
        <w:spacing w:before="42"/>
        <w:ind w:left="100"/>
        <w:jc w:val="both"/>
        <w:rPr>
          <w:rFonts w:asciiTheme="minorHAnsi" w:hAnsiTheme="minorHAnsi" w:cstheme="minorHAnsi"/>
          <w:sz w:val="22"/>
          <w:szCs w:val="22"/>
        </w:rPr>
      </w:pPr>
      <w:r w:rsidRPr="00826534">
        <w:rPr>
          <w:rFonts w:asciiTheme="minorHAnsi" w:hAnsiTheme="minorHAnsi" w:cstheme="minorHAnsi"/>
          <w:sz w:val="22"/>
          <w:szCs w:val="22"/>
        </w:rPr>
        <w:t>positive</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handling,</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will</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be</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used</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as</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a</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last</w:t>
      </w:r>
      <w:r w:rsidRPr="00826534">
        <w:rPr>
          <w:rFonts w:asciiTheme="minorHAnsi" w:hAnsiTheme="minorHAnsi" w:cstheme="minorHAnsi"/>
          <w:spacing w:val="-1"/>
          <w:sz w:val="22"/>
          <w:szCs w:val="22"/>
        </w:rPr>
        <w:t xml:space="preserve"> </w:t>
      </w:r>
      <w:r w:rsidRPr="00826534">
        <w:rPr>
          <w:rFonts w:asciiTheme="minorHAnsi" w:hAnsiTheme="minorHAnsi" w:cstheme="minorHAnsi"/>
          <w:spacing w:val="-2"/>
          <w:sz w:val="22"/>
          <w:szCs w:val="22"/>
        </w:rPr>
        <w:t>resort.</w:t>
      </w:r>
    </w:p>
    <w:p w14:paraId="58EF7983" w14:textId="77777777" w:rsidR="00BC226A" w:rsidRPr="00826534" w:rsidRDefault="00BC226A" w:rsidP="00BC226A">
      <w:pPr>
        <w:pStyle w:val="BodyText"/>
        <w:spacing w:before="4"/>
        <w:jc w:val="both"/>
        <w:rPr>
          <w:rFonts w:asciiTheme="minorHAnsi" w:hAnsiTheme="minorHAnsi" w:cstheme="minorHAnsi"/>
          <w:sz w:val="22"/>
          <w:szCs w:val="22"/>
        </w:rPr>
      </w:pPr>
    </w:p>
    <w:p w14:paraId="76157C31" w14:textId="77777777" w:rsidR="00BC226A" w:rsidRPr="00826534" w:rsidRDefault="00BC226A" w:rsidP="00BC226A">
      <w:pPr>
        <w:pStyle w:val="BodyText"/>
        <w:spacing w:line="276" w:lineRule="auto"/>
        <w:ind w:left="100" w:right="194"/>
        <w:jc w:val="both"/>
        <w:rPr>
          <w:rFonts w:asciiTheme="minorHAnsi" w:hAnsiTheme="minorHAnsi" w:cstheme="minorHAnsi"/>
          <w:sz w:val="22"/>
          <w:szCs w:val="22"/>
        </w:rPr>
      </w:pPr>
      <w:r w:rsidRPr="00826534">
        <w:rPr>
          <w:rFonts w:asciiTheme="minorHAnsi" w:hAnsiTheme="minorHAnsi" w:cstheme="minorHAnsi"/>
          <w:sz w:val="22"/>
          <w:szCs w:val="22"/>
        </w:rPr>
        <w:t>Restrictive Physical Intervention is defined as direct physical contact between persons where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reasonable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force is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positively</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applied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against</w:t>
      </w:r>
      <w:r w:rsidRPr="00826534">
        <w:rPr>
          <w:rFonts w:asciiTheme="minorHAnsi" w:hAnsiTheme="minorHAnsi" w:cstheme="minorHAnsi"/>
          <w:spacing w:val="-8"/>
          <w:sz w:val="22"/>
          <w:szCs w:val="22"/>
        </w:rPr>
        <w:t xml:space="preserve"> </w:t>
      </w:r>
      <w:r w:rsidRPr="00826534">
        <w:rPr>
          <w:rFonts w:asciiTheme="minorHAnsi" w:hAnsiTheme="minorHAnsi" w:cstheme="minorHAnsi"/>
          <w:sz w:val="22"/>
          <w:szCs w:val="22"/>
        </w:rPr>
        <w:t>resistance,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either</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to</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restrict</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 xml:space="preserve">movement or mobility or to disengage from harmful </w:t>
      </w:r>
      <w:proofErr w:type="spellStart"/>
      <w:r w:rsidRPr="00826534">
        <w:rPr>
          <w:rFonts w:asciiTheme="minorHAnsi" w:hAnsiTheme="minorHAnsi" w:cstheme="minorHAnsi"/>
          <w:sz w:val="22"/>
          <w:szCs w:val="22"/>
        </w:rPr>
        <w:t>behaviour</w:t>
      </w:r>
      <w:proofErr w:type="spellEnd"/>
      <w:r w:rsidRPr="00826534">
        <w:rPr>
          <w:rFonts w:asciiTheme="minorHAnsi" w:hAnsiTheme="minorHAnsi" w:cstheme="minorHAnsi"/>
          <w:sz w:val="22"/>
          <w:szCs w:val="22"/>
        </w:rPr>
        <w:t xml:space="preserve"> displayed by an individual.</w:t>
      </w:r>
    </w:p>
    <w:p w14:paraId="314A54CB" w14:textId="77777777" w:rsidR="00BC226A" w:rsidRPr="00826534" w:rsidRDefault="00BC226A" w:rsidP="00BC226A">
      <w:pPr>
        <w:pStyle w:val="BodyText"/>
        <w:spacing w:before="10"/>
        <w:jc w:val="both"/>
        <w:rPr>
          <w:rFonts w:asciiTheme="minorHAnsi" w:hAnsiTheme="minorHAnsi" w:cstheme="minorHAnsi"/>
          <w:sz w:val="22"/>
          <w:szCs w:val="22"/>
        </w:rPr>
      </w:pPr>
    </w:p>
    <w:p w14:paraId="0BA3C64B" w14:textId="77777777" w:rsidR="00BC226A" w:rsidRPr="00826534" w:rsidRDefault="00BC226A" w:rsidP="00BC226A">
      <w:pPr>
        <w:pStyle w:val="BodyText"/>
        <w:spacing w:line="273" w:lineRule="auto"/>
        <w:ind w:left="100" w:right="194"/>
        <w:jc w:val="both"/>
        <w:rPr>
          <w:rFonts w:asciiTheme="minorHAnsi" w:hAnsiTheme="minorHAnsi" w:cstheme="minorHAnsi"/>
          <w:sz w:val="22"/>
          <w:szCs w:val="22"/>
        </w:rPr>
      </w:pPr>
      <w:r w:rsidRPr="00826534">
        <w:rPr>
          <w:rFonts w:asciiTheme="minorHAnsi" w:hAnsiTheme="minorHAnsi" w:cstheme="minorHAnsi"/>
          <w:sz w:val="22"/>
          <w:szCs w:val="22"/>
        </w:rPr>
        <w:t>The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school</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will work</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to</w:t>
      </w:r>
      <w:r w:rsidRPr="00826534">
        <w:rPr>
          <w:rFonts w:asciiTheme="minorHAnsi" w:hAnsiTheme="minorHAnsi" w:cstheme="minorHAnsi"/>
          <w:spacing w:val="-6"/>
          <w:sz w:val="22"/>
          <w:szCs w:val="22"/>
        </w:rPr>
        <w:t xml:space="preserve"> </w:t>
      </w:r>
      <w:r w:rsidRPr="00826534">
        <w:rPr>
          <w:rFonts w:asciiTheme="minorHAnsi" w:hAnsiTheme="minorHAnsi" w:cstheme="minorHAnsi"/>
          <w:sz w:val="22"/>
          <w:szCs w:val="22"/>
        </w:rPr>
        <w:t>create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an</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environment</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 xml:space="preserve">that </w:t>
      </w:r>
      <w:proofErr w:type="spellStart"/>
      <w:r w:rsidRPr="00826534">
        <w:rPr>
          <w:rFonts w:asciiTheme="minorHAnsi" w:hAnsiTheme="minorHAnsi" w:cstheme="minorHAnsi"/>
          <w:sz w:val="22"/>
          <w:szCs w:val="22"/>
        </w:rPr>
        <w:t>minimises</w:t>
      </w:r>
      <w:proofErr w:type="spellEnd"/>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risk</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of</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incidents</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that might require restrictive physical intervention. This will include:</w:t>
      </w:r>
    </w:p>
    <w:p w14:paraId="24FAD6DB" w14:textId="77777777" w:rsidR="00BC226A" w:rsidRPr="00826534" w:rsidRDefault="00BC226A" w:rsidP="002476EF">
      <w:pPr>
        <w:pStyle w:val="ListParagraph"/>
        <w:numPr>
          <w:ilvl w:val="1"/>
          <w:numId w:val="6"/>
        </w:numPr>
        <w:tabs>
          <w:tab w:val="left" w:pos="1540"/>
          <w:tab w:val="left" w:pos="1541"/>
        </w:tabs>
        <w:spacing w:before="7"/>
        <w:jc w:val="both"/>
        <w:rPr>
          <w:rFonts w:asciiTheme="minorHAnsi" w:hAnsiTheme="minorHAnsi" w:cstheme="minorHAnsi"/>
        </w:rPr>
      </w:pPr>
      <w:r w:rsidRPr="00826534">
        <w:rPr>
          <w:rFonts w:asciiTheme="minorHAnsi" w:hAnsiTheme="minorHAnsi" w:cstheme="minorHAnsi"/>
        </w:rPr>
        <w:t>the</w:t>
      </w:r>
      <w:r w:rsidRPr="00826534">
        <w:rPr>
          <w:rFonts w:asciiTheme="minorHAnsi" w:hAnsiTheme="minorHAnsi" w:cstheme="minorHAnsi"/>
          <w:spacing w:val="-3"/>
        </w:rPr>
        <w:t xml:space="preserve"> </w:t>
      </w:r>
      <w:r w:rsidRPr="00826534">
        <w:rPr>
          <w:rFonts w:asciiTheme="minorHAnsi" w:hAnsiTheme="minorHAnsi" w:cstheme="minorHAnsi"/>
        </w:rPr>
        <w:t>implementation</w:t>
      </w:r>
      <w:r w:rsidRPr="00826534">
        <w:rPr>
          <w:rFonts w:asciiTheme="minorHAnsi" w:hAnsiTheme="minorHAnsi" w:cstheme="minorHAnsi"/>
          <w:spacing w:val="-5"/>
        </w:rPr>
        <w:t xml:space="preserve"> </w:t>
      </w:r>
      <w:r w:rsidRPr="00826534">
        <w:rPr>
          <w:rFonts w:asciiTheme="minorHAnsi" w:hAnsiTheme="minorHAnsi" w:cstheme="minorHAnsi"/>
        </w:rPr>
        <w:t>of</w:t>
      </w:r>
      <w:r w:rsidRPr="00826534">
        <w:rPr>
          <w:rFonts w:asciiTheme="minorHAnsi" w:hAnsiTheme="minorHAnsi" w:cstheme="minorHAnsi"/>
          <w:spacing w:val="-3"/>
        </w:rPr>
        <w:t xml:space="preserve"> </w:t>
      </w:r>
      <w:r w:rsidRPr="00826534">
        <w:rPr>
          <w:rFonts w:asciiTheme="minorHAnsi" w:hAnsiTheme="minorHAnsi" w:cstheme="minorHAnsi"/>
        </w:rPr>
        <w:t>whole-school</w:t>
      </w:r>
      <w:r w:rsidRPr="00826534">
        <w:rPr>
          <w:rFonts w:asciiTheme="minorHAnsi" w:hAnsiTheme="minorHAnsi" w:cstheme="minorHAnsi"/>
          <w:spacing w:val="-3"/>
        </w:rPr>
        <w:t xml:space="preserve"> </w:t>
      </w:r>
      <w:proofErr w:type="spellStart"/>
      <w:r w:rsidRPr="00826534">
        <w:rPr>
          <w:rFonts w:asciiTheme="minorHAnsi" w:hAnsiTheme="minorHAnsi" w:cstheme="minorHAnsi"/>
        </w:rPr>
        <w:t>behaviour</w:t>
      </w:r>
      <w:proofErr w:type="spellEnd"/>
      <w:r w:rsidRPr="00826534">
        <w:rPr>
          <w:rFonts w:asciiTheme="minorHAnsi" w:hAnsiTheme="minorHAnsi" w:cstheme="minorHAnsi"/>
          <w:spacing w:val="-3"/>
        </w:rPr>
        <w:t xml:space="preserve"> </w:t>
      </w:r>
      <w:r w:rsidRPr="00826534">
        <w:rPr>
          <w:rFonts w:asciiTheme="minorHAnsi" w:hAnsiTheme="minorHAnsi" w:cstheme="minorHAnsi"/>
        </w:rPr>
        <w:t>management</w:t>
      </w:r>
      <w:r w:rsidRPr="00826534">
        <w:rPr>
          <w:rFonts w:asciiTheme="minorHAnsi" w:hAnsiTheme="minorHAnsi" w:cstheme="minorHAnsi"/>
          <w:spacing w:val="-4"/>
        </w:rPr>
        <w:t xml:space="preserve"> </w:t>
      </w:r>
      <w:r w:rsidRPr="00826534">
        <w:rPr>
          <w:rFonts w:asciiTheme="minorHAnsi" w:hAnsiTheme="minorHAnsi" w:cstheme="minorHAnsi"/>
          <w:spacing w:val="-2"/>
        </w:rPr>
        <w:t>strategies</w:t>
      </w:r>
    </w:p>
    <w:p w14:paraId="46115E75" w14:textId="77777777" w:rsidR="00BC226A" w:rsidRPr="00826534" w:rsidRDefault="00BC226A" w:rsidP="002476EF">
      <w:pPr>
        <w:pStyle w:val="ListParagraph"/>
        <w:numPr>
          <w:ilvl w:val="1"/>
          <w:numId w:val="6"/>
        </w:numPr>
        <w:tabs>
          <w:tab w:val="left" w:pos="1540"/>
          <w:tab w:val="left" w:pos="1541"/>
        </w:tabs>
        <w:spacing w:before="42"/>
        <w:jc w:val="both"/>
        <w:rPr>
          <w:rFonts w:asciiTheme="minorHAnsi" w:hAnsiTheme="minorHAnsi" w:cstheme="minorHAnsi"/>
        </w:rPr>
      </w:pPr>
      <w:r w:rsidRPr="00826534">
        <w:rPr>
          <w:rFonts w:asciiTheme="minorHAnsi" w:hAnsiTheme="minorHAnsi" w:cstheme="minorHAnsi"/>
        </w:rPr>
        <w:t>training</w:t>
      </w:r>
      <w:r w:rsidRPr="00826534">
        <w:rPr>
          <w:rFonts w:asciiTheme="minorHAnsi" w:hAnsiTheme="minorHAnsi" w:cstheme="minorHAnsi"/>
          <w:spacing w:val="-3"/>
        </w:rPr>
        <w:t xml:space="preserve"> </w:t>
      </w:r>
      <w:r w:rsidRPr="00826534">
        <w:rPr>
          <w:rFonts w:asciiTheme="minorHAnsi" w:hAnsiTheme="minorHAnsi" w:cstheme="minorHAnsi"/>
        </w:rPr>
        <w:t>staff</w:t>
      </w:r>
      <w:r w:rsidRPr="00826534">
        <w:rPr>
          <w:rFonts w:asciiTheme="minorHAnsi" w:hAnsiTheme="minorHAnsi" w:cstheme="minorHAnsi"/>
          <w:spacing w:val="-2"/>
        </w:rPr>
        <w:t xml:space="preserve"> </w:t>
      </w:r>
      <w:r w:rsidRPr="00826534">
        <w:rPr>
          <w:rFonts w:asciiTheme="minorHAnsi" w:hAnsiTheme="minorHAnsi" w:cstheme="minorHAnsi"/>
        </w:rPr>
        <w:t>to</w:t>
      </w:r>
      <w:r w:rsidRPr="00826534">
        <w:rPr>
          <w:rFonts w:asciiTheme="minorHAnsi" w:hAnsiTheme="minorHAnsi" w:cstheme="minorHAnsi"/>
          <w:spacing w:val="-5"/>
        </w:rPr>
        <w:t xml:space="preserve"> </w:t>
      </w:r>
      <w:r w:rsidRPr="00826534">
        <w:rPr>
          <w:rFonts w:asciiTheme="minorHAnsi" w:hAnsiTheme="minorHAnsi" w:cstheme="minorHAnsi"/>
        </w:rPr>
        <w:t>de-escalate</w:t>
      </w:r>
      <w:r w:rsidRPr="00826534">
        <w:rPr>
          <w:rFonts w:asciiTheme="minorHAnsi" w:hAnsiTheme="minorHAnsi" w:cstheme="minorHAnsi"/>
          <w:spacing w:val="-2"/>
        </w:rPr>
        <w:t xml:space="preserve"> </w:t>
      </w:r>
      <w:r w:rsidRPr="00826534">
        <w:rPr>
          <w:rFonts w:asciiTheme="minorHAnsi" w:hAnsiTheme="minorHAnsi" w:cstheme="minorHAnsi"/>
        </w:rPr>
        <w:t>and</w:t>
      </w:r>
      <w:r w:rsidRPr="00826534">
        <w:rPr>
          <w:rFonts w:asciiTheme="minorHAnsi" w:hAnsiTheme="minorHAnsi" w:cstheme="minorHAnsi"/>
          <w:spacing w:val="-4"/>
        </w:rPr>
        <w:t xml:space="preserve"> </w:t>
      </w:r>
      <w:r w:rsidRPr="00826534">
        <w:rPr>
          <w:rFonts w:asciiTheme="minorHAnsi" w:hAnsiTheme="minorHAnsi" w:cstheme="minorHAnsi"/>
        </w:rPr>
        <w:t>defuse</w:t>
      </w:r>
      <w:r w:rsidRPr="00826534">
        <w:rPr>
          <w:rFonts w:asciiTheme="minorHAnsi" w:hAnsiTheme="minorHAnsi" w:cstheme="minorHAnsi"/>
          <w:spacing w:val="-2"/>
        </w:rPr>
        <w:t xml:space="preserve"> </w:t>
      </w:r>
      <w:r w:rsidRPr="00826534">
        <w:rPr>
          <w:rFonts w:asciiTheme="minorHAnsi" w:hAnsiTheme="minorHAnsi" w:cstheme="minorHAnsi"/>
        </w:rPr>
        <w:t>potentially</w:t>
      </w:r>
      <w:r w:rsidRPr="00826534">
        <w:rPr>
          <w:rFonts w:asciiTheme="minorHAnsi" w:hAnsiTheme="minorHAnsi" w:cstheme="minorHAnsi"/>
          <w:spacing w:val="-2"/>
        </w:rPr>
        <w:t xml:space="preserve"> </w:t>
      </w:r>
      <w:r w:rsidRPr="00826534">
        <w:rPr>
          <w:rFonts w:asciiTheme="minorHAnsi" w:hAnsiTheme="minorHAnsi" w:cstheme="minorHAnsi"/>
        </w:rPr>
        <w:t>disruptive</w:t>
      </w:r>
      <w:r w:rsidRPr="00826534">
        <w:rPr>
          <w:rFonts w:asciiTheme="minorHAnsi" w:hAnsiTheme="minorHAnsi" w:cstheme="minorHAnsi"/>
          <w:spacing w:val="-1"/>
        </w:rPr>
        <w:t xml:space="preserve"> </w:t>
      </w:r>
      <w:r w:rsidRPr="00826534">
        <w:rPr>
          <w:rFonts w:asciiTheme="minorHAnsi" w:hAnsiTheme="minorHAnsi" w:cstheme="minorHAnsi"/>
          <w:spacing w:val="-2"/>
        </w:rPr>
        <w:t>situations</w:t>
      </w:r>
    </w:p>
    <w:p w14:paraId="2361929C" w14:textId="77777777" w:rsidR="00BC226A" w:rsidRPr="00826534" w:rsidRDefault="00BC226A" w:rsidP="002476EF">
      <w:pPr>
        <w:pStyle w:val="ListParagraph"/>
        <w:numPr>
          <w:ilvl w:val="1"/>
          <w:numId w:val="6"/>
        </w:numPr>
        <w:tabs>
          <w:tab w:val="left" w:pos="1540"/>
          <w:tab w:val="left" w:pos="1541"/>
        </w:tabs>
        <w:spacing w:before="42" w:line="276" w:lineRule="auto"/>
        <w:ind w:right="483"/>
        <w:jc w:val="both"/>
        <w:rPr>
          <w:rFonts w:asciiTheme="minorHAnsi" w:hAnsiTheme="minorHAnsi" w:cstheme="minorHAnsi"/>
        </w:rPr>
      </w:pPr>
      <w:r w:rsidRPr="00826534">
        <w:rPr>
          <w:rFonts w:asciiTheme="minorHAnsi" w:hAnsiTheme="minorHAnsi" w:cstheme="minorHAnsi"/>
        </w:rPr>
        <w:t>working with individual children and their parents to identify trigger</w:t>
      </w:r>
      <w:r>
        <w:rPr>
          <w:sz w:val="24"/>
        </w:rPr>
        <w:t xml:space="preserve"> </w:t>
      </w:r>
      <w:proofErr w:type="spellStart"/>
      <w:r w:rsidRPr="00D702A7">
        <w:rPr>
          <w:rFonts w:asciiTheme="minorHAnsi" w:hAnsiTheme="minorHAnsi" w:cstheme="minorHAnsi"/>
        </w:rPr>
        <w:t>behaviours</w:t>
      </w:r>
      <w:proofErr w:type="spellEnd"/>
      <w:r>
        <w:rPr>
          <w:spacing w:val="-3"/>
          <w:sz w:val="24"/>
        </w:rPr>
        <w:t xml:space="preserve"> </w:t>
      </w:r>
      <w:r w:rsidRPr="00826534">
        <w:rPr>
          <w:rFonts w:asciiTheme="minorHAnsi" w:hAnsiTheme="minorHAnsi" w:cstheme="minorHAnsi"/>
        </w:rPr>
        <w:t>and</w:t>
      </w:r>
      <w:r w:rsidRPr="00826534">
        <w:rPr>
          <w:rFonts w:asciiTheme="minorHAnsi" w:hAnsiTheme="minorHAnsi" w:cstheme="minorHAnsi"/>
          <w:spacing w:val="-5"/>
        </w:rPr>
        <w:t xml:space="preserve"> </w:t>
      </w:r>
      <w:r w:rsidRPr="00826534">
        <w:rPr>
          <w:rFonts w:asciiTheme="minorHAnsi" w:hAnsiTheme="minorHAnsi" w:cstheme="minorHAnsi"/>
        </w:rPr>
        <w:t>to</w:t>
      </w:r>
      <w:r w:rsidRPr="00826534">
        <w:rPr>
          <w:rFonts w:asciiTheme="minorHAnsi" w:hAnsiTheme="minorHAnsi" w:cstheme="minorHAnsi"/>
          <w:spacing w:val="-6"/>
        </w:rPr>
        <w:t xml:space="preserve"> </w:t>
      </w:r>
      <w:r w:rsidRPr="00826534">
        <w:rPr>
          <w:rFonts w:asciiTheme="minorHAnsi" w:hAnsiTheme="minorHAnsi" w:cstheme="minorHAnsi"/>
        </w:rPr>
        <w:t>develop</w:t>
      </w:r>
      <w:r w:rsidRPr="00826534">
        <w:rPr>
          <w:rFonts w:asciiTheme="minorHAnsi" w:hAnsiTheme="minorHAnsi" w:cstheme="minorHAnsi"/>
          <w:spacing w:val="-5"/>
        </w:rPr>
        <w:t xml:space="preserve"> </w:t>
      </w:r>
      <w:r w:rsidRPr="00826534">
        <w:rPr>
          <w:rFonts w:asciiTheme="minorHAnsi" w:hAnsiTheme="minorHAnsi" w:cstheme="minorHAnsi"/>
        </w:rPr>
        <w:t>preventative</w:t>
      </w:r>
      <w:r w:rsidRPr="00826534">
        <w:rPr>
          <w:rFonts w:asciiTheme="minorHAnsi" w:hAnsiTheme="minorHAnsi" w:cstheme="minorHAnsi"/>
          <w:spacing w:val="-3"/>
        </w:rPr>
        <w:t xml:space="preserve"> </w:t>
      </w:r>
      <w:r w:rsidRPr="00826534">
        <w:rPr>
          <w:rFonts w:asciiTheme="minorHAnsi" w:hAnsiTheme="minorHAnsi" w:cstheme="minorHAnsi"/>
        </w:rPr>
        <w:t>strategies</w:t>
      </w:r>
      <w:r w:rsidRPr="00826534">
        <w:rPr>
          <w:rFonts w:asciiTheme="minorHAnsi" w:hAnsiTheme="minorHAnsi" w:cstheme="minorHAnsi"/>
          <w:spacing w:val="-3"/>
        </w:rPr>
        <w:t xml:space="preserve"> </w:t>
      </w:r>
      <w:r w:rsidRPr="00826534">
        <w:rPr>
          <w:rFonts w:asciiTheme="minorHAnsi" w:hAnsiTheme="minorHAnsi" w:cstheme="minorHAnsi"/>
        </w:rPr>
        <w:t>that</w:t>
      </w:r>
      <w:r w:rsidRPr="00826534">
        <w:rPr>
          <w:rFonts w:asciiTheme="minorHAnsi" w:hAnsiTheme="minorHAnsi" w:cstheme="minorHAnsi"/>
          <w:spacing w:val="-5"/>
        </w:rPr>
        <w:t xml:space="preserve"> </w:t>
      </w:r>
      <w:r w:rsidRPr="00826534">
        <w:rPr>
          <w:rFonts w:asciiTheme="minorHAnsi" w:hAnsiTheme="minorHAnsi" w:cstheme="minorHAnsi"/>
        </w:rPr>
        <w:t>avoid</w:t>
      </w:r>
      <w:r w:rsidRPr="00826534">
        <w:rPr>
          <w:rFonts w:asciiTheme="minorHAnsi" w:hAnsiTheme="minorHAnsi" w:cstheme="minorHAnsi"/>
          <w:spacing w:val="-5"/>
        </w:rPr>
        <w:t xml:space="preserve"> </w:t>
      </w:r>
      <w:r w:rsidRPr="00826534">
        <w:rPr>
          <w:rFonts w:asciiTheme="minorHAnsi" w:hAnsiTheme="minorHAnsi" w:cstheme="minorHAnsi"/>
        </w:rPr>
        <w:t>the</w:t>
      </w:r>
      <w:r w:rsidRPr="00826534">
        <w:rPr>
          <w:rFonts w:asciiTheme="minorHAnsi" w:hAnsiTheme="minorHAnsi" w:cstheme="minorHAnsi"/>
          <w:spacing w:val="-3"/>
        </w:rPr>
        <w:t xml:space="preserve"> </w:t>
      </w:r>
      <w:r w:rsidRPr="00826534">
        <w:rPr>
          <w:rFonts w:asciiTheme="minorHAnsi" w:hAnsiTheme="minorHAnsi" w:cstheme="minorHAnsi"/>
        </w:rPr>
        <w:t>need</w:t>
      </w:r>
      <w:r w:rsidRPr="00826534">
        <w:rPr>
          <w:rFonts w:asciiTheme="minorHAnsi" w:hAnsiTheme="minorHAnsi" w:cstheme="minorHAnsi"/>
          <w:spacing w:val="-5"/>
        </w:rPr>
        <w:t xml:space="preserve"> </w:t>
      </w:r>
      <w:r w:rsidRPr="00826534">
        <w:rPr>
          <w:rFonts w:asciiTheme="minorHAnsi" w:hAnsiTheme="minorHAnsi" w:cstheme="minorHAnsi"/>
        </w:rPr>
        <w:t>for physical intervention</w:t>
      </w:r>
    </w:p>
    <w:p w14:paraId="714237EC" w14:textId="77777777" w:rsidR="00BC226A" w:rsidRPr="00826534" w:rsidRDefault="00BC226A" w:rsidP="00BC226A">
      <w:pPr>
        <w:pStyle w:val="BodyText"/>
        <w:spacing w:before="10"/>
        <w:jc w:val="both"/>
        <w:rPr>
          <w:rFonts w:asciiTheme="minorHAnsi" w:hAnsiTheme="minorHAnsi" w:cstheme="minorHAnsi"/>
          <w:sz w:val="22"/>
          <w:szCs w:val="22"/>
        </w:rPr>
      </w:pPr>
    </w:p>
    <w:p w14:paraId="14683CFE" w14:textId="77777777" w:rsidR="00BC226A" w:rsidRPr="00826534" w:rsidRDefault="00BC226A" w:rsidP="00BC226A">
      <w:pPr>
        <w:pStyle w:val="BodyText"/>
        <w:spacing w:before="1" w:line="273" w:lineRule="auto"/>
        <w:ind w:left="100" w:right="194"/>
        <w:jc w:val="both"/>
        <w:rPr>
          <w:rFonts w:asciiTheme="minorHAnsi" w:hAnsiTheme="minorHAnsi" w:cstheme="minorHAnsi"/>
          <w:sz w:val="22"/>
          <w:szCs w:val="22"/>
        </w:rPr>
      </w:pPr>
      <w:r w:rsidRPr="00826534">
        <w:rPr>
          <w:rFonts w:asciiTheme="minorHAnsi" w:hAnsiTheme="minorHAnsi" w:cstheme="minorHAnsi"/>
          <w:sz w:val="22"/>
          <w:szCs w:val="22"/>
        </w:rPr>
        <w:t>Restrictive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physical</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intervention</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will</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only</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be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used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when</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risk</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of</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not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intervening outweighs the risk of doing so. It will only be used to prevent pupils:</w:t>
      </w:r>
    </w:p>
    <w:p w14:paraId="7DF8913F" w14:textId="77777777" w:rsidR="00BC226A" w:rsidRPr="00826534" w:rsidRDefault="00BC226A" w:rsidP="002476EF">
      <w:pPr>
        <w:pStyle w:val="ListParagraph"/>
        <w:numPr>
          <w:ilvl w:val="1"/>
          <w:numId w:val="6"/>
        </w:numPr>
        <w:tabs>
          <w:tab w:val="left" w:pos="1540"/>
          <w:tab w:val="left" w:pos="1541"/>
        </w:tabs>
        <w:spacing w:before="7"/>
        <w:jc w:val="both"/>
        <w:rPr>
          <w:rFonts w:asciiTheme="minorHAnsi" w:hAnsiTheme="minorHAnsi" w:cstheme="minorHAnsi"/>
        </w:rPr>
      </w:pPr>
      <w:r w:rsidRPr="00826534">
        <w:rPr>
          <w:rFonts w:asciiTheme="minorHAnsi" w:hAnsiTheme="minorHAnsi" w:cstheme="minorHAnsi"/>
        </w:rPr>
        <w:t>Harming</w:t>
      </w:r>
      <w:r w:rsidRPr="00826534">
        <w:rPr>
          <w:rFonts w:asciiTheme="minorHAnsi" w:hAnsiTheme="minorHAnsi" w:cstheme="minorHAnsi"/>
          <w:spacing w:val="-2"/>
        </w:rPr>
        <w:t xml:space="preserve"> </w:t>
      </w:r>
      <w:r w:rsidRPr="00826534">
        <w:rPr>
          <w:rFonts w:asciiTheme="minorHAnsi" w:hAnsiTheme="minorHAnsi" w:cstheme="minorHAnsi"/>
        </w:rPr>
        <w:t>themselves</w:t>
      </w:r>
      <w:r w:rsidRPr="00826534">
        <w:rPr>
          <w:rFonts w:asciiTheme="minorHAnsi" w:hAnsiTheme="minorHAnsi" w:cstheme="minorHAnsi"/>
          <w:spacing w:val="-1"/>
        </w:rPr>
        <w:t xml:space="preserve"> </w:t>
      </w:r>
      <w:r w:rsidRPr="00826534">
        <w:rPr>
          <w:rFonts w:asciiTheme="minorHAnsi" w:hAnsiTheme="minorHAnsi" w:cstheme="minorHAnsi"/>
        </w:rPr>
        <w:t>or</w:t>
      </w:r>
      <w:r w:rsidRPr="00826534">
        <w:rPr>
          <w:rFonts w:asciiTheme="minorHAnsi" w:hAnsiTheme="minorHAnsi" w:cstheme="minorHAnsi"/>
          <w:spacing w:val="-2"/>
        </w:rPr>
        <w:t xml:space="preserve"> others</w:t>
      </w:r>
    </w:p>
    <w:p w14:paraId="43E907D6" w14:textId="77777777" w:rsidR="00BC226A" w:rsidRPr="00826534" w:rsidRDefault="00BC226A" w:rsidP="002476EF">
      <w:pPr>
        <w:pStyle w:val="ListParagraph"/>
        <w:numPr>
          <w:ilvl w:val="1"/>
          <w:numId w:val="6"/>
        </w:numPr>
        <w:tabs>
          <w:tab w:val="left" w:pos="1540"/>
          <w:tab w:val="left" w:pos="1541"/>
        </w:tabs>
        <w:spacing w:before="42"/>
        <w:jc w:val="both"/>
        <w:rPr>
          <w:rFonts w:asciiTheme="minorHAnsi" w:hAnsiTheme="minorHAnsi" w:cstheme="minorHAnsi"/>
        </w:rPr>
      </w:pPr>
      <w:r w:rsidRPr="00826534">
        <w:rPr>
          <w:rFonts w:asciiTheme="minorHAnsi" w:hAnsiTheme="minorHAnsi" w:cstheme="minorHAnsi"/>
        </w:rPr>
        <w:t>Committing</w:t>
      </w:r>
      <w:r w:rsidRPr="00826534">
        <w:rPr>
          <w:rFonts w:asciiTheme="minorHAnsi" w:hAnsiTheme="minorHAnsi" w:cstheme="minorHAnsi"/>
          <w:spacing w:val="-3"/>
        </w:rPr>
        <w:t xml:space="preserve"> </w:t>
      </w:r>
      <w:r w:rsidRPr="00826534">
        <w:rPr>
          <w:rFonts w:asciiTheme="minorHAnsi" w:hAnsiTheme="minorHAnsi" w:cstheme="minorHAnsi"/>
        </w:rPr>
        <w:t>a</w:t>
      </w:r>
      <w:r w:rsidRPr="00826534">
        <w:rPr>
          <w:rFonts w:asciiTheme="minorHAnsi" w:hAnsiTheme="minorHAnsi" w:cstheme="minorHAnsi"/>
          <w:spacing w:val="-4"/>
        </w:rPr>
        <w:t xml:space="preserve"> </w:t>
      </w:r>
      <w:r w:rsidRPr="00826534">
        <w:rPr>
          <w:rFonts w:asciiTheme="minorHAnsi" w:hAnsiTheme="minorHAnsi" w:cstheme="minorHAnsi"/>
        </w:rPr>
        <w:t>criminal</w:t>
      </w:r>
      <w:r w:rsidRPr="00826534">
        <w:rPr>
          <w:rFonts w:asciiTheme="minorHAnsi" w:hAnsiTheme="minorHAnsi" w:cstheme="minorHAnsi"/>
          <w:spacing w:val="-5"/>
        </w:rPr>
        <w:t xml:space="preserve"> </w:t>
      </w:r>
      <w:r w:rsidRPr="00826534">
        <w:rPr>
          <w:rFonts w:asciiTheme="minorHAnsi" w:hAnsiTheme="minorHAnsi" w:cstheme="minorHAnsi"/>
          <w:spacing w:val="-2"/>
        </w:rPr>
        <w:t>offence</w:t>
      </w:r>
    </w:p>
    <w:p w14:paraId="5DDE7096" w14:textId="77777777" w:rsidR="00BC226A" w:rsidRPr="00826534" w:rsidRDefault="00BC226A" w:rsidP="002476EF">
      <w:pPr>
        <w:pStyle w:val="ListParagraph"/>
        <w:numPr>
          <w:ilvl w:val="1"/>
          <w:numId w:val="6"/>
        </w:numPr>
        <w:tabs>
          <w:tab w:val="left" w:pos="1540"/>
          <w:tab w:val="left" w:pos="1541"/>
        </w:tabs>
        <w:spacing w:before="42"/>
        <w:jc w:val="both"/>
        <w:rPr>
          <w:rFonts w:asciiTheme="minorHAnsi" w:hAnsiTheme="minorHAnsi" w:cstheme="minorHAnsi"/>
        </w:rPr>
      </w:pPr>
      <w:r w:rsidRPr="00826534">
        <w:rPr>
          <w:rFonts w:asciiTheme="minorHAnsi" w:hAnsiTheme="minorHAnsi" w:cstheme="minorHAnsi"/>
        </w:rPr>
        <w:t>Causing</w:t>
      </w:r>
      <w:r w:rsidRPr="00826534">
        <w:rPr>
          <w:rFonts w:asciiTheme="minorHAnsi" w:hAnsiTheme="minorHAnsi" w:cstheme="minorHAnsi"/>
          <w:spacing w:val="-1"/>
        </w:rPr>
        <w:t xml:space="preserve"> </w:t>
      </w:r>
      <w:r w:rsidRPr="00826534">
        <w:rPr>
          <w:rFonts w:asciiTheme="minorHAnsi" w:hAnsiTheme="minorHAnsi" w:cstheme="minorHAnsi"/>
        </w:rPr>
        <w:t>serious</w:t>
      </w:r>
      <w:r w:rsidRPr="00826534">
        <w:rPr>
          <w:rFonts w:asciiTheme="minorHAnsi" w:hAnsiTheme="minorHAnsi" w:cstheme="minorHAnsi"/>
          <w:spacing w:val="-1"/>
        </w:rPr>
        <w:t xml:space="preserve"> </w:t>
      </w:r>
      <w:r w:rsidRPr="00826534">
        <w:rPr>
          <w:rFonts w:asciiTheme="minorHAnsi" w:hAnsiTheme="minorHAnsi" w:cstheme="minorHAnsi"/>
        </w:rPr>
        <w:t>damage</w:t>
      </w:r>
      <w:r w:rsidRPr="00826534">
        <w:rPr>
          <w:rFonts w:asciiTheme="minorHAnsi" w:hAnsiTheme="minorHAnsi" w:cstheme="minorHAnsi"/>
          <w:spacing w:val="-1"/>
        </w:rPr>
        <w:t xml:space="preserve"> </w:t>
      </w:r>
      <w:r w:rsidRPr="00826534">
        <w:rPr>
          <w:rFonts w:asciiTheme="minorHAnsi" w:hAnsiTheme="minorHAnsi" w:cstheme="minorHAnsi"/>
        </w:rPr>
        <w:t>to</w:t>
      </w:r>
      <w:r w:rsidRPr="00826534">
        <w:rPr>
          <w:rFonts w:asciiTheme="minorHAnsi" w:hAnsiTheme="minorHAnsi" w:cstheme="minorHAnsi"/>
          <w:spacing w:val="-3"/>
        </w:rPr>
        <w:t xml:space="preserve"> </w:t>
      </w:r>
      <w:r w:rsidRPr="00826534">
        <w:rPr>
          <w:rFonts w:asciiTheme="minorHAnsi" w:hAnsiTheme="minorHAnsi" w:cstheme="minorHAnsi"/>
          <w:spacing w:val="-2"/>
        </w:rPr>
        <w:t>property</w:t>
      </w:r>
    </w:p>
    <w:p w14:paraId="39920E26" w14:textId="77777777" w:rsidR="00BC226A" w:rsidRPr="00826534" w:rsidRDefault="00BC226A" w:rsidP="002476EF">
      <w:pPr>
        <w:pStyle w:val="ListParagraph"/>
        <w:numPr>
          <w:ilvl w:val="1"/>
          <w:numId w:val="6"/>
        </w:numPr>
        <w:tabs>
          <w:tab w:val="left" w:pos="1540"/>
          <w:tab w:val="left" w:pos="1541"/>
        </w:tabs>
        <w:spacing w:before="47" w:line="273" w:lineRule="auto"/>
        <w:ind w:right="879"/>
        <w:jc w:val="both"/>
        <w:rPr>
          <w:rFonts w:asciiTheme="minorHAnsi" w:hAnsiTheme="minorHAnsi" w:cstheme="minorHAnsi"/>
        </w:rPr>
      </w:pPr>
      <w:r w:rsidRPr="00826534">
        <w:rPr>
          <w:rFonts w:asciiTheme="minorHAnsi" w:hAnsiTheme="minorHAnsi" w:cstheme="minorHAnsi"/>
        </w:rPr>
        <w:t>Engaging</w:t>
      </w:r>
      <w:r w:rsidRPr="00826534">
        <w:rPr>
          <w:rFonts w:asciiTheme="minorHAnsi" w:hAnsiTheme="minorHAnsi" w:cstheme="minorHAnsi"/>
          <w:spacing w:val="-3"/>
        </w:rPr>
        <w:t xml:space="preserve"> </w:t>
      </w:r>
      <w:r w:rsidRPr="00826534">
        <w:rPr>
          <w:rFonts w:asciiTheme="minorHAnsi" w:hAnsiTheme="minorHAnsi" w:cstheme="minorHAnsi"/>
        </w:rPr>
        <w:t>in</w:t>
      </w:r>
      <w:r w:rsidRPr="00826534">
        <w:rPr>
          <w:rFonts w:asciiTheme="minorHAnsi" w:hAnsiTheme="minorHAnsi" w:cstheme="minorHAnsi"/>
          <w:spacing w:val="-6"/>
        </w:rPr>
        <w:t xml:space="preserve"> </w:t>
      </w:r>
      <w:proofErr w:type="spellStart"/>
      <w:r w:rsidRPr="00826534">
        <w:rPr>
          <w:rFonts w:asciiTheme="minorHAnsi" w:hAnsiTheme="minorHAnsi" w:cstheme="minorHAnsi"/>
        </w:rPr>
        <w:t>behaviour</w:t>
      </w:r>
      <w:proofErr w:type="spellEnd"/>
      <w:r w:rsidRPr="00826534">
        <w:rPr>
          <w:rFonts w:asciiTheme="minorHAnsi" w:hAnsiTheme="minorHAnsi" w:cstheme="minorHAnsi"/>
          <w:spacing w:val="-4"/>
        </w:rPr>
        <w:t xml:space="preserve"> </w:t>
      </w:r>
      <w:r w:rsidRPr="00826534">
        <w:rPr>
          <w:rFonts w:asciiTheme="minorHAnsi" w:hAnsiTheme="minorHAnsi" w:cstheme="minorHAnsi"/>
        </w:rPr>
        <w:t>which</w:t>
      </w:r>
      <w:r w:rsidRPr="00826534">
        <w:rPr>
          <w:rFonts w:asciiTheme="minorHAnsi" w:hAnsiTheme="minorHAnsi" w:cstheme="minorHAnsi"/>
          <w:spacing w:val="-6"/>
        </w:rPr>
        <w:t xml:space="preserve"> </w:t>
      </w:r>
      <w:r w:rsidRPr="00826534">
        <w:rPr>
          <w:rFonts w:asciiTheme="minorHAnsi" w:hAnsiTheme="minorHAnsi" w:cstheme="minorHAnsi"/>
        </w:rPr>
        <w:t>is</w:t>
      </w:r>
      <w:r w:rsidRPr="00826534">
        <w:rPr>
          <w:rFonts w:asciiTheme="minorHAnsi" w:hAnsiTheme="minorHAnsi" w:cstheme="minorHAnsi"/>
          <w:spacing w:val="-4"/>
        </w:rPr>
        <w:t xml:space="preserve"> </w:t>
      </w:r>
      <w:r w:rsidRPr="00826534">
        <w:rPr>
          <w:rFonts w:asciiTheme="minorHAnsi" w:hAnsiTheme="minorHAnsi" w:cstheme="minorHAnsi"/>
        </w:rPr>
        <w:t>seriously</w:t>
      </w:r>
      <w:r w:rsidRPr="00826534">
        <w:rPr>
          <w:rFonts w:asciiTheme="minorHAnsi" w:hAnsiTheme="minorHAnsi" w:cstheme="minorHAnsi"/>
          <w:spacing w:val="-4"/>
        </w:rPr>
        <w:t xml:space="preserve"> </w:t>
      </w:r>
      <w:r w:rsidRPr="00826534">
        <w:rPr>
          <w:rFonts w:asciiTheme="minorHAnsi" w:hAnsiTheme="minorHAnsi" w:cstheme="minorHAnsi"/>
        </w:rPr>
        <w:t>prejudicial to</w:t>
      </w:r>
      <w:r w:rsidRPr="00826534">
        <w:rPr>
          <w:rFonts w:asciiTheme="minorHAnsi" w:hAnsiTheme="minorHAnsi" w:cstheme="minorHAnsi"/>
          <w:spacing w:val="-7"/>
        </w:rPr>
        <w:t xml:space="preserve"> </w:t>
      </w:r>
      <w:r w:rsidRPr="00826534">
        <w:rPr>
          <w:rFonts w:asciiTheme="minorHAnsi" w:hAnsiTheme="minorHAnsi" w:cstheme="minorHAnsi"/>
        </w:rPr>
        <w:t>good</w:t>
      </w:r>
      <w:r w:rsidRPr="00826534">
        <w:rPr>
          <w:rFonts w:asciiTheme="minorHAnsi" w:hAnsiTheme="minorHAnsi" w:cstheme="minorHAnsi"/>
          <w:spacing w:val="-6"/>
        </w:rPr>
        <w:t xml:space="preserve"> </w:t>
      </w:r>
      <w:r w:rsidRPr="00826534">
        <w:rPr>
          <w:rFonts w:asciiTheme="minorHAnsi" w:hAnsiTheme="minorHAnsi" w:cstheme="minorHAnsi"/>
        </w:rPr>
        <w:t>order</w:t>
      </w:r>
      <w:r w:rsidRPr="00826534">
        <w:rPr>
          <w:rFonts w:asciiTheme="minorHAnsi" w:hAnsiTheme="minorHAnsi" w:cstheme="minorHAnsi"/>
          <w:spacing w:val="-3"/>
        </w:rPr>
        <w:t xml:space="preserve"> </w:t>
      </w:r>
      <w:r w:rsidRPr="00826534">
        <w:rPr>
          <w:rFonts w:asciiTheme="minorHAnsi" w:hAnsiTheme="minorHAnsi" w:cstheme="minorHAnsi"/>
        </w:rPr>
        <w:t xml:space="preserve">and </w:t>
      </w:r>
      <w:r w:rsidRPr="00826534">
        <w:rPr>
          <w:rFonts w:asciiTheme="minorHAnsi" w:hAnsiTheme="minorHAnsi" w:cstheme="minorHAnsi"/>
          <w:spacing w:val="-2"/>
        </w:rPr>
        <w:t>discipline</w:t>
      </w:r>
    </w:p>
    <w:p w14:paraId="3335919C" w14:textId="77777777" w:rsidR="00BC226A" w:rsidRPr="00826534" w:rsidRDefault="00BC226A" w:rsidP="00BC226A">
      <w:pPr>
        <w:pStyle w:val="BodyText"/>
        <w:spacing w:before="1"/>
        <w:jc w:val="both"/>
        <w:rPr>
          <w:rFonts w:asciiTheme="minorHAnsi" w:hAnsiTheme="minorHAnsi" w:cstheme="minorHAnsi"/>
          <w:sz w:val="22"/>
          <w:szCs w:val="22"/>
        </w:rPr>
      </w:pPr>
    </w:p>
    <w:p w14:paraId="291FE44A" w14:textId="77777777" w:rsidR="00BC226A" w:rsidRPr="00826534" w:rsidRDefault="00BC226A" w:rsidP="00BC226A">
      <w:pPr>
        <w:pStyle w:val="BodyText"/>
        <w:ind w:left="100"/>
        <w:jc w:val="both"/>
        <w:rPr>
          <w:rFonts w:asciiTheme="minorHAnsi" w:hAnsiTheme="minorHAnsi" w:cstheme="minorHAnsi"/>
          <w:sz w:val="22"/>
          <w:szCs w:val="22"/>
        </w:rPr>
      </w:pPr>
      <w:r w:rsidRPr="00826534">
        <w:rPr>
          <w:rFonts w:asciiTheme="minorHAnsi" w:hAnsiTheme="minorHAnsi" w:cstheme="minorHAnsi"/>
          <w:sz w:val="22"/>
          <w:szCs w:val="22"/>
        </w:rPr>
        <w:t>Action</w:t>
      </w:r>
      <w:r w:rsidRPr="00826534">
        <w:rPr>
          <w:rFonts w:asciiTheme="minorHAnsi" w:hAnsiTheme="minorHAnsi" w:cstheme="minorHAnsi"/>
          <w:spacing w:val="-6"/>
          <w:sz w:val="22"/>
          <w:szCs w:val="22"/>
        </w:rPr>
        <w:t xml:space="preserve"> </w:t>
      </w:r>
      <w:r w:rsidRPr="00826534">
        <w:rPr>
          <w:rFonts w:asciiTheme="minorHAnsi" w:hAnsiTheme="minorHAnsi" w:cstheme="minorHAnsi"/>
          <w:sz w:val="22"/>
          <w:szCs w:val="22"/>
        </w:rPr>
        <w:t>taken</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during</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restrictive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physical</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intervention</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will</w:t>
      </w:r>
      <w:r w:rsidRPr="00826534">
        <w:rPr>
          <w:rFonts w:asciiTheme="minorHAnsi" w:hAnsiTheme="minorHAnsi" w:cstheme="minorHAnsi"/>
          <w:spacing w:val="-3"/>
          <w:sz w:val="22"/>
          <w:szCs w:val="22"/>
        </w:rPr>
        <w:t xml:space="preserve"> </w:t>
      </w:r>
      <w:r w:rsidRPr="00826534">
        <w:rPr>
          <w:rFonts w:asciiTheme="minorHAnsi" w:hAnsiTheme="minorHAnsi" w:cstheme="minorHAnsi"/>
          <w:spacing w:val="-5"/>
          <w:sz w:val="22"/>
          <w:szCs w:val="22"/>
        </w:rPr>
        <w:t>be:</w:t>
      </w:r>
    </w:p>
    <w:p w14:paraId="4785C3D3" w14:textId="77777777" w:rsidR="00BC226A" w:rsidRPr="00826534" w:rsidRDefault="00BC226A" w:rsidP="002476EF">
      <w:pPr>
        <w:pStyle w:val="ListParagraph"/>
        <w:numPr>
          <w:ilvl w:val="1"/>
          <w:numId w:val="6"/>
        </w:numPr>
        <w:tabs>
          <w:tab w:val="left" w:pos="1540"/>
          <w:tab w:val="left" w:pos="1541"/>
        </w:tabs>
        <w:spacing w:before="42"/>
        <w:jc w:val="both"/>
        <w:rPr>
          <w:rFonts w:asciiTheme="minorHAnsi" w:hAnsiTheme="minorHAnsi" w:cstheme="minorHAnsi"/>
        </w:rPr>
      </w:pPr>
      <w:r w:rsidRPr="00826534">
        <w:rPr>
          <w:rFonts w:asciiTheme="minorHAnsi" w:hAnsiTheme="minorHAnsi" w:cstheme="minorHAnsi"/>
          <w:spacing w:val="-2"/>
        </w:rPr>
        <w:t>Reasonable</w:t>
      </w:r>
    </w:p>
    <w:p w14:paraId="71B6406E" w14:textId="77777777" w:rsidR="00BC226A" w:rsidRPr="00826534" w:rsidRDefault="00BC226A" w:rsidP="002476EF">
      <w:pPr>
        <w:pStyle w:val="ListParagraph"/>
        <w:numPr>
          <w:ilvl w:val="1"/>
          <w:numId w:val="6"/>
        </w:numPr>
        <w:tabs>
          <w:tab w:val="left" w:pos="1540"/>
          <w:tab w:val="left" w:pos="1541"/>
        </w:tabs>
        <w:spacing w:before="47"/>
        <w:jc w:val="both"/>
        <w:rPr>
          <w:rFonts w:asciiTheme="minorHAnsi" w:hAnsiTheme="minorHAnsi" w:cstheme="minorHAnsi"/>
        </w:rPr>
      </w:pPr>
      <w:r w:rsidRPr="00826534">
        <w:rPr>
          <w:rFonts w:asciiTheme="minorHAnsi" w:hAnsiTheme="minorHAnsi" w:cstheme="minorHAnsi"/>
          <w:spacing w:val="-2"/>
        </w:rPr>
        <w:t>Proportionate</w:t>
      </w:r>
    </w:p>
    <w:p w14:paraId="77D2A070" w14:textId="77777777" w:rsidR="00BC226A" w:rsidRPr="00826534" w:rsidRDefault="00BC226A" w:rsidP="002476EF">
      <w:pPr>
        <w:pStyle w:val="ListParagraph"/>
        <w:numPr>
          <w:ilvl w:val="1"/>
          <w:numId w:val="6"/>
        </w:numPr>
        <w:tabs>
          <w:tab w:val="left" w:pos="1540"/>
          <w:tab w:val="left" w:pos="1541"/>
        </w:tabs>
        <w:spacing w:before="42"/>
        <w:jc w:val="both"/>
        <w:rPr>
          <w:rFonts w:asciiTheme="minorHAnsi" w:hAnsiTheme="minorHAnsi" w:cstheme="minorHAnsi"/>
        </w:rPr>
      </w:pPr>
      <w:r w:rsidRPr="00826534">
        <w:rPr>
          <w:rFonts w:asciiTheme="minorHAnsi" w:hAnsiTheme="minorHAnsi" w:cstheme="minorHAnsi"/>
          <w:spacing w:val="-2"/>
        </w:rPr>
        <w:t>Necessary</w:t>
      </w:r>
    </w:p>
    <w:p w14:paraId="6661D8DA" w14:textId="3E39D74E" w:rsidR="00BC226A" w:rsidRPr="00826534" w:rsidRDefault="00BC226A" w:rsidP="002476EF">
      <w:pPr>
        <w:pStyle w:val="ListParagraph"/>
        <w:numPr>
          <w:ilvl w:val="1"/>
          <w:numId w:val="6"/>
        </w:numPr>
        <w:tabs>
          <w:tab w:val="left" w:pos="1540"/>
          <w:tab w:val="left" w:pos="1541"/>
        </w:tabs>
        <w:spacing w:before="43"/>
        <w:jc w:val="both"/>
        <w:rPr>
          <w:rFonts w:asciiTheme="minorHAnsi" w:hAnsiTheme="minorHAnsi" w:cstheme="minorHAnsi"/>
        </w:rPr>
      </w:pPr>
      <w:r w:rsidRPr="00826534">
        <w:rPr>
          <w:rFonts w:asciiTheme="minorHAnsi" w:hAnsiTheme="minorHAnsi" w:cstheme="minorHAnsi"/>
        </w:rPr>
        <w:t>In</w:t>
      </w:r>
      <w:r w:rsidRPr="00826534">
        <w:rPr>
          <w:rFonts w:asciiTheme="minorHAnsi" w:hAnsiTheme="minorHAnsi" w:cstheme="minorHAnsi"/>
          <w:spacing w:val="-3"/>
        </w:rPr>
        <w:t xml:space="preserve"> </w:t>
      </w:r>
      <w:r w:rsidRPr="00826534">
        <w:rPr>
          <w:rFonts w:asciiTheme="minorHAnsi" w:hAnsiTheme="minorHAnsi" w:cstheme="minorHAnsi"/>
        </w:rPr>
        <w:t>the best</w:t>
      </w:r>
      <w:r w:rsidRPr="00826534">
        <w:rPr>
          <w:rFonts w:asciiTheme="minorHAnsi" w:hAnsiTheme="minorHAnsi" w:cstheme="minorHAnsi"/>
          <w:spacing w:val="-1"/>
        </w:rPr>
        <w:t xml:space="preserve"> </w:t>
      </w:r>
      <w:r w:rsidRPr="00826534">
        <w:rPr>
          <w:rFonts w:asciiTheme="minorHAnsi" w:hAnsiTheme="minorHAnsi" w:cstheme="minorHAnsi"/>
        </w:rPr>
        <w:t>interest</w:t>
      </w:r>
      <w:r w:rsidRPr="00826534">
        <w:rPr>
          <w:rFonts w:asciiTheme="minorHAnsi" w:hAnsiTheme="minorHAnsi" w:cstheme="minorHAnsi"/>
          <w:spacing w:val="-1"/>
        </w:rPr>
        <w:t xml:space="preserve"> </w:t>
      </w:r>
      <w:r w:rsidRPr="00826534">
        <w:rPr>
          <w:rFonts w:asciiTheme="minorHAnsi" w:hAnsiTheme="minorHAnsi" w:cstheme="minorHAnsi"/>
        </w:rPr>
        <w:t xml:space="preserve">of the </w:t>
      </w:r>
      <w:r w:rsidRPr="00826534">
        <w:rPr>
          <w:rFonts w:asciiTheme="minorHAnsi" w:hAnsiTheme="minorHAnsi" w:cstheme="minorHAnsi"/>
          <w:spacing w:val="-2"/>
        </w:rPr>
        <w:t>child</w:t>
      </w:r>
    </w:p>
    <w:p w14:paraId="4C05A7CC" w14:textId="2ED1BECA" w:rsidR="00826534" w:rsidRDefault="00826534" w:rsidP="00826534">
      <w:pPr>
        <w:tabs>
          <w:tab w:val="left" w:pos="1540"/>
          <w:tab w:val="left" w:pos="1541"/>
        </w:tabs>
        <w:spacing w:before="43"/>
        <w:jc w:val="both"/>
        <w:rPr>
          <w:rFonts w:asciiTheme="minorHAnsi" w:hAnsiTheme="minorHAnsi" w:cstheme="minorHAnsi"/>
        </w:rPr>
      </w:pPr>
    </w:p>
    <w:p w14:paraId="777D2ACE" w14:textId="54F997AD" w:rsidR="00826534" w:rsidRDefault="00826534" w:rsidP="00826534">
      <w:pPr>
        <w:tabs>
          <w:tab w:val="left" w:pos="1540"/>
          <w:tab w:val="left" w:pos="1541"/>
        </w:tabs>
        <w:spacing w:before="43"/>
        <w:jc w:val="both"/>
        <w:rPr>
          <w:rFonts w:asciiTheme="minorHAnsi" w:hAnsiTheme="minorHAnsi" w:cstheme="minorHAnsi"/>
        </w:rPr>
      </w:pPr>
      <w:r w:rsidRPr="00826534">
        <w:rPr>
          <w:rFonts w:asciiTheme="minorHAnsi" w:hAnsiTheme="minorHAnsi" w:cstheme="minorHAnsi"/>
        </w:rPr>
        <w:t>Parents</w:t>
      </w:r>
      <w:r w:rsidRPr="00826534">
        <w:rPr>
          <w:rFonts w:asciiTheme="minorHAnsi" w:hAnsiTheme="minorHAnsi" w:cstheme="minorHAnsi"/>
          <w:spacing w:val="-4"/>
        </w:rPr>
        <w:t xml:space="preserve"> </w:t>
      </w:r>
      <w:r w:rsidRPr="00826534">
        <w:rPr>
          <w:rFonts w:asciiTheme="minorHAnsi" w:hAnsiTheme="minorHAnsi" w:cstheme="minorHAnsi"/>
        </w:rPr>
        <w:t>will</w:t>
      </w:r>
      <w:r w:rsidRPr="00826534">
        <w:rPr>
          <w:rFonts w:asciiTheme="minorHAnsi" w:hAnsiTheme="minorHAnsi" w:cstheme="minorHAnsi"/>
          <w:spacing w:val="-3"/>
        </w:rPr>
        <w:t xml:space="preserve"> </w:t>
      </w:r>
      <w:r w:rsidRPr="00826534">
        <w:rPr>
          <w:rFonts w:asciiTheme="minorHAnsi" w:hAnsiTheme="minorHAnsi" w:cstheme="minorHAnsi"/>
        </w:rPr>
        <w:t>be</w:t>
      </w:r>
      <w:r w:rsidRPr="00826534">
        <w:rPr>
          <w:rFonts w:asciiTheme="minorHAnsi" w:hAnsiTheme="minorHAnsi" w:cstheme="minorHAnsi"/>
          <w:spacing w:val="-1"/>
        </w:rPr>
        <w:t xml:space="preserve"> </w:t>
      </w:r>
      <w:r w:rsidRPr="00826534">
        <w:rPr>
          <w:rFonts w:asciiTheme="minorHAnsi" w:hAnsiTheme="minorHAnsi" w:cstheme="minorHAnsi"/>
        </w:rPr>
        <w:t>informed</w:t>
      </w:r>
      <w:r w:rsidRPr="00826534">
        <w:rPr>
          <w:rFonts w:asciiTheme="minorHAnsi" w:hAnsiTheme="minorHAnsi" w:cstheme="minorHAnsi"/>
          <w:spacing w:val="-3"/>
        </w:rPr>
        <w:t xml:space="preserve"> </w:t>
      </w:r>
      <w:r w:rsidRPr="00826534">
        <w:rPr>
          <w:rFonts w:asciiTheme="minorHAnsi" w:hAnsiTheme="minorHAnsi" w:cstheme="minorHAnsi"/>
        </w:rPr>
        <w:t>of</w:t>
      </w:r>
      <w:r w:rsidRPr="00826534">
        <w:rPr>
          <w:rFonts w:asciiTheme="minorHAnsi" w:hAnsiTheme="minorHAnsi" w:cstheme="minorHAnsi"/>
          <w:spacing w:val="-2"/>
        </w:rPr>
        <w:t xml:space="preserve"> </w:t>
      </w:r>
      <w:r w:rsidRPr="00826534">
        <w:rPr>
          <w:rFonts w:asciiTheme="minorHAnsi" w:hAnsiTheme="minorHAnsi" w:cstheme="minorHAnsi"/>
        </w:rPr>
        <w:t>the</w:t>
      </w:r>
      <w:r w:rsidRPr="00826534">
        <w:rPr>
          <w:rFonts w:asciiTheme="minorHAnsi" w:hAnsiTheme="minorHAnsi" w:cstheme="minorHAnsi"/>
          <w:spacing w:val="-1"/>
        </w:rPr>
        <w:t xml:space="preserve"> </w:t>
      </w:r>
      <w:r w:rsidRPr="00826534">
        <w:rPr>
          <w:rFonts w:asciiTheme="minorHAnsi" w:hAnsiTheme="minorHAnsi" w:cstheme="minorHAnsi"/>
        </w:rPr>
        <w:t>school’s</w:t>
      </w:r>
      <w:r w:rsidRPr="00826534">
        <w:rPr>
          <w:rFonts w:asciiTheme="minorHAnsi" w:hAnsiTheme="minorHAnsi" w:cstheme="minorHAnsi"/>
          <w:spacing w:val="-2"/>
        </w:rPr>
        <w:t xml:space="preserve"> </w:t>
      </w:r>
      <w:r w:rsidRPr="00826534">
        <w:rPr>
          <w:rFonts w:asciiTheme="minorHAnsi" w:hAnsiTheme="minorHAnsi" w:cstheme="minorHAnsi"/>
        </w:rPr>
        <w:t>policy</w:t>
      </w:r>
      <w:r w:rsidRPr="00826534">
        <w:rPr>
          <w:rFonts w:asciiTheme="minorHAnsi" w:hAnsiTheme="minorHAnsi" w:cstheme="minorHAnsi"/>
          <w:spacing w:val="-2"/>
        </w:rPr>
        <w:t xml:space="preserve"> </w:t>
      </w:r>
      <w:r w:rsidRPr="00826534">
        <w:rPr>
          <w:rFonts w:asciiTheme="minorHAnsi" w:hAnsiTheme="minorHAnsi" w:cstheme="minorHAnsi"/>
        </w:rPr>
        <w:t>on</w:t>
      </w:r>
      <w:r w:rsidRPr="00826534">
        <w:rPr>
          <w:rFonts w:asciiTheme="minorHAnsi" w:hAnsiTheme="minorHAnsi" w:cstheme="minorHAnsi"/>
          <w:spacing w:val="-3"/>
        </w:rPr>
        <w:t xml:space="preserve"> </w:t>
      </w:r>
      <w:r w:rsidRPr="00826534">
        <w:rPr>
          <w:rFonts w:asciiTheme="minorHAnsi" w:hAnsiTheme="minorHAnsi" w:cstheme="minorHAnsi"/>
        </w:rPr>
        <w:t>Restrictive</w:t>
      </w:r>
      <w:r w:rsidRPr="00826534">
        <w:rPr>
          <w:rFonts w:asciiTheme="minorHAnsi" w:hAnsiTheme="minorHAnsi" w:cstheme="minorHAnsi"/>
          <w:spacing w:val="-2"/>
        </w:rPr>
        <w:t xml:space="preserve"> </w:t>
      </w:r>
      <w:r w:rsidRPr="00826534">
        <w:rPr>
          <w:rFonts w:asciiTheme="minorHAnsi" w:hAnsiTheme="minorHAnsi" w:cstheme="minorHAnsi"/>
        </w:rPr>
        <w:t>Physical</w:t>
      </w:r>
      <w:r w:rsidRPr="00826534">
        <w:rPr>
          <w:rFonts w:asciiTheme="minorHAnsi" w:hAnsiTheme="minorHAnsi" w:cstheme="minorHAnsi"/>
          <w:spacing w:val="-3"/>
        </w:rPr>
        <w:t xml:space="preserve"> </w:t>
      </w:r>
      <w:r w:rsidRPr="00826534">
        <w:rPr>
          <w:rFonts w:asciiTheme="minorHAnsi" w:hAnsiTheme="minorHAnsi" w:cstheme="minorHAnsi"/>
          <w:spacing w:val="-2"/>
        </w:rPr>
        <w:t>Intervention</w:t>
      </w:r>
    </w:p>
    <w:p w14:paraId="2470468E" w14:textId="77777777" w:rsidR="00BC226A" w:rsidRDefault="00BC226A" w:rsidP="00BC226A">
      <w:pPr>
        <w:pStyle w:val="BodyText"/>
        <w:jc w:val="both"/>
        <w:rPr>
          <w:sz w:val="20"/>
        </w:rPr>
      </w:pPr>
    </w:p>
    <w:p w14:paraId="024F7415" w14:textId="610B2A0D" w:rsidR="00BC226A" w:rsidRDefault="00BC226A" w:rsidP="00BC226A">
      <w:pPr>
        <w:pStyle w:val="BodyText"/>
        <w:spacing w:before="5"/>
        <w:jc w:val="both"/>
        <w:rPr>
          <w:sz w:val="10"/>
        </w:rPr>
      </w:pPr>
      <w:r>
        <w:rPr>
          <w:noProof/>
        </w:rPr>
        <mc:AlternateContent>
          <mc:Choice Requires="wps">
            <w:drawing>
              <wp:anchor distT="0" distB="0" distL="0" distR="0" simplePos="0" relativeHeight="251699712" behindDoc="1" locked="0" layoutInCell="1" allowOverlap="1" wp14:anchorId="37AE6578" wp14:editId="4FFB8ED8">
                <wp:simplePos x="0" y="0"/>
                <wp:positionH relativeFrom="page">
                  <wp:posOffset>921385</wp:posOffset>
                </wp:positionH>
                <wp:positionV relativeFrom="paragraph">
                  <wp:posOffset>96520</wp:posOffset>
                </wp:positionV>
                <wp:extent cx="5720715" cy="342900"/>
                <wp:effectExtent l="0" t="0" r="0" b="0"/>
                <wp:wrapTopAndBottom/>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2900"/>
                        </a:xfrm>
                        <a:prstGeom prst="rect">
                          <a:avLst/>
                        </a:prstGeom>
                        <a:solidFill>
                          <a:schemeClr val="accent2">
                            <a:lumMod val="40000"/>
                            <a:lumOff val="60000"/>
                          </a:schemeClr>
                        </a:solidFill>
                        <a:ln>
                          <a:noFill/>
                        </a:ln>
                      </wps:spPr>
                      <wps:txbx>
                        <w:txbxContent>
                          <w:p w14:paraId="430D8601" w14:textId="77777777" w:rsidR="00FE33A0" w:rsidRDefault="00FE33A0" w:rsidP="00BC226A">
                            <w:pPr>
                              <w:spacing w:before="101"/>
                              <w:ind w:left="90"/>
                              <w:rPr>
                                <w:b/>
                                <w:color w:val="000000"/>
                                <w:sz w:val="24"/>
                              </w:rPr>
                            </w:pPr>
                            <w:r>
                              <w:rPr>
                                <w:b/>
                                <w:color w:val="FFFFFF"/>
                                <w:spacing w:val="-2"/>
                                <w:sz w:val="24"/>
                              </w:rPr>
                              <w:t>Bullying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E6578" id="Text Box 51" o:spid="_x0000_s1037" type="#_x0000_t202" style="position:absolute;left:0;text-align:left;margin-left:72.55pt;margin-top:7.6pt;width:450.45pt;height:27pt;z-index:-251616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" fillcolor="#e5b8b7 [1301]" stroked="f">
                <v:textbox inset="0,0,0,0">
                  <w:txbxContent>
                    <w:p w14:paraId="430D8601" w14:textId="77777777" w:rsidR="00FE33A0" w:rsidRDefault="00FE33A0" w:rsidP="00BC226A">
                      <w:pPr>
                        <w:spacing w:before="101"/>
                        <w:ind w:left="90"/>
                        <w:rPr>
                          <w:b/>
                          <w:color w:val="000000"/>
                          <w:sz w:val="24"/>
                        </w:rPr>
                      </w:pPr>
                      <w:r>
                        <w:rPr>
                          <w:b/>
                          <w:color w:val="FFFFFF"/>
                          <w:spacing w:val="-2"/>
                          <w:sz w:val="24"/>
                        </w:rPr>
                        <w:t>Bullying</w:t>
                      </w:r>
                    </w:p>
                  </w:txbxContent>
                </v:textbox>
                <w10:wrap type="topAndBottom" anchorx="page"/>
              </v:shape>
            </w:pict>
          </mc:Fallback>
        </mc:AlternateContent>
      </w:r>
    </w:p>
    <w:p w14:paraId="5DD1BD18" w14:textId="77777777" w:rsidR="00826534" w:rsidRPr="00826534" w:rsidRDefault="00826534" w:rsidP="00BC226A">
      <w:pPr>
        <w:spacing w:before="21"/>
        <w:ind w:left="155"/>
        <w:jc w:val="both"/>
        <w:rPr>
          <w:rFonts w:asciiTheme="minorHAnsi" w:hAnsiTheme="minorHAnsi" w:cstheme="minorHAnsi"/>
        </w:rPr>
      </w:pPr>
    </w:p>
    <w:p w14:paraId="4C1DA85E" w14:textId="77777777" w:rsidR="00BC226A" w:rsidRPr="00826534" w:rsidRDefault="00BC226A" w:rsidP="00BC226A">
      <w:pPr>
        <w:pStyle w:val="BodyText"/>
        <w:spacing w:before="4"/>
        <w:jc w:val="both"/>
        <w:rPr>
          <w:rFonts w:asciiTheme="minorHAnsi" w:hAnsiTheme="minorHAnsi" w:cstheme="minorHAnsi"/>
          <w:sz w:val="22"/>
          <w:szCs w:val="22"/>
        </w:rPr>
      </w:pPr>
    </w:p>
    <w:p w14:paraId="28D0EDB9" w14:textId="77777777" w:rsidR="00BC226A" w:rsidRPr="00826534" w:rsidRDefault="00BC226A" w:rsidP="00BC226A">
      <w:pPr>
        <w:pStyle w:val="BodyText"/>
        <w:spacing w:line="276" w:lineRule="auto"/>
        <w:ind w:left="100" w:right="194"/>
        <w:jc w:val="both"/>
        <w:rPr>
          <w:rFonts w:asciiTheme="minorHAnsi" w:hAnsiTheme="minorHAnsi" w:cstheme="minorHAnsi"/>
          <w:sz w:val="22"/>
          <w:szCs w:val="22"/>
        </w:rPr>
      </w:pPr>
      <w:r w:rsidRPr="00826534">
        <w:rPr>
          <w:rFonts w:asciiTheme="minorHAnsi" w:hAnsiTheme="minorHAnsi" w:cstheme="minorHAnsi"/>
          <w:sz w:val="22"/>
          <w:szCs w:val="22"/>
        </w:rPr>
        <w:t>All</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staff</w:t>
      </w:r>
      <w:r w:rsidRPr="00826534">
        <w:rPr>
          <w:rFonts w:asciiTheme="minorHAnsi" w:hAnsiTheme="minorHAnsi" w:cstheme="minorHAnsi"/>
          <w:spacing w:val="-6"/>
          <w:sz w:val="22"/>
          <w:szCs w:val="22"/>
        </w:rPr>
        <w:t xml:space="preserve"> </w:t>
      </w:r>
      <w:r w:rsidRPr="00826534">
        <w:rPr>
          <w:rFonts w:asciiTheme="minorHAnsi" w:hAnsiTheme="minorHAnsi" w:cstheme="minorHAnsi"/>
          <w:sz w:val="22"/>
          <w:szCs w:val="22"/>
        </w:rPr>
        <w:t>should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be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aware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that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bullying</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does</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take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place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and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it</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is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something</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which</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we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do</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 xml:space="preserve">not </w:t>
      </w:r>
      <w:r w:rsidRPr="00826534">
        <w:rPr>
          <w:rFonts w:asciiTheme="minorHAnsi" w:hAnsiTheme="minorHAnsi" w:cstheme="minorHAnsi"/>
          <w:spacing w:val="-2"/>
          <w:sz w:val="22"/>
          <w:szCs w:val="22"/>
        </w:rPr>
        <w:t>countenance.</w:t>
      </w:r>
    </w:p>
    <w:p w14:paraId="723CA84C" w14:textId="77777777" w:rsidR="00BC226A" w:rsidRPr="00826534" w:rsidRDefault="00BC226A" w:rsidP="00BC226A">
      <w:pPr>
        <w:pStyle w:val="BodyText"/>
        <w:spacing w:before="7"/>
        <w:jc w:val="both"/>
        <w:rPr>
          <w:rFonts w:asciiTheme="minorHAnsi" w:hAnsiTheme="minorHAnsi" w:cstheme="minorHAnsi"/>
          <w:sz w:val="22"/>
          <w:szCs w:val="22"/>
        </w:rPr>
      </w:pPr>
    </w:p>
    <w:p w14:paraId="1C116080" w14:textId="77777777" w:rsidR="00BC226A" w:rsidRPr="00826534" w:rsidRDefault="00BC226A" w:rsidP="00BC226A">
      <w:pPr>
        <w:pStyle w:val="BodyText"/>
        <w:spacing w:line="276" w:lineRule="auto"/>
        <w:ind w:left="100" w:right="137"/>
        <w:jc w:val="both"/>
        <w:rPr>
          <w:rFonts w:asciiTheme="minorHAnsi" w:hAnsiTheme="minorHAnsi" w:cstheme="minorHAnsi"/>
          <w:sz w:val="22"/>
          <w:szCs w:val="22"/>
        </w:rPr>
      </w:pPr>
      <w:r w:rsidRPr="00826534">
        <w:rPr>
          <w:rFonts w:asciiTheme="minorHAnsi" w:hAnsiTheme="minorHAnsi" w:cstheme="minorHAnsi"/>
          <w:sz w:val="22"/>
          <w:szCs w:val="22"/>
        </w:rPr>
        <w:t xml:space="preserve">Bullying can be defined as the </w:t>
      </w:r>
      <w:proofErr w:type="spellStart"/>
      <w:r w:rsidRPr="00826534">
        <w:rPr>
          <w:rFonts w:asciiTheme="minorHAnsi" w:hAnsiTheme="minorHAnsi" w:cstheme="minorHAnsi"/>
          <w:sz w:val="22"/>
          <w:szCs w:val="22"/>
        </w:rPr>
        <w:t>wilful</w:t>
      </w:r>
      <w:proofErr w:type="spellEnd"/>
      <w:r w:rsidRPr="00826534">
        <w:rPr>
          <w:rFonts w:asciiTheme="minorHAnsi" w:hAnsiTheme="minorHAnsi" w:cstheme="minorHAnsi"/>
          <w:sz w:val="22"/>
          <w:szCs w:val="22"/>
        </w:rPr>
        <w:t>, systematic desire to hurt another and will not be tolerated in school. It can take the form of verbal, physical or psychological abuse such as name-calling</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or</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spreading</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‘stories.’</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It</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is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basic</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entitlement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of</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all</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pupils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school</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that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they receive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their</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education</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free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from</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humiliation, oppression</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and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abuse.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We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should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ensure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that the school enjoys an atmosphere which is caring and protective.</w:t>
      </w:r>
    </w:p>
    <w:p w14:paraId="61AFCFC3" w14:textId="77777777" w:rsidR="00BC226A" w:rsidRPr="00826534" w:rsidRDefault="00BC226A" w:rsidP="00BC226A">
      <w:pPr>
        <w:pStyle w:val="BodyText"/>
        <w:spacing w:before="6"/>
        <w:jc w:val="both"/>
        <w:rPr>
          <w:rFonts w:asciiTheme="minorHAnsi" w:hAnsiTheme="minorHAnsi" w:cstheme="minorHAnsi"/>
          <w:sz w:val="22"/>
          <w:szCs w:val="22"/>
        </w:rPr>
      </w:pPr>
    </w:p>
    <w:p w14:paraId="30C24DB3" w14:textId="77777777" w:rsidR="00BC226A" w:rsidRPr="00826534" w:rsidRDefault="00BC226A" w:rsidP="00BC226A">
      <w:pPr>
        <w:pStyle w:val="BodyText"/>
        <w:spacing w:line="276" w:lineRule="auto"/>
        <w:ind w:left="100" w:right="656"/>
        <w:jc w:val="both"/>
        <w:rPr>
          <w:rFonts w:asciiTheme="minorHAnsi" w:hAnsiTheme="minorHAnsi" w:cstheme="minorHAnsi"/>
          <w:sz w:val="22"/>
          <w:szCs w:val="22"/>
        </w:rPr>
      </w:pPr>
      <w:r w:rsidRPr="00826534">
        <w:rPr>
          <w:rFonts w:asciiTheme="minorHAnsi" w:hAnsiTheme="minorHAnsi" w:cstheme="minorHAnsi"/>
          <w:sz w:val="22"/>
          <w:szCs w:val="22"/>
        </w:rPr>
        <w:t>All</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incidents</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where</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‘bullying’</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is</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reported</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are</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taken</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seriously</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and</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are</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always</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thoroughly investigated,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following</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procedures</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outlined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in</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school’s</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Anti-bullying</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Policy.</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The appropriate action will be taken to deal with the bully and help the victim.</w:t>
      </w:r>
    </w:p>
    <w:p w14:paraId="292B880C" w14:textId="77777777" w:rsidR="00BC226A" w:rsidRPr="00826534" w:rsidRDefault="00BC226A" w:rsidP="00BC226A">
      <w:pPr>
        <w:pStyle w:val="BodyText"/>
        <w:spacing w:before="10"/>
        <w:jc w:val="both"/>
        <w:rPr>
          <w:rFonts w:asciiTheme="minorHAnsi" w:hAnsiTheme="minorHAnsi" w:cstheme="minorHAnsi"/>
          <w:sz w:val="22"/>
          <w:szCs w:val="22"/>
        </w:rPr>
      </w:pPr>
    </w:p>
    <w:p w14:paraId="060EFACC" w14:textId="77777777" w:rsidR="00BC226A" w:rsidRPr="00826534" w:rsidRDefault="00BC226A" w:rsidP="00BC226A">
      <w:pPr>
        <w:pStyle w:val="BodyText"/>
        <w:ind w:left="100"/>
        <w:jc w:val="both"/>
        <w:rPr>
          <w:rFonts w:asciiTheme="minorHAnsi" w:hAnsiTheme="minorHAnsi" w:cstheme="minorHAnsi"/>
          <w:sz w:val="22"/>
          <w:szCs w:val="22"/>
        </w:rPr>
      </w:pPr>
      <w:r w:rsidRPr="00826534">
        <w:rPr>
          <w:rFonts w:asciiTheme="minorHAnsi" w:hAnsiTheme="minorHAnsi" w:cstheme="minorHAnsi"/>
          <w:sz w:val="22"/>
          <w:szCs w:val="22"/>
        </w:rPr>
        <w:t>Guiding</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Principles</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at</w:t>
      </w:r>
      <w:r w:rsidRPr="00826534">
        <w:rPr>
          <w:rFonts w:asciiTheme="minorHAnsi" w:hAnsiTheme="minorHAnsi" w:cstheme="minorHAnsi"/>
          <w:spacing w:val="-5"/>
          <w:sz w:val="22"/>
          <w:szCs w:val="22"/>
        </w:rPr>
        <w:t xml:space="preserve"> </w:t>
      </w:r>
      <w:r w:rsidRPr="00826534">
        <w:rPr>
          <w:rFonts w:asciiTheme="minorHAnsi" w:hAnsiTheme="minorHAnsi" w:cstheme="minorHAnsi"/>
          <w:spacing w:val="-2"/>
          <w:sz w:val="22"/>
          <w:szCs w:val="22"/>
        </w:rPr>
        <w:t>School.</w:t>
      </w:r>
    </w:p>
    <w:p w14:paraId="07B80DB3" w14:textId="77777777" w:rsidR="00BC226A" w:rsidRPr="00826534" w:rsidRDefault="00BC226A" w:rsidP="002476EF">
      <w:pPr>
        <w:pStyle w:val="ListParagraph"/>
        <w:numPr>
          <w:ilvl w:val="0"/>
          <w:numId w:val="5"/>
        </w:numPr>
        <w:tabs>
          <w:tab w:val="left" w:pos="875"/>
          <w:tab w:val="left" w:pos="876"/>
        </w:tabs>
        <w:spacing w:before="42"/>
        <w:ind w:hanging="416"/>
        <w:jc w:val="both"/>
        <w:rPr>
          <w:rFonts w:asciiTheme="minorHAnsi" w:hAnsiTheme="minorHAnsi" w:cstheme="minorHAnsi"/>
        </w:rPr>
      </w:pPr>
      <w:r w:rsidRPr="00826534">
        <w:rPr>
          <w:rFonts w:asciiTheme="minorHAnsi" w:hAnsiTheme="minorHAnsi" w:cstheme="minorHAnsi"/>
        </w:rPr>
        <w:t>Bullying</w:t>
      </w:r>
      <w:r w:rsidRPr="00826534">
        <w:rPr>
          <w:rFonts w:asciiTheme="minorHAnsi" w:hAnsiTheme="minorHAnsi" w:cstheme="minorHAnsi"/>
          <w:spacing w:val="-3"/>
        </w:rPr>
        <w:t xml:space="preserve"> </w:t>
      </w:r>
      <w:r w:rsidRPr="00826534">
        <w:rPr>
          <w:rFonts w:asciiTheme="minorHAnsi" w:hAnsiTheme="minorHAnsi" w:cstheme="minorHAnsi"/>
        </w:rPr>
        <w:t>is</w:t>
      </w:r>
      <w:r w:rsidRPr="00826534">
        <w:rPr>
          <w:rFonts w:asciiTheme="minorHAnsi" w:hAnsiTheme="minorHAnsi" w:cstheme="minorHAnsi"/>
          <w:spacing w:val="-3"/>
        </w:rPr>
        <w:t xml:space="preserve"> </w:t>
      </w:r>
      <w:r w:rsidRPr="00826534">
        <w:rPr>
          <w:rFonts w:asciiTheme="minorHAnsi" w:hAnsiTheme="minorHAnsi" w:cstheme="minorHAnsi"/>
        </w:rPr>
        <w:t>completely</w:t>
      </w:r>
      <w:r w:rsidRPr="00826534">
        <w:rPr>
          <w:rFonts w:asciiTheme="minorHAnsi" w:hAnsiTheme="minorHAnsi" w:cstheme="minorHAnsi"/>
          <w:spacing w:val="-2"/>
        </w:rPr>
        <w:t xml:space="preserve"> unacceptable</w:t>
      </w:r>
    </w:p>
    <w:p w14:paraId="3AF2383C" w14:textId="77777777" w:rsidR="00BC226A" w:rsidRPr="00826534" w:rsidRDefault="00BC226A" w:rsidP="002476EF">
      <w:pPr>
        <w:pStyle w:val="ListParagraph"/>
        <w:numPr>
          <w:ilvl w:val="0"/>
          <w:numId w:val="5"/>
        </w:numPr>
        <w:tabs>
          <w:tab w:val="left" w:pos="875"/>
          <w:tab w:val="left" w:pos="876"/>
        </w:tabs>
        <w:spacing w:before="42"/>
        <w:ind w:hanging="416"/>
        <w:jc w:val="both"/>
        <w:rPr>
          <w:rFonts w:asciiTheme="minorHAnsi" w:hAnsiTheme="minorHAnsi" w:cstheme="minorHAnsi"/>
        </w:rPr>
      </w:pPr>
      <w:r w:rsidRPr="00826534">
        <w:rPr>
          <w:rFonts w:asciiTheme="minorHAnsi" w:hAnsiTheme="minorHAnsi" w:cstheme="minorHAnsi"/>
        </w:rPr>
        <w:t>If</w:t>
      </w:r>
      <w:r w:rsidRPr="00826534">
        <w:rPr>
          <w:rFonts w:asciiTheme="minorHAnsi" w:hAnsiTheme="minorHAnsi" w:cstheme="minorHAnsi"/>
          <w:spacing w:val="-1"/>
        </w:rPr>
        <w:t xml:space="preserve"> </w:t>
      </w:r>
      <w:r w:rsidRPr="00826534">
        <w:rPr>
          <w:rFonts w:asciiTheme="minorHAnsi" w:hAnsiTheme="minorHAnsi" w:cstheme="minorHAnsi"/>
        </w:rPr>
        <w:t>you</w:t>
      </w:r>
      <w:r w:rsidRPr="00826534">
        <w:rPr>
          <w:rFonts w:asciiTheme="minorHAnsi" w:hAnsiTheme="minorHAnsi" w:cstheme="minorHAnsi"/>
          <w:spacing w:val="-2"/>
        </w:rPr>
        <w:t xml:space="preserve"> </w:t>
      </w:r>
      <w:r w:rsidRPr="00826534">
        <w:rPr>
          <w:rFonts w:asciiTheme="minorHAnsi" w:hAnsiTheme="minorHAnsi" w:cstheme="minorHAnsi"/>
        </w:rPr>
        <w:t>are being</w:t>
      </w:r>
      <w:r w:rsidRPr="00826534">
        <w:rPr>
          <w:rFonts w:asciiTheme="minorHAnsi" w:hAnsiTheme="minorHAnsi" w:cstheme="minorHAnsi"/>
          <w:spacing w:val="1"/>
        </w:rPr>
        <w:t xml:space="preserve"> </w:t>
      </w:r>
      <w:r w:rsidRPr="00826534">
        <w:rPr>
          <w:rFonts w:asciiTheme="minorHAnsi" w:hAnsiTheme="minorHAnsi" w:cstheme="minorHAnsi"/>
        </w:rPr>
        <w:t>bullied</w:t>
      </w:r>
      <w:r w:rsidRPr="00826534">
        <w:rPr>
          <w:rFonts w:asciiTheme="minorHAnsi" w:hAnsiTheme="minorHAnsi" w:cstheme="minorHAnsi"/>
          <w:spacing w:val="-2"/>
        </w:rPr>
        <w:t xml:space="preserve"> </w:t>
      </w:r>
      <w:r w:rsidRPr="00826534">
        <w:rPr>
          <w:rFonts w:asciiTheme="minorHAnsi" w:hAnsiTheme="minorHAnsi" w:cstheme="minorHAnsi"/>
        </w:rPr>
        <w:t>tell</w:t>
      </w:r>
      <w:r w:rsidRPr="00826534">
        <w:rPr>
          <w:rFonts w:asciiTheme="minorHAnsi" w:hAnsiTheme="minorHAnsi" w:cstheme="minorHAnsi"/>
          <w:spacing w:val="-1"/>
        </w:rPr>
        <w:t xml:space="preserve"> </w:t>
      </w:r>
      <w:r w:rsidRPr="00826534">
        <w:rPr>
          <w:rFonts w:asciiTheme="minorHAnsi" w:hAnsiTheme="minorHAnsi" w:cstheme="minorHAnsi"/>
          <w:spacing w:val="-2"/>
        </w:rPr>
        <w:t>someone</w:t>
      </w:r>
    </w:p>
    <w:p w14:paraId="79643614" w14:textId="77777777" w:rsidR="00BC226A" w:rsidRPr="00826534" w:rsidRDefault="00BC226A" w:rsidP="002476EF">
      <w:pPr>
        <w:pStyle w:val="ListParagraph"/>
        <w:numPr>
          <w:ilvl w:val="0"/>
          <w:numId w:val="5"/>
        </w:numPr>
        <w:tabs>
          <w:tab w:val="left" w:pos="875"/>
          <w:tab w:val="left" w:pos="876"/>
        </w:tabs>
        <w:spacing w:before="48"/>
        <w:ind w:hanging="416"/>
        <w:jc w:val="both"/>
        <w:rPr>
          <w:rFonts w:asciiTheme="minorHAnsi" w:hAnsiTheme="minorHAnsi" w:cstheme="minorHAnsi"/>
        </w:rPr>
      </w:pPr>
      <w:r w:rsidRPr="00826534">
        <w:rPr>
          <w:rFonts w:asciiTheme="minorHAnsi" w:hAnsiTheme="minorHAnsi" w:cstheme="minorHAnsi"/>
        </w:rPr>
        <w:t>If</w:t>
      </w:r>
      <w:r w:rsidRPr="00826534">
        <w:rPr>
          <w:rFonts w:asciiTheme="minorHAnsi" w:hAnsiTheme="minorHAnsi" w:cstheme="minorHAnsi"/>
          <w:spacing w:val="-2"/>
        </w:rPr>
        <w:t xml:space="preserve"> </w:t>
      </w:r>
      <w:r w:rsidRPr="00826534">
        <w:rPr>
          <w:rFonts w:asciiTheme="minorHAnsi" w:hAnsiTheme="minorHAnsi" w:cstheme="minorHAnsi"/>
        </w:rPr>
        <w:t>you</w:t>
      </w:r>
      <w:r w:rsidRPr="00826534">
        <w:rPr>
          <w:rFonts w:asciiTheme="minorHAnsi" w:hAnsiTheme="minorHAnsi" w:cstheme="minorHAnsi"/>
          <w:spacing w:val="-2"/>
        </w:rPr>
        <w:t xml:space="preserve"> </w:t>
      </w:r>
      <w:r w:rsidRPr="00826534">
        <w:rPr>
          <w:rFonts w:asciiTheme="minorHAnsi" w:hAnsiTheme="minorHAnsi" w:cstheme="minorHAnsi"/>
        </w:rPr>
        <w:t>witness</w:t>
      </w:r>
      <w:r w:rsidRPr="00826534">
        <w:rPr>
          <w:rFonts w:asciiTheme="minorHAnsi" w:hAnsiTheme="minorHAnsi" w:cstheme="minorHAnsi"/>
          <w:spacing w:val="-1"/>
        </w:rPr>
        <w:t xml:space="preserve"> </w:t>
      </w:r>
      <w:r w:rsidRPr="00826534">
        <w:rPr>
          <w:rFonts w:asciiTheme="minorHAnsi" w:hAnsiTheme="minorHAnsi" w:cstheme="minorHAnsi"/>
        </w:rPr>
        <w:t>bullying</w:t>
      </w:r>
      <w:r w:rsidRPr="00826534">
        <w:rPr>
          <w:rFonts w:asciiTheme="minorHAnsi" w:hAnsiTheme="minorHAnsi" w:cstheme="minorHAnsi"/>
          <w:spacing w:val="-1"/>
        </w:rPr>
        <w:t xml:space="preserve"> </w:t>
      </w:r>
      <w:r w:rsidRPr="00826534">
        <w:rPr>
          <w:rFonts w:asciiTheme="minorHAnsi" w:hAnsiTheme="minorHAnsi" w:cstheme="minorHAnsi"/>
        </w:rPr>
        <w:t>tell</w:t>
      </w:r>
      <w:r w:rsidRPr="00826534">
        <w:rPr>
          <w:rFonts w:asciiTheme="minorHAnsi" w:hAnsiTheme="minorHAnsi" w:cstheme="minorHAnsi"/>
          <w:spacing w:val="-1"/>
        </w:rPr>
        <w:t xml:space="preserve"> </w:t>
      </w:r>
      <w:r w:rsidRPr="00826534">
        <w:rPr>
          <w:rFonts w:asciiTheme="minorHAnsi" w:hAnsiTheme="minorHAnsi" w:cstheme="minorHAnsi"/>
          <w:spacing w:val="-2"/>
        </w:rPr>
        <w:t>someone</w:t>
      </w:r>
    </w:p>
    <w:p w14:paraId="147B86C5" w14:textId="77777777" w:rsidR="00BC226A" w:rsidRPr="00826534" w:rsidRDefault="00BC226A" w:rsidP="002476EF">
      <w:pPr>
        <w:pStyle w:val="ListParagraph"/>
        <w:numPr>
          <w:ilvl w:val="0"/>
          <w:numId w:val="5"/>
        </w:numPr>
        <w:tabs>
          <w:tab w:val="left" w:pos="875"/>
          <w:tab w:val="left" w:pos="876"/>
        </w:tabs>
        <w:spacing w:before="42"/>
        <w:ind w:hanging="416"/>
        <w:jc w:val="both"/>
        <w:rPr>
          <w:rFonts w:asciiTheme="minorHAnsi" w:hAnsiTheme="minorHAnsi" w:cstheme="minorHAnsi"/>
        </w:rPr>
      </w:pPr>
      <w:r w:rsidRPr="00826534">
        <w:rPr>
          <w:rFonts w:asciiTheme="minorHAnsi" w:hAnsiTheme="minorHAnsi" w:cstheme="minorHAnsi"/>
        </w:rPr>
        <w:t>People</w:t>
      </w:r>
      <w:r w:rsidRPr="00826534">
        <w:rPr>
          <w:rFonts w:asciiTheme="minorHAnsi" w:hAnsiTheme="minorHAnsi" w:cstheme="minorHAnsi"/>
          <w:spacing w:val="-3"/>
        </w:rPr>
        <w:t xml:space="preserve"> </w:t>
      </w:r>
      <w:r w:rsidRPr="00826534">
        <w:rPr>
          <w:rFonts w:asciiTheme="minorHAnsi" w:hAnsiTheme="minorHAnsi" w:cstheme="minorHAnsi"/>
        </w:rPr>
        <w:t>who</w:t>
      </w:r>
      <w:r w:rsidRPr="00826534">
        <w:rPr>
          <w:rFonts w:asciiTheme="minorHAnsi" w:hAnsiTheme="minorHAnsi" w:cstheme="minorHAnsi"/>
          <w:spacing w:val="-4"/>
        </w:rPr>
        <w:t xml:space="preserve"> </w:t>
      </w:r>
      <w:r w:rsidRPr="00826534">
        <w:rPr>
          <w:rFonts w:asciiTheme="minorHAnsi" w:hAnsiTheme="minorHAnsi" w:cstheme="minorHAnsi"/>
        </w:rPr>
        <w:t>help</w:t>
      </w:r>
      <w:r w:rsidRPr="00826534">
        <w:rPr>
          <w:rFonts w:asciiTheme="minorHAnsi" w:hAnsiTheme="minorHAnsi" w:cstheme="minorHAnsi"/>
          <w:spacing w:val="-3"/>
        </w:rPr>
        <w:t xml:space="preserve"> </w:t>
      </w:r>
      <w:r w:rsidRPr="00826534">
        <w:rPr>
          <w:rFonts w:asciiTheme="minorHAnsi" w:hAnsiTheme="minorHAnsi" w:cstheme="minorHAnsi"/>
        </w:rPr>
        <w:t>stop</w:t>
      </w:r>
      <w:r w:rsidRPr="00826534">
        <w:rPr>
          <w:rFonts w:asciiTheme="minorHAnsi" w:hAnsiTheme="minorHAnsi" w:cstheme="minorHAnsi"/>
          <w:spacing w:val="-3"/>
        </w:rPr>
        <w:t xml:space="preserve"> </w:t>
      </w:r>
      <w:r w:rsidRPr="00826534">
        <w:rPr>
          <w:rFonts w:asciiTheme="minorHAnsi" w:hAnsiTheme="minorHAnsi" w:cstheme="minorHAnsi"/>
        </w:rPr>
        <w:t>bullying will</w:t>
      </w:r>
      <w:r w:rsidRPr="00826534">
        <w:rPr>
          <w:rFonts w:asciiTheme="minorHAnsi" w:hAnsiTheme="minorHAnsi" w:cstheme="minorHAnsi"/>
          <w:spacing w:val="-2"/>
        </w:rPr>
        <w:t xml:space="preserve"> </w:t>
      </w:r>
      <w:r w:rsidRPr="00826534">
        <w:rPr>
          <w:rFonts w:asciiTheme="minorHAnsi" w:hAnsiTheme="minorHAnsi" w:cstheme="minorHAnsi"/>
        </w:rPr>
        <w:t>be</w:t>
      </w:r>
      <w:r w:rsidRPr="00826534">
        <w:rPr>
          <w:rFonts w:asciiTheme="minorHAnsi" w:hAnsiTheme="minorHAnsi" w:cstheme="minorHAnsi"/>
          <w:spacing w:val="-1"/>
        </w:rPr>
        <w:t xml:space="preserve"> </w:t>
      </w:r>
      <w:r w:rsidRPr="00826534">
        <w:rPr>
          <w:rFonts w:asciiTheme="minorHAnsi" w:hAnsiTheme="minorHAnsi" w:cstheme="minorHAnsi"/>
        </w:rPr>
        <w:t>given</w:t>
      </w:r>
      <w:r w:rsidRPr="00826534">
        <w:rPr>
          <w:rFonts w:asciiTheme="minorHAnsi" w:hAnsiTheme="minorHAnsi" w:cstheme="minorHAnsi"/>
          <w:spacing w:val="-2"/>
        </w:rPr>
        <w:t xml:space="preserve"> </w:t>
      </w:r>
      <w:r w:rsidRPr="00826534">
        <w:rPr>
          <w:rFonts w:asciiTheme="minorHAnsi" w:hAnsiTheme="minorHAnsi" w:cstheme="minorHAnsi"/>
        </w:rPr>
        <w:t>full</w:t>
      </w:r>
      <w:r w:rsidRPr="00826534">
        <w:rPr>
          <w:rFonts w:asciiTheme="minorHAnsi" w:hAnsiTheme="minorHAnsi" w:cstheme="minorHAnsi"/>
          <w:spacing w:val="-2"/>
        </w:rPr>
        <w:t xml:space="preserve"> support</w:t>
      </w:r>
    </w:p>
    <w:p w14:paraId="61EDDD73" w14:textId="77777777" w:rsidR="00BC226A" w:rsidRPr="00826534" w:rsidRDefault="00BC226A" w:rsidP="002476EF">
      <w:pPr>
        <w:pStyle w:val="ListParagraph"/>
        <w:numPr>
          <w:ilvl w:val="0"/>
          <w:numId w:val="5"/>
        </w:numPr>
        <w:tabs>
          <w:tab w:val="left" w:pos="875"/>
          <w:tab w:val="left" w:pos="876"/>
        </w:tabs>
        <w:spacing w:before="42"/>
        <w:ind w:hanging="416"/>
        <w:jc w:val="both"/>
        <w:rPr>
          <w:rFonts w:asciiTheme="minorHAnsi" w:hAnsiTheme="minorHAnsi" w:cstheme="minorHAnsi"/>
        </w:rPr>
      </w:pPr>
      <w:r w:rsidRPr="00826534">
        <w:rPr>
          <w:rFonts w:asciiTheme="minorHAnsi" w:hAnsiTheme="minorHAnsi" w:cstheme="minorHAnsi"/>
        </w:rPr>
        <w:t>Every</w:t>
      </w:r>
      <w:r w:rsidRPr="00826534">
        <w:rPr>
          <w:rFonts w:asciiTheme="minorHAnsi" w:hAnsiTheme="minorHAnsi" w:cstheme="minorHAnsi"/>
          <w:spacing w:val="-2"/>
        </w:rPr>
        <w:t xml:space="preserve"> </w:t>
      </w:r>
      <w:r w:rsidRPr="00826534">
        <w:rPr>
          <w:rFonts w:asciiTheme="minorHAnsi" w:hAnsiTheme="minorHAnsi" w:cstheme="minorHAnsi"/>
        </w:rPr>
        <w:t>reported</w:t>
      </w:r>
      <w:r w:rsidRPr="00826534">
        <w:rPr>
          <w:rFonts w:asciiTheme="minorHAnsi" w:hAnsiTheme="minorHAnsi" w:cstheme="minorHAnsi"/>
          <w:spacing w:val="-2"/>
        </w:rPr>
        <w:t xml:space="preserve"> </w:t>
      </w:r>
      <w:r w:rsidRPr="00826534">
        <w:rPr>
          <w:rFonts w:asciiTheme="minorHAnsi" w:hAnsiTheme="minorHAnsi" w:cstheme="minorHAnsi"/>
        </w:rPr>
        <w:t>incident</w:t>
      </w:r>
      <w:r w:rsidRPr="00826534">
        <w:rPr>
          <w:rFonts w:asciiTheme="minorHAnsi" w:hAnsiTheme="minorHAnsi" w:cstheme="minorHAnsi"/>
          <w:spacing w:val="-3"/>
        </w:rPr>
        <w:t xml:space="preserve"> </w:t>
      </w:r>
      <w:r w:rsidRPr="00826534">
        <w:rPr>
          <w:rFonts w:asciiTheme="minorHAnsi" w:hAnsiTheme="minorHAnsi" w:cstheme="minorHAnsi"/>
        </w:rPr>
        <w:t>will</w:t>
      </w:r>
      <w:r w:rsidRPr="00826534">
        <w:rPr>
          <w:rFonts w:asciiTheme="minorHAnsi" w:hAnsiTheme="minorHAnsi" w:cstheme="minorHAnsi"/>
          <w:spacing w:val="-2"/>
        </w:rPr>
        <w:t xml:space="preserve"> </w:t>
      </w:r>
      <w:r w:rsidRPr="00826534">
        <w:rPr>
          <w:rFonts w:asciiTheme="minorHAnsi" w:hAnsiTheme="minorHAnsi" w:cstheme="minorHAnsi"/>
        </w:rPr>
        <w:t>be</w:t>
      </w:r>
      <w:r w:rsidRPr="00826534">
        <w:rPr>
          <w:rFonts w:asciiTheme="minorHAnsi" w:hAnsiTheme="minorHAnsi" w:cstheme="minorHAnsi"/>
          <w:spacing w:val="-1"/>
        </w:rPr>
        <w:t xml:space="preserve"> </w:t>
      </w:r>
      <w:r w:rsidRPr="00826534">
        <w:rPr>
          <w:rFonts w:asciiTheme="minorHAnsi" w:hAnsiTheme="minorHAnsi" w:cstheme="minorHAnsi"/>
          <w:spacing w:val="-2"/>
        </w:rPr>
        <w:t>investigated</w:t>
      </w:r>
    </w:p>
    <w:p w14:paraId="7D557338" w14:textId="77777777" w:rsidR="00BC226A" w:rsidRPr="00826534" w:rsidRDefault="00BC226A" w:rsidP="002476EF">
      <w:pPr>
        <w:pStyle w:val="ListParagraph"/>
        <w:numPr>
          <w:ilvl w:val="0"/>
          <w:numId w:val="5"/>
        </w:numPr>
        <w:tabs>
          <w:tab w:val="left" w:pos="875"/>
          <w:tab w:val="left" w:pos="876"/>
        </w:tabs>
        <w:spacing w:before="47"/>
        <w:ind w:hanging="416"/>
        <w:jc w:val="both"/>
        <w:rPr>
          <w:rFonts w:asciiTheme="minorHAnsi" w:hAnsiTheme="minorHAnsi" w:cstheme="minorHAnsi"/>
        </w:rPr>
      </w:pPr>
      <w:r w:rsidRPr="00826534">
        <w:rPr>
          <w:rFonts w:asciiTheme="minorHAnsi" w:hAnsiTheme="minorHAnsi" w:cstheme="minorHAnsi"/>
        </w:rPr>
        <w:t>Victims</w:t>
      </w:r>
      <w:r w:rsidRPr="00826534">
        <w:rPr>
          <w:rFonts w:asciiTheme="minorHAnsi" w:hAnsiTheme="minorHAnsi" w:cstheme="minorHAnsi"/>
          <w:spacing w:val="-1"/>
        </w:rPr>
        <w:t xml:space="preserve"> </w:t>
      </w:r>
      <w:r w:rsidRPr="00826534">
        <w:rPr>
          <w:rFonts w:asciiTheme="minorHAnsi" w:hAnsiTheme="minorHAnsi" w:cstheme="minorHAnsi"/>
        </w:rPr>
        <w:t>will</w:t>
      </w:r>
      <w:r w:rsidRPr="00826534">
        <w:rPr>
          <w:rFonts w:asciiTheme="minorHAnsi" w:hAnsiTheme="minorHAnsi" w:cstheme="minorHAnsi"/>
          <w:spacing w:val="-2"/>
        </w:rPr>
        <w:t xml:space="preserve"> </w:t>
      </w:r>
      <w:r w:rsidRPr="00826534">
        <w:rPr>
          <w:rFonts w:asciiTheme="minorHAnsi" w:hAnsiTheme="minorHAnsi" w:cstheme="minorHAnsi"/>
        </w:rPr>
        <w:t>be</w:t>
      </w:r>
      <w:r w:rsidRPr="00826534">
        <w:rPr>
          <w:rFonts w:asciiTheme="minorHAnsi" w:hAnsiTheme="minorHAnsi" w:cstheme="minorHAnsi"/>
          <w:spacing w:val="-1"/>
        </w:rPr>
        <w:t xml:space="preserve"> </w:t>
      </w:r>
      <w:r w:rsidRPr="00826534">
        <w:rPr>
          <w:rFonts w:asciiTheme="minorHAnsi" w:hAnsiTheme="minorHAnsi" w:cstheme="minorHAnsi"/>
        </w:rPr>
        <w:t>given</w:t>
      </w:r>
      <w:r w:rsidRPr="00826534">
        <w:rPr>
          <w:rFonts w:asciiTheme="minorHAnsi" w:hAnsiTheme="minorHAnsi" w:cstheme="minorHAnsi"/>
          <w:spacing w:val="-2"/>
        </w:rPr>
        <w:t xml:space="preserve"> </w:t>
      </w:r>
      <w:r w:rsidRPr="00826534">
        <w:rPr>
          <w:rFonts w:asciiTheme="minorHAnsi" w:hAnsiTheme="minorHAnsi" w:cstheme="minorHAnsi"/>
        </w:rPr>
        <w:t>full</w:t>
      </w:r>
      <w:r w:rsidRPr="00826534">
        <w:rPr>
          <w:rFonts w:asciiTheme="minorHAnsi" w:hAnsiTheme="minorHAnsi" w:cstheme="minorHAnsi"/>
          <w:spacing w:val="-1"/>
        </w:rPr>
        <w:t xml:space="preserve"> </w:t>
      </w:r>
      <w:r w:rsidRPr="00826534">
        <w:rPr>
          <w:rFonts w:asciiTheme="minorHAnsi" w:hAnsiTheme="minorHAnsi" w:cstheme="minorHAnsi"/>
          <w:spacing w:val="-2"/>
        </w:rPr>
        <w:t>support</w:t>
      </w:r>
    </w:p>
    <w:p w14:paraId="52322181" w14:textId="77777777" w:rsidR="00BC226A" w:rsidRPr="00826534" w:rsidRDefault="00BC226A" w:rsidP="002476EF">
      <w:pPr>
        <w:pStyle w:val="ListParagraph"/>
        <w:numPr>
          <w:ilvl w:val="0"/>
          <w:numId w:val="5"/>
        </w:numPr>
        <w:tabs>
          <w:tab w:val="left" w:pos="875"/>
          <w:tab w:val="left" w:pos="876"/>
        </w:tabs>
        <w:spacing w:before="42"/>
        <w:ind w:hanging="416"/>
        <w:jc w:val="both"/>
        <w:rPr>
          <w:rFonts w:asciiTheme="minorHAnsi" w:hAnsiTheme="minorHAnsi" w:cstheme="minorHAnsi"/>
        </w:rPr>
      </w:pPr>
      <w:r w:rsidRPr="00826534">
        <w:rPr>
          <w:rFonts w:asciiTheme="minorHAnsi" w:hAnsiTheme="minorHAnsi" w:cstheme="minorHAnsi"/>
        </w:rPr>
        <w:t>Bullies</w:t>
      </w:r>
      <w:r w:rsidRPr="00826534">
        <w:rPr>
          <w:rFonts w:asciiTheme="minorHAnsi" w:hAnsiTheme="minorHAnsi" w:cstheme="minorHAnsi"/>
          <w:spacing w:val="-1"/>
        </w:rPr>
        <w:t xml:space="preserve"> </w:t>
      </w:r>
      <w:r w:rsidRPr="00826534">
        <w:rPr>
          <w:rFonts w:asciiTheme="minorHAnsi" w:hAnsiTheme="minorHAnsi" w:cstheme="minorHAnsi"/>
        </w:rPr>
        <w:t>will</w:t>
      </w:r>
      <w:r w:rsidRPr="00826534">
        <w:rPr>
          <w:rFonts w:asciiTheme="minorHAnsi" w:hAnsiTheme="minorHAnsi" w:cstheme="minorHAnsi"/>
          <w:spacing w:val="-2"/>
        </w:rPr>
        <w:t xml:space="preserve"> </w:t>
      </w:r>
      <w:r w:rsidRPr="00826534">
        <w:rPr>
          <w:rFonts w:asciiTheme="minorHAnsi" w:hAnsiTheme="minorHAnsi" w:cstheme="minorHAnsi"/>
        </w:rPr>
        <w:t>be given</w:t>
      </w:r>
      <w:r w:rsidRPr="00826534">
        <w:rPr>
          <w:rFonts w:asciiTheme="minorHAnsi" w:hAnsiTheme="minorHAnsi" w:cstheme="minorHAnsi"/>
          <w:spacing w:val="-2"/>
        </w:rPr>
        <w:t xml:space="preserve"> </w:t>
      </w:r>
      <w:r w:rsidRPr="00826534">
        <w:rPr>
          <w:rFonts w:asciiTheme="minorHAnsi" w:hAnsiTheme="minorHAnsi" w:cstheme="minorHAnsi"/>
        </w:rPr>
        <w:t>guidance</w:t>
      </w:r>
      <w:r w:rsidRPr="00826534">
        <w:rPr>
          <w:rFonts w:asciiTheme="minorHAnsi" w:hAnsiTheme="minorHAnsi" w:cstheme="minorHAnsi"/>
          <w:spacing w:val="-1"/>
        </w:rPr>
        <w:t xml:space="preserve"> </w:t>
      </w:r>
      <w:r w:rsidRPr="00826534">
        <w:rPr>
          <w:rFonts w:asciiTheme="minorHAnsi" w:hAnsiTheme="minorHAnsi" w:cstheme="minorHAnsi"/>
        </w:rPr>
        <w:t>to</w:t>
      </w:r>
      <w:r w:rsidRPr="00826534">
        <w:rPr>
          <w:rFonts w:asciiTheme="minorHAnsi" w:hAnsiTheme="minorHAnsi" w:cstheme="minorHAnsi"/>
          <w:spacing w:val="-3"/>
        </w:rPr>
        <w:t xml:space="preserve"> </w:t>
      </w:r>
      <w:r w:rsidRPr="00826534">
        <w:rPr>
          <w:rFonts w:asciiTheme="minorHAnsi" w:hAnsiTheme="minorHAnsi" w:cstheme="minorHAnsi"/>
        </w:rPr>
        <w:t>modify</w:t>
      </w:r>
      <w:r w:rsidRPr="00826534">
        <w:rPr>
          <w:rFonts w:asciiTheme="minorHAnsi" w:hAnsiTheme="minorHAnsi" w:cstheme="minorHAnsi"/>
          <w:spacing w:val="-1"/>
        </w:rPr>
        <w:t xml:space="preserve"> </w:t>
      </w:r>
      <w:r w:rsidRPr="00826534">
        <w:rPr>
          <w:rFonts w:asciiTheme="minorHAnsi" w:hAnsiTheme="minorHAnsi" w:cstheme="minorHAnsi"/>
        </w:rPr>
        <w:t xml:space="preserve">their </w:t>
      </w:r>
      <w:proofErr w:type="spellStart"/>
      <w:r w:rsidRPr="00826534">
        <w:rPr>
          <w:rFonts w:asciiTheme="minorHAnsi" w:hAnsiTheme="minorHAnsi" w:cstheme="minorHAnsi"/>
          <w:spacing w:val="-2"/>
        </w:rPr>
        <w:t>behaviour</w:t>
      </w:r>
      <w:proofErr w:type="spellEnd"/>
    </w:p>
    <w:p w14:paraId="683C3CEF" w14:textId="77777777" w:rsidR="00BC226A" w:rsidRPr="00826534" w:rsidRDefault="00BC226A" w:rsidP="00BC226A">
      <w:pPr>
        <w:pStyle w:val="BodyText"/>
        <w:jc w:val="both"/>
        <w:rPr>
          <w:rFonts w:asciiTheme="minorHAnsi" w:hAnsiTheme="minorHAnsi" w:cstheme="minorHAnsi"/>
          <w:sz w:val="22"/>
          <w:szCs w:val="22"/>
        </w:rPr>
      </w:pPr>
    </w:p>
    <w:p w14:paraId="69FA8C51" w14:textId="77777777" w:rsidR="00BC226A" w:rsidRDefault="00BC226A" w:rsidP="00BC226A">
      <w:pPr>
        <w:pStyle w:val="BodyText"/>
        <w:jc w:val="both"/>
        <w:rPr>
          <w:sz w:val="20"/>
        </w:rPr>
      </w:pPr>
    </w:p>
    <w:p w14:paraId="4BE5E40E" w14:textId="02EB5E3D" w:rsidR="00BC226A" w:rsidRDefault="00BC226A" w:rsidP="00BC226A">
      <w:pPr>
        <w:pStyle w:val="BodyText"/>
        <w:spacing w:before="4"/>
        <w:jc w:val="both"/>
        <w:rPr>
          <w:sz w:val="18"/>
        </w:rPr>
      </w:pPr>
      <w:r>
        <w:rPr>
          <w:noProof/>
        </w:rPr>
        <mc:AlternateContent>
          <mc:Choice Requires="wps">
            <w:drawing>
              <wp:anchor distT="0" distB="0" distL="0" distR="0" simplePos="0" relativeHeight="251700736" behindDoc="1" locked="0" layoutInCell="1" allowOverlap="1" wp14:anchorId="38777A72" wp14:editId="00A3C758">
                <wp:simplePos x="0" y="0"/>
                <wp:positionH relativeFrom="page">
                  <wp:posOffset>921385</wp:posOffset>
                </wp:positionH>
                <wp:positionV relativeFrom="paragraph">
                  <wp:posOffset>157480</wp:posOffset>
                </wp:positionV>
                <wp:extent cx="5720715" cy="342900"/>
                <wp:effectExtent l="0" t="0" r="0" b="0"/>
                <wp:wrapTopAndBottom/>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2900"/>
                        </a:xfrm>
                        <a:prstGeom prst="rect">
                          <a:avLst/>
                        </a:prstGeom>
                        <a:solidFill>
                          <a:schemeClr val="accent2">
                            <a:lumMod val="60000"/>
                            <a:lumOff val="40000"/>
                          </a:schemeClr>
                        </a:solidFill>
                        <a:ln>
                          <a:noFill/>
                        </a:ln>
                      </wps:spPr>
                      <wps:txbx>
                        <w:txbxContent>
                          <w:p w14:paraId="7731BFE1" w14:textId="77777777" w:rsidR="00FE33A0" w:rsidRDefault="00FE33A0" w:rsidP="00BC226A">
                            <w:pPr>
                              <w:spacing w:before="101"/>
                              <w:ind w:left="90"/>
                              <w:rPr>
                                <w:b/>
                                <w:color w:val="000000"/>
                                <w:sz w:val="24"/>
                              </w:rPr>
                            </w:pPr>
                            <w:r>
                              <w:rPr>
                                <w:b/>
                                <w:color w:val="FFFFFF"/>
                                <w:sz w:val="24"/>
                              </w:rPr>
                              <w:t>Communication</w:t>
                            </w:r>
                            <w:r>
                              <w:rPr>
                                <w:b/>
                                <w:color w:val="FFFFFF"/>
                                <w:spacing w:val="-4"/>
                                <w:sz w:val="24"/>
                              </w:rPr>
                              <w:t xml:space="preserve"> </w:t>
                            </w:r>
                            <w:r>
                              <w:rPr>
                                <w:b/>
                                <w:color w:val="FFFFFF"/>
                                <w:sz w:val="24"/>
                              </w:rPr>
                              <w:t>and</w:t>
                            </w:r>
                            <w:r>
                              <w:rPr>
                                <w:b/>
                                <w:color w:val="FFFFFF"/>
                                <w:spacing w:val="-3"/>
                                <w:sz w:val="24"/>
                              </w:rPr>
                              <w:t xml:space="preserve"> </w:t>
                            </w:r>
                            <w:r>
                              <w:rPr>
                                <w:b/>
                                <w:color w:val="FFFFFF"/>
                                <w:sz w:val="24"/>
                              </w:rPr>
                              <w:t>Parental</w:t>
                            </w:r>
                            <w:r>
                              <w:rPr>
                                <w:b/>
                                <w:color w:val="FFFFFF"/>
                                <w:spacing w:val="-7"/>
                                <w:sz w:val="24"/>
                              </w:rPr>
                              <w:t xml:space="preserve"> </w:t>
                            </w:r>
                            <w:r>
                              <w:rPr>
                                <w:b/>
                                <w:color w:val="FFFFFF"/>
                                <w:spacing w:val="-2"/>
                                <w:sz w:val="24"/>
                              </w:rPr>
                              <w:t>Partnership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77A72" id="Text Box 50" o:spid="_x0000_s1038" type="#_x0000_t202" style="position:absolute;left:0;text-align:left;margin-left:72.55pt;margin-top:12.4pt;width:450.45pt;height:27pt;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" fillcolor="#d99594 [1941]" stroked="f">
                <v:textbox inset="0,0,0,0">
                  <w:txbxContent>
                    <w:p w14:paraId="7731BFE1" w14:textId="77777777" w:rsidR="00FE33A0" w:rsidRDefault="00FE33A0" w:rsidP="00BC226A">
                      <w:pPr>
                        <w:spacing w:before="101"/>
                        <w:ind w:left="90"/>
                        <w:rPr>
                          <w:b/>
                          <w:color w:val="000000"/>
                          <w:sz w:val="24"/>
                        </w:rPr>
                      </w:pPr>
                      <w:r>
                        <w:rPr>
                          <w:b/>
                          <w:color w:val="FFFFFF"/>
                          <w:sz w:val="24"/>
                        </w:rPr>
                        <w:t>Communication</w:t>
                      </w:r>
                      <w:r>
                        <w:rPr>
                          <w:b/>
                          <w:color w:val="FFFFFF"/>
                          <w:spacing w:val="-4"/>
                          <w:sz w:val="24"/>
                        </w:rPr>
                        <w:t xml:space="preserve"> </w:t>
                      </w:r>
                      <w:r>
                        <w:rPr>
                          <w:b/>
                          <w:color w:val="FFFFFF"/>
                          <w:sz w:val="24"/>
                        </w:rPr>
                        <w:t>and</w:t>
                      </w:r>
                      <w:r>
                        <w:rPr>
                          <w:b/>
                          <w:color w:val="FFFFFF"/>
                          <w:spacing w:val="-3"/>
                          <w:sz w:val="24"/>
                        </w:rPr>
                        <w:t xml:space="preserve"> </w:t>
                      </w:r>
                      <w:r>
                        <w:rPr>
                          <w:b/>
                          <w:color w:val="FFFFFF"/>
                          <w:sz w:val="24"/>
                        </w:rPr>
                        <w:t>Parental</w:t>
                      </w:r>
                      <w:r>
                        <w:rPr>
                          <w:b/>
                          <w:color w:val="FFFFFF"/>
                          <w:spacing w:val="-7"/>
                          <w:sz w:val="24"/>
                        </w:rPr>
                        <w:t xml:space="preserve"> </w:t>
                      </w:r>
                      <w:r>
                        <w:rPr>
                          <w:b/>
                          <w:color w:val="FFFFFF"/>
                          <w:spacing w:val="-2"/>
                          <w:sz w:val="24"/>
                        </w:rPr>
                        <w:t>Partnership</w:t>
                      </w:r>
                    </w:p>
                  </w:txbxContent>
                </v:textbox>
                <w10:wrap type="topAndBottom" anchorx="page"/>
              </v:shape>
            </w:pict>
          </mc:Fallback>
        </mc:AlternateContent>
      </w:r>
    </w:p>
    <w:p w14:paraId="74676AED" w14:textId="77777777" w:rsidR="00826534" w:rsidRDefault="00826534" w:rsidP="00BC226A">
      <w:pPr>
        <w:pStyle w:val="BodyText"/>
        <w:spacing w:before="21"/>
        <w:ind w:left="100"/>
        <w:jc w:val="both"/>
      </w:pPr>
    </w:p>
    <w:p w14:paraId="4D6AC4C0" w14:textId="044BA3B8" w:rsidR="00BC226A" w:rsidRPr="00826534" w:rsidRDefault="00BC226A" w:rsidP="00BC226A">
      <w:pPr>
        <w:pStyle w:val="BodyText"/>
        <w:spacing w:before="21"/>
        <w:ind w:left="100"/>
        <w:jc w:val="both"/>
        <w:rPr>
          <w:rFonts w:asciiTheme="minorHAnsi" w:hAnsiTheme="minorHAnsi" w:cstheme="minorHAnsi"/>
          <w:sz w:val="22"/>
          <w:szCs w:val="22"/>
        </w:rPr>
      </w:pPr>
      <w:r w:rsidRPr="00826534">
        <w:rPr>
          <w:rFonts w:asciiTheme="minorHAnsi" w:hAnsiTheme="minorHAnsi" w:cstheme="minorHAnsi"/>
          <w:sz w:val="22"/>
          <w:szCs w:val="22"/>
        </w:rPr>
        <w:t>Parents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have</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a</w:t>
      </w:r>
      <w:r w:rsidRPr="00826534">
        <w:rPr>
          <w:rFonts w:asciiTheme="minorHAnsi" w:hAnsiTheme="minorHAnsi" w:cstheme="minorHAnsi"/>
          <w:spacing w:val="-7"/>
          <w:sz w:val="22"/>
          <w:szCs w:val="22"/>
        </w:rPr>
        <w:t xml:space="preserve"> </w:t>
      </w:r>
      <w:r w:rsidRPr="00826534">
        <w:rPr>
          <w:rFonts w:asciiTheme="minorHAnsi" w:hAnsiTheme="minorHAnsi" w:cstheme="minorHAnsi"/>
          <w:sz w:val="22"/>
          <w:szCs w:val="22"/>
        </w:rPr>
        <w:t>vital</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role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to</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play</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in</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their</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children’s</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education.</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It</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is</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very</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important</w:t>
      </w:r>
      <w:r w:rsidRPr="00826534">
        <w:rPr>
          <w:rFonts w:asciiTheme="minorHAnsi" w:hAnsiTheme="minorHAnsi" w:cstheme="minorHAnsi"/>
          <w:spacing w:val="-2"/>
          <w:sz w:val="22"/>
          <w:szCs w:val="22"/>
        </w:rPr>
        <w:t xml:space="preserve"> </w:t>
      </w:r>
      <w:r w:rsidRPr="00826534">
        <w:rPr>
          <w:rFonts w:asciiTheme="minorHAnsi" w:hAnsiTheme="minorHAnsi" w:cstheme="minorHAnsi"/>
          <w:spacing w:val="-4"/>
          <w:sz w:val="22"/>
          <w:szCs w:val="22"/>
        </w:rPr>
        <w:t>that</w:t>
      </w:r>
    </w:p>
    <w:p w14:paraId="1671AB7D" w14:textId="382B5BF1" w:rsidR="00BC226A" w:rsidRPr="00826534" w:rsidRDefault="00BC226A" w:rsidP="00826534">
      <w:pPr>
        <w:pStyle w:val="BodyText"/>
        <w:spacing w:before="43" w:line="276" w:lineRule="auto"/>
        <w:ind w:left="100" w:right="117"/>
        <w:jc w:val="both"/>
        <w:rPr>
          <w:rFonts w:asciiTheme="minorHAnsi" w:hAnsiTheme="minorHAnsi" w:cstheme="minorHAnsi"/>
          <w:sz w:val="22"/>
          <w:szCs w:val="22"/>
        </w:rPr>
      </w:pPr>
      <w:r w:rsidRPr="00826534">
        <w:rPr>
          <w:rFonts w:asciiTheme="minorHAnsi" w:hAnsiTheme="minorHAnsi" w:cstheme="minorHAnsi"/>
          <w:sz w:val="22"/>
          <w:szCs w:val="22"/>
        </w:rPr>
        <w:t>parents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support</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their</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child’s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learning</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and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co-operate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with</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school.</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We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are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very</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conscious of the importance of having strong links with parents and good communication between home and school. Thus, the school works collaboratively with parents, so children receive consistent</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messages about</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how</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to</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behave at</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home and</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at</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school.</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 xml:space="preserve">Where the </w:t>
      </w:r>
      <w:proofErr w:type="spellStart"/>
      <w:r w:rsidRPr="00826534">
        <w:rPr>
          <w:rFonts w:asciiTheme="minorHAnsi" w:hAnsiTheme="minorHAnsi" w:cstheme="minorHAnsi"/>
          <w:sz w:val="22"/>
          <w:szCs w:val="22"/>
        </w:rPr>
        <w:t>behaviour</w:t>
      </w:r>
      <w:proofErr w:type="spellEnd"/>
      <w:r w:rsidRPr="00826534">
        <w:rPr>
          <w:rFonts w:asciiTheme="minorHAnsi" w:hAnsiTheme="minorHAnsi" w:cstheme="minorHAnsi"/>
          <w:sz w:val="22"/>
          <w:szCs w:val="22"/>
        </w:rPr>
        <w:t xml:space="preserve"> of a child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is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giving</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cause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for</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concern,</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it</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is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important</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that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parents/</w:t>
      </w:r>
      <w:proofErr w:type="spellStart"/>
      <w:r w:rsidRPr="00826534">
        <w:rPr>
          <w:rFonts w:asciiTheme="minorHAnsi" w:hAnsiTheme="minorHAnsi" w:cstheme="minorHAnsi"/>
          <w:sz w:val="22"/>
          <w:szCs w:val="22"/>
        </w:rPr>
        <w:t>carers</w:t>
      </w:r>
      <w:proofErr w:type="spellEnd"/>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are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made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aware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of</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those concerns at an early stage.</w:t>
      </w:r>
      <w:r w:rsidR="00826534">
        <w:rPr>
          <w:rFonts w:asciiTheme="minorHAnsi" w:hAnsiTheme="minorHAnsi" w:cstheme="minorHAnsi"/>
          <w:sz w:val="22"/>
          <w:szCs w:val="22"/>
        </w:rPr>
        <w:t xml:space="preserve">  </w:t>
      </w:r>
      <w:r w:rsidRPr="00826534">
        <w:rPr>
          <w:rFonts w:asciiTheme="minorHAnsi" w:hAnsiTheme="minorHAnsi" w:cstheme="minorHAnsi"/>
          <w:sz w:val="22"/>
          <w:szCs w:val="22"/>
        </w:rPr>
        <w:t>We</w:t>
      </w:r>
      <w:r w:rsidRPr="00826534">
        <w:rPr>
          <w:rFonts w:asciiTheme="minorHAnsi" w:hAnsiTheme="minorHAnsi" w:cstheme="minorHAnsi"/>
          <w:spacing w:val="-5"/>
          <w:sz w:val="22"/>
          <w:szCs w:val="22"/>
        </w:rPr>
        <w:t xml:space="preserve"> </w:t>
      </w:r>
      <w:r w:rsidR="00826534">
        <w:rPr>
          <w:rFonts w:asciiTheme="minorHAnsi" w:hAnsiTheme="minorHAnsi" w:cstheme="minorHAnsi"/>
          <w:spacing w:val="-5"/>
          <w:sz w:val="22"/>
          <w:szCs w:val="22"/>
        </w:rPr>
        <w:t xml:space="preserve">always </w:t>
      </w:r>
      <w:r w:rsidRPr="00826534">
        <w:rPr>
          <w:rFonts w:asciiTheme="minorHAnsi" w:hAnsiTheme="minorHAnsi" w:cstheme="minorHAnsi"/>
          <w:sz w:val="22"/>
          <w:szCs w:val="22"/>
        </w:rPr>
        <w:t>explain</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school’s</w:t>
      </w:r>
      <w:r w:rsidRPr="00826534">
        <w:rPr>
          <w:rFonts w:asciiTheme="minorHAnsi" w:hAnsiTheme="minorHAnsi" w:cstheme="minorHAnsi"/>
          <w:spacing w:val="-2"/>
          <w:sz w:val="22"/>
          <w:szCs w:val="22"/>
        </w:rPr>
        <w:t xml:space="preserve"> </w:t>
      </w:r>
      <w:r w:rsidR="00042616">
        <w:rPr>
          <w:rFonts w:asciiTheme="minorHAnsi" w:hAnsiTheme="minorHAnsi" w:cstheme="minorHAnsi"/>
          <w:sz w:val="22"/>
          <w:szCs w:val="22"/>
        </w:rPr>
        <w:t>expectations</w:t>
      </w:r>
      <w:r w:rsidRPr="00826534">
        <w:rPr>
          <w:rFonts w:asciiTheme="minorHAnsi" w:hAnsiTheme="minorHAnsi" w:cstheme="minorHAnsi"/>
          <w:sz w:val="22"/>
          <w:szCs w:val="22"/>
        </w:rPr>
        <w:t>,</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and</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we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expect</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pa</w:t>
      </w:r>
      <w:r w:rsidR="00042616">
        <w:rPr>
          <w:rFonts w:asciiTheme="minorHAnsi" w:hAnsiTheme="minorHAnsi" w:cstheme="minorHAnsi"/>
          <w:sz w:val="22"/>
          <w:szCs w:val="22"/>
        </w:rPr>
        <w:t>rents to</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support</w:t>
      </w:r>
      <w:r w:rsidRPr="00826534">
        <w:rPr>
          <w:rFonts w:asciiTheme="minorHAnsi" w:hAnsiTheme="minorHAnsi" w:cstheme="minorHAnsi"/>
          <w:spacing w:val="-2"/>
          <w:sz w:val="22"/>
          <w:szCs w:val="22"/>
        </w:rPr>
        <w:t xml:space="preserve"> them.</w:t>
      </w:r>
    </w:p>
    <w:p w14:paraId="21CCA1AB" w14:textId="77777777" w:rsidR="00BC226A" w:rsidRPr="00826534" w:rsidRDefault="00BC226A" w:rsidP="00BC226A">
      <w:pPr>
        <w:pStyle w:val="BodyText"/>
        <w:spacing w:before="5"/>
        <w:jc w:val="both"/>
        <w:rPr>
          <w:rFonts w:asciiTheme="minorHAnsi" w:hAnsiTheme="minorHAnsi" w:cstheme="minorHAnsi"/>
          <w:sz w:val="22"/>
          <w:szCs w:val="22"/>
        </w:rPr>
      </w:pPr>
    </w:p>
    <w:p w14:paraId="4262ECFF" w14:textId="77777777" w:rsidR="00BC226A" w:rsidRPr="00826534" w:rsidRDefault="00BC226A" w:rsidP="00BC226A">
      <w:pPr>
        <w:pStyle w:val="BodyText"/>
        <w:spacing w:line="276" w:lineRule="auto"/>
        <w:ind w:left="100" w:right="194"/>
        <w:jc w:val="both"/>
        <w:rPr>
          <w:rFonts w:asciiTheme="minorHAnsi" w:hAnsiTheme="minorHAnsi" w:cstheme="minorHAnsi"/>
          <w:sz w:val="22"/>
          <w:szCs w:val="22"/>
        </w:rPr>
      </w:pPr>
      <w:r w:rsidRPr="00826534">
        <w:rPr>
          <w:rFonts w:asciiTheme="minorHAnsi" w:hAnsiTheme="minorHAnsi" w:cstheme="minorHAnsi"/>
          <w:sz w:val="22"/>
          <w:szCs w:val="22"/>
        </w:rPr>
        <w:t>We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expect</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parents</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to</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behave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in</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a</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reasonable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and</w:t>
      </w:r>
      <w:r w:rsidRPr="00826534">
        <w:rPr>
          <w:rFonts w:asciiTheme="minorHAnsi" w:hAnsiTheme="minorHAnsi" w:cstheme="minorHAnsi"/>
          <w:spacing w:val="-4"/>
          <w:sz w:val="22"/>
          <w:szCs w:val="22"/>
        </w:rPr>
        <w:t xml:space="preserve"> </w:t>
      </w:r>
      <w:proofErr w:type="spellStart"/>
      <w:r w:rsidRPr="00826534">
        <w:rPr>
          <w:rFonts w:asciiTheme="minorHAnsi" w:hAnsiTheme="minorHAnsi" w:cstheme="minorHAnsi"/>
          <w:sz w:val="22"/>
          <w:szCs w:val="22"/>
        </w:rPr>
        <w:t>civilised</w:t>
      </w:r>
      <w:proofErr w:type="spellEnd"/>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manner</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towards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all</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school</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staff and Governors. Incidents of verbal or physical aggression to staff or governors by parents/guardians/</w:t>
      </w:r>
      <w:proofErr w:type="spellStart"/>
      <w:r w:rsidRPr="00826534">
        <w:rPr>
          <w:rFonts w:asciiTheme="minorHAnsi" w:hAnsiTheme="minorHAnsi" w:cstheme="minorHAnsi"/>
          <w:sz w:val="22"/>
          <w:szCs w:val="22"/>
        </w:rPr>
        <w:t>carers</w:t>
      </w:r>
      <w:proofErr w:type="spellEnd"/>
      <w:r w:rsidRPr="00826534">
        <w:rPr>
          <w:rFonts w:asciiTheme="minorHAnsi" w:hAnsiTheme="minorHAnsi" w:cstheme="minorHAnsi"/>
          <w:sz w:val="22"/>
          <w:szCs w:val="22"/>
        </w:rPr>
        <w:t xml:space="preserve"> of children in the school will be reported immediately to the Headteacher who will take appropriate action.</w:t>
      </w:r>
    </w:p>
    <w:p w14:paraId="682ABE3D" w14:textId="77777777" w:rsidR="00BC226A" w:rsidRPr="00826534" w:rsidRDefault="00BC226A" w:rsidP="00BC226A">
      <w:pPr>
        <w:pStyle w:val="BodyText"/>
        <w:spacing w:before="2"/>
        <w:jc w:val="both"/>
        <w:rPr>
          <w:rFonts w:asciiTheme="minorHAnsi" w:hAnsiTheme="minorHAnsi" w:cstheme="minorHAnsi"/>
          <w:sz w:val="22"/>
          <w:szCs w:val="22"/>
        </w:rPr>
      </w:pPr>
    </w:p>
    <w:p w14:paraId="51289370" w14:textId="6D700A53" w:rsidR="00BC226A" w:rsidRPr="00826534" w:rsidRDefault="00BC226A" w:rsidP="00826534">
      <w:pPr>
        <w:pStyle w:val="BodyText"/>
        <w:spacing w:line="276" w:lineRule="auto"/>
        <w:ind w:left="100" w:right="362"/>
        <w:jc w:val="both"/>
        <w:rPr>
          <w:rFonts w:asciiTheme="minorHAnsi" w:hAnsiTheme="minorHAnsi" w:cstheme="minorHAnsi"/>
          <w:sz w:val="22"/>
          <w:szCs w:val="22"/>
        </w:rPr>
      </w:pPr>
      <w:r w:rsidRPr="00826534">
        <w:rPr>
          <w:rFonts w:asciiTheme="minorHAnsi" w:hAnsiTheme="minorHAnsi" w:cstheme="minorHAnsi"/>
          <w:sz w:val="22"/>
          <w:szCs w:val="22"/>
        </w:rPr>
        <w:t>If</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school</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has</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to</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use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reasonable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sanctions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to</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punish</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a</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child,</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parents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should</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support</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the actions of the school. If parents have any concern</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about the way that</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their child</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has been treated, they should initially contact the class teacher. The Headteacher may then be</w:t>
      </w:r>
      <w:r w:rsidR="00826534">
        <w:rPr>
          <w:rFonts w:asciiTheme="minorHAnsi" w:hAnsiTheme="minorHAnsi" w:cstheme="minorHAnsi"/>
          <w:sz w:val="22"/>
          <w:szCs w:val="22"/>
        </w:rPr>
        <w:t xml:space="preserve"> </w:t>
      </w:r>
      <w:r w:rsidRPr="00826534">
        <w:rPr>
          <w:rFonts w:asciiTheme="minorHAnsi" w:hAnsiTheme="minorHAnsi" w:cstheme="minorHAnsi"/>
          <w:sz w:val="22"/>
          <w:szCs w:val="22"/>
        </w:rPr>
        <w:t>involved and, if the concern remains, parents can refer to the school complaints’ policy. If these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discussions</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cannot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resolve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problem,</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a</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formal</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complaint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or</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appeal</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process</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can</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 xml:space="preserve">be </w:t>
      </w:r>
      <w:r w:rsidRPr="00826534">
        <w:rPr>
          <w:rFonts w:asciiTheme="minorHAnsi" w:hAnsiTheme="minorHAnsi" w:cstheme="minorHAnsi"/>
          <w:spacing w:val="-2"/>
          <w:sz w:val="22"/>
          <w:szCs w:val="22"/>
        </w:rPr>
        <w:t>implemented.</w:t>
      </w:r>
    </w:p>
    <w:p w14:paraId="381F82D0" w14:textId="23945D26" w:rsidR="00BC226A" w:rsidRDefault="00BC226A" w:rsidP="00BC226A">
      <w:pPr>
        <w:pStyle w:val="BodyText"/>
        <w:spacing w:before="2"/>
        <w:jc w:val="both"/>
        <w:rPr>
          <w:sz w:val="13"/>
        </w:rPr>
      </w:pPr>
      <w:r>
        <w:rPr>
          <w:noProof/>
        </w:rPr>
        <mc:AlternateContent>
          <mc:Choice Requires="wps">
            <w:drawing>
              <wp:anchor distT="0" distB="0" distL="0" distR="0" simplePos="0" relativeHeight="251701760" behindDoc="1" locked="0" layoutInCell="1" allowOverlap="1" wp14:anchorId="5AA136B0" wp14:editId="26232A66">
                <wp:simplePos x="0" y="0"/>
                <wp:positionH relativeFrom="page">
                  <wp:posOffset>921385</wp:posOffset>
                </wp:positionH>
                <wp:positionV relativeFrom="paragraph">
                  <wp:posOffset>117475</wp:posOffset>
                </wp:positionV>
                <wp:extent cx="5720715" cy="340360"/>
                <wp:effectExtent l="0" t="1270" r="0" b="1270"/>
                <wp:wrapTopAndBottom/>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0360"/>
                        </a:xfrm>
                        <a:prstGeom prst="rect">
                          <a:avLst/>
                        </a:prstGeom>
                        <a:solidFill>
                          <a:srgbClr val="B4A7D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B5DDAD" w14:textId="77777777" w:rsidR="00FE33A0" w:rsidRDefault="00FE33A0" w:rsidP="00BC226A">
                            <w:pPr>
                              <w:spacing w:before="102"/>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2"/>
                                <w:sz w:val="24"/>
                              </w:rPr>
                              <w:t xml:space="preserve"> </w:t>
                            </w:r>
                            <w:r>
                              <w:rPr>
                                <w:b/>
                                <w:color w:val="FFFFFF"/>
                                <w:sz w:val="24"/>
                              </w:rPr>
                              <w:t>Class</w:t>
                            </w:r>
                            <w:r>
                              <w:rPr>
                                <w:b/>
                                <w:color w:val="FFFFFF"/>
                                <w:spacing w:val="-1"/>
                                <w:sz w:val="24"/>
                              </w:rPr>
                              <w:t xml:space="preserve"> </w:t>
                            </w:r>
                            <w:r>
                              <w:rPr>
                                <w:b/>
                                <w:color w:val="FFFFFF"/>
                                <w:spacing w:val="-2"/>
                                <w:sz w:val="24"/>
                              </w:rPr>
                              <w:t>Teacher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136B0" id="Text Box 49" o:spid="_x0000_s1039" type="#_x0000_t202" style="position:absolute;left:0;text-align:left;margin-left:72.55pt;margin-top:9.25pt;width:450.45pt;height:26.8pt;z-index:-251614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" fillcolor="#b4a7d5" stroked="f">
                <v:textbox inset="0,0,0,0">
                  <w:txbxContent>
                    <w:p w14:paraId="3BB5DDAD" w14:textId="77777777" w:rsidR="00FE33A0" w:rsidRDefault="00FE33A0" w:rsidP="00BC226A">
                      <w:pPr>
                        <w:spacing w:before="102"/>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2"/>
                          <w:sz w:val="24"/>
                        </w:rPr>
                        <w:t xml:space="preserve"> </w:t>
                      </w:r>
                      <w:r>
                        <w:rPr>
                          <w:b/>
                          <w:color w:val="FFFFFF"/>
                          <w:sz w:val="24"/>
                        </w:rPr>
                        <w:t>Class</w:t>
                      </w:r>
                      <w:r>
                        <w:rPr>
                          <w:b/>
                          <w:color w:val="FFFFFF"/>
                          <w:spacing w:val="-1"/>
                          <w:sz w:val="24"/>
                        </w:rPr>
                        <w:t xml:space="preserve"> </w:t>
                      </w:r>
                      <w:r>
                        <w:rPr>
                          <w:b/>
                          <w:color w:val="FFFFFF"/>
                          <w:spacing w:val="-2"/>
                          <w:sz w:val="24"/>
                        </w:rPr>
                        <w:t>Teacher</w:t>
                      </w:r>
                    </w:p>
                  </w:txbxContent>
                </v:textbox>
                <w10:wrap type="topAndBottom" anchorx="page"/>
              </v:shape>
            </w:pict>
          </mc:Fallback>
        </mc:AlternateContent>
      </w:r>
    </w:p>
    <w:p w14:paraId="6DDA3BA4" w14:textId="77777777" w:rsidR="00826534" w:rsidRDefault="00826534" w:rsidP="00BC226A">
      <w:pPr>
        <w:pStyle w:val="BodyText"/>
        <w:spacing w:before="21" w:line="276" w:lineRule="auto"/>
        <w:ind w:left="100" w:right="194"/>
        <w:jc w:val="both"/>
      </w:pPr>
    </w:p>
    <w:p w14:paraId="2BEA421A" w14:textId="76080D49" w:rsidR="00BC226A" w:rsidRPr="00FD3044" w:rsidRDefault="003F68FB" w:rsidP="00BC226A">
      <w:pPr>
        <w:pStyle w:val="BodyText"/>
        <w:spacing w:before="21" w:line="276" w:lineRule="auto"/>
        <w:ind w:left="100" w:right="194"/>
        <w:jc w:val="both"/>
        <w:rPr>
          <w:rFonts w:asciiTheme="minorHAnsi" w:hAnsiTheme="minorHAnsi" w:cstheme="minorHAnsi"/>
          <w:sz w:val="22"/>
          <w:szCs w:val="22"/>
        </w:rPr>
      </w:pPr>
      <w:r>
        <w:rPr>
          <w:rFonts w:asciiTheme="minorHAnsi" w:hAnsiTheme="minorHAnsi" w:cstheme="minorHAnsi"/>
          <w:sz w:val="22"/>
          <w:szCs w:val="22"/>
        </w:rPr>
        <w:t>Hirwaun</w:t>
      </w:r>
      <w:r w:rsidR="00BC226A" w:rsidRPr="00FD3044">
        <w:rPr>
          <w:rFonts w:asciiTheme="minorHAnsi" w:hAnsiTheme="minorHAnsi" w:cstheme="minorHAnsi"/>
          <w:spacing w:val="-2"/>
          <w:sz w:val="22"/>
          <w:szCs w:val="22"/>
        </w:rPr>
        <w:t xml:space="preserve"> </w:t>
      </w:r>
      <w:r w:rsidR="00BC226A" w:rsidRPr="00FD3044">
        <w:rPr>
          <w:rFonts w:asciiTheme="minorHAnsi" w:hAnsiTheme="minorHAnsi" w:cstheme="minorHAnsi"/>
          <w:sz w:val="22"/>
          <w:szCs w:val="22"/>
        </w:rPr>
        <w:t>Primary</w:t>
      </w:r>
      <w:r w:rsidR="00BC226A" w:rsidRPr="00FD3044">
        <w:rPr>
          <w:rFonts w:asciiTheme="minorHAnsi" w:hAnsiTheme="minorHAnsi" w:cstheme="minorHAnsi"/>
          <w:spacing w:val="-2"/>
          <w:sz w:val="22"/>
          <w:szCs w:val="22"/>
        </w:rPr>
        <w:t xml:space="preserve"> </w:t>
      </w:r>
      <w:r w:rsidR="00BC226A" w:rsidRPr="00FD3044">
        <w:rPr>
          <w:rFonts w:asciiTheme="minorHAnsi" w:hAnsiTheme="minorHAnsi" w:cstheme="minorHAnsi"/>
          <w:sz w:val="22"/>
          <w:szCs w:val="22"/>
        </w:rPr>
        <w:t>School</w:t>
      </w:r>
      <w:r w:rsidR="00BC226A" w:rsidRPr="00FD3044">
        <w:rPr>
          <w:rFonts w:asciiTheme="minorHAnsi" w:hAnsiTheme="minorHAnsi" w:cstheme="minorHAnsi"/>
          <w:spacing w:val="-3"/>
          <w:sz w:val="22"/>
          <w:szCs w:val="22"/>
        </w:rPr>
        <w:t xml:space="preserve"> </w:t>
      </w:r>
      <w:r w:rsidR="00BC226A" w:rsidRPr="00FD3044">
        <w:rPr>
          <w:rFonts w:asciiTheme="minorHAnsi" w:hAnsiTheme="minorHAnsi" w:cstheme="minorHAnsi"/>
          <w:sz w:val="22"/>
          <w:szCs w:val="22"/>
        </w:rPr>
        <w:t>is</w:t>
      </w:r>
      <w:r w:rsidR="00BC226A" w:rsidRPr="00FD3044">
        <w:rPr>
          <w:rFonts w:asciiTheme="minorHAnsi" w:hAnsiTheme="minorHAnsi" w:cstheme="minorHAnsi"/>
          <w:spacing w:val="-2"/>
          <w:sz w:val="22"/>
          <w:szCs w:val="22"/>
        </w:rPr>
        <w:t xml:space="preserve"> </w:t>
      </w:r>
      <w:r w:rsidR="00BC226A" w:rsidRPr="00FD3044">
        <w:rPr>
          <w:rFonts w:asciiTheme="minorHAnsi" w:hAnsiTheme="minorHAnsi" w:cstheme="minorHAnsi"/>
          <w:sz w:val="22"/>
          <w:szCs w:val="22"/>
        </w:rPr>
        <w:t>aware</w:t>
      </w:r>
      <w:r w:rsidR="00BC226A" w:rsidRPr="00FD3044">
        <w:rPr>
          <w:rFonts w:asciiTheme="minorHAnsi" w:hAnsiTheme="minorHAnsi" w:cstheme="minorHAnsi"/>
          <w:spacing w:val="-2"/>
          <w:sz w:val="22"/>
          <w:szCs w:val="22"/>
        </w:rPr>
        <w:t xml:space="preserve"> </w:t>
      </w:r>
      <w:r w:rsidR="00BC226A" w:rsidRPr="00FD3044">
        <w:rPr>
          <w:rFonts w:asciiTheme="minorHAnsi" w:hAnsiTheme="minorHAnsi" w:cstheme="minorHAnsi"/>
          <w:sz w:val="22"/>
          <w:szCs w:val="22"/>
        </w:rPr>
        <w:t>that</w:t>
      </w:r>
      <w:r w:rsidR="00BC226A" w:rsidRPr="00FD3044">
        <w:rPr>
          <w:rFonts w:asciiTheme="minorHAnsi" w:hAnsiTheme="minorHAnsi" w:cstheme="minorHAnsi"/>
          <w:spacing w:val="-4"/>
          <w:sz w:val="22"/>
          <w:szCs w:val="22"/>
        </w:rPr>
        <w:t xml:space="preserve"> </w:t>
      </w:r>
      <w:r w:rsidR="00BC226A" w:rsidRPr="00FD3044">
        <w:rPr>
          <w:rFonts w:asciiTheme="minorHAnsi" w:hAnsiTheme="minorHAnsi" w:cstheme="minorHAnsi"/>
          <w:sz w:val="22"/>
          <w:szCs w:val="22"/>
        </w:rPr>
        <w:t>good</w:t>
      </w:r>
      <w:r w:rsidR="00BC226A" w:rsidRPr="00FD3044">
        <w:rPr>
          <w:rFonts w:asciiTheme="minorHAnsi" w:hAnsiTheme="minorHAnsi" w:cstheme="minorHAnsi"/>
          <w:spacing w:val="-4"/>
          <w:sz w:val="22"/>
          <w:szCs w:val="22"/>
        </w:rPr>
        <w:t xml:space="preserve"> </w:t>
      </w:r>
      <w:r w:rsidR="00BC226A" w:rsidRPr="00FD3044">
        <w:rPr>
          <w:rFonts w:asciiTheme="minorHAnsi" w:hAnsiTheme="minorHAnsi" w:cstheme="minorHAnsi"/>
          <w:sz w:val="22"/>
          <w:szCs w:val="22"/>
        </w:rPr>
        <w:t>classroom</w:t>
      </w:r>
      <w:r w:rsidR="00BC226A" w:rsidRPr="00FD3044">
        <w:rPr>
          <w:rFonts w:asciiTheme="minorHAnsi" w:hAnsiTheme="minorHAnsi" w:cstheme="minorHAnsi"/>
          <w:spacing w:val="-5"/>
          <w:sz w:val="22"/>
          <w:szCs w:val="22"/>
        </w:rPr>
        <w:t xml:space="preserve"> </w:t>
      </w:r>
      <w:proofErr w:type="spellStart"/>
      <w:r w:rsidR="00BC226A" w:rsidRPr="00FD3044">
        <w:rPr>
          <w:rFonts w:asciiTheme="minorHAnsi" w:hAnsiTheme="minorHAnsi" w:cstheme="minorHAnsi"/>
          <w:sz w:val="22"/>
          <w:szCs w:val="22"/>
        </w:rPr>
        <w:t>organisation</w:t>
      </w:r>
      <w:proofErr w:type="spellEnd"/>
      <w:r w:rsidR="00BC226A" w:rsidRPr="00FD3044">
        <w:rPr>
          <w:rFonts w:asciiTheme="minorHAnsi" w:hAnsiTheme="minorHAnsi" w:cstheme="minorHAnsi"/>
          <w:spacing w:val="-4"/>
          <w:sz w:val="22"/>
          <w:szCs w:val="22"/>
        </w:rPr>
        <w:t xml:space="preserve"> </w:t>
      </w:r>
      <w:r w:rsidR="00BC226A" w:rsidRPr="00FD3044">
        <w:rPr>
          <w:rFonts w:asciiTheme="minorHAnsi" w:hAnsiTheme="minorHAnsi" w:cstheme="minorHAnsi"/>
          <w:sz w:val="22"/>
          <w:szCs w:val="22"/>
        </w:rPr>
        <w:t>is</w:t>
      </w:r>
      <w:r w:rsidR="00BC226A" w:rsidRPr="00FD3044">
        <w:rPr>
          <w:rFonts w:asciiTheme="minorHAnsi" w:hAnsiTheme="minorHAnsi" w:cstheme="minorHAnsi"/>
          <w:spacing w:val="-2"/>
          <w:sz w:val="22"/>
          <w:szCs w:val="22"/>
        </w:rPr>
        <w:t xml:space="preserve"> </w:t>
      </w:r>
      <w:r w:rsidR="00BC226A" w:rsidRPr="00FD3044">
        <w:rPr>
          <w:rFonts w:asciiTheme="minorHAnsi" w:hAnsiTheme="minorHAnsi" w:cstheme="minorHAnsi"/>
          <w:sz w:val="22"/>
          <w:szCs w:val="22"/>
        </w:rPr>
        <w:t>a</w:t>
      </w:r>
      <w:r w:rsidR="00BC226A" w:rsidRPr="00FD3044">
        <w:rPr>
          <w:rFonts w:asciiTheme="minorHAnsi" w:hAnsiTheme="minorHAnsi" w:cstheme="minorHAnsi"/>
          <w:spacing w:val="-3"/>
          <w:sz w:val="22"/>
          <w:szCs w:val="22"/>
        </w:rPr>
        <w:t xml:space="preserve"> </w:t>
      </w:r>
      <w:r w:rsidR="00BC226A" w:rsidRPr="00FD3044">
        <w:rPr>
          <w:rFonts w:asciiTheme="minorHAnsi" w:hAnsiTheme="minorHAnsi" w:cstheme="minorHAnsi"/>
          <w:sz w:val="22"/>
          <w:szCs w:val="22"/>
        </w:rPr>
        <w:t>key</w:t>
      </w:r>
      <w:r w:rsidR="00BC226A" w:rsidRPr="00FD3044">
        <w:rPr>
          <w:rFonts w:asciiTheme="minorHAnsi" w:hAnsiTheme="minorHAnsi" w:cstheme="minorHAnsi"/>
          <w:spacing w:val="-1"/>
          <w:sz w:val="22"/>
          <w:szCs w:val="22"/>
        </w:rPr>
        <w:t xml:space="preserve"> </w:t>
      </w:r>
      <w:r w:rsidR="00BC226A" w:rsidRPr="00FD3044">
        <w:rPr>
          <w:rFonts w:asciiTheme="minorHAnsi" w:hAnsiTheme="minorHAnsi" w:cstheme="minorHAnsi"/>
          <w:sz w:val="22"/>
          <w:szCs w:val="22"/>
        </w:rPr>
        <w:t>to</w:t>
      </w:r>
      <w:r w:rsidR="00BC226A" w:rsidRPr="00FD3044">
        <w:rPr>
          <w:rFonts w:asciiTheme="minorHAnsi" w:hAnsiTheme="minorHAnsi" w:cstheme="minorHAnsi"/>
          <w:spacing w:val="-5"/>
          <w:sz w:val="22"/>
          <w:szCs w:val="22"/>
        </w:rPr>
        <w:t xml:space="preserve"> </w:t>
      </w:r>
      <w:r w:rsidR="00BC226A" w:rsidRPr="00FD3044">
        <w:rPr>
          <w:rFonts w:asciiTheme="minorHAnsi" w:hAnsiTheme="minorHAnsi" w:cstheme="minorHAnsi"/>
          <w:sz w:val="22"/>
          <w:szCs w:val="22"/>
        </w:rPr>
        <w:t xml:space="preserve">good </w:t>
      </w:r>
      <w:proofErr w:type="spellStart"/>
      <w:r w:rsidR="00BC226A" w:rsidRPr="00FD3044">
        <w:rPr>
          <w:rFonts w:asciiTheme="minorHAnsi" w:hAnsiTheme="minorHAnsi" w:cstheme="minorHAnsi"/>
          <w:sz w:val="22"/>
          <w:szCs w:val="22"/>
        </w:rPr>
        <w:t>behaviour</w:t>
      </w:r>
      <w:proofErr w:type="spellEnd"/>
      <w:r w:rsidR="00BC226A" w:rsidRPr="00FD3044">
        <w:rPr>
          <w:rFonts w:asciiTheme="minorHAnsi" w:hAnsiTheme="minorHAnsi" w:cstheme="minorHAnsi"/>
          <w:sz w:val="22"/>
          <w:szCs w:val="22"/>
        </w:rPr>
        <w:t xml:space="preserve"> and that the provision of a </w:t>
      </w:r>
      <w:r w:rsidR="00046910" w:rsidRPr="00FD3044">
        <w:rPr>
          <w:rFonts w:asciiTheme="minorHAnsi" w:hAnsiTheme="minorHAnsi" w:cstheme="minorHAnsi"/>
          <w:sz w:val="22"/>
          <w:szCs w:val="22"/>
        </w:rPr>
        <w:t>high-quality</w:t>
      </w:r>
      <w:r w:rsidR="00BC226A" w:rsidRPr="00FD3044">
        <w:rPr>
          <w:rFonts w:asciiTheme="minorHAnsi" w:hAnsiTheme="minorHAnsi" w:cstheme="minorHAnsi"/>
          <w:sz w:val="22"/>
          <w:szCs w:val="22"/>
        </w:rPr>
        <w:t xml:space="preserve"> curriculum through interesting and challenging activities influences </w:t>
      </w:r>
      <w:proofErr w:type="spellStart"/>
      <w:r w:rsidR="00BC226A" w:rsidRPr="00FD3044">
        <w:rPr>
          <w:rFonts w:asciiTheme="minorHAnsi" w:hAnsiTheme="minorHAnsi" w:cstheme="minorHAnsi"/>
          <w:sz w:val="22"/>
          <w:szCs w:val="22"/>
        </w:rPr>
        <w:t>behaviour</w:t>
      </w:r>
      <w:proofErr w:type="spellEnd"/>
      <w:r w:rsidR="00BC226A" w:rsidRPr="00FD3044">
        <w:rPr>
          <w:rFonts w:asciiTheme="minorHAnsi" w:hAnsiTheme="minorHAnsi" w:cstheme="minorHAnsi"/>
          <w:sz w:val="22"/>
          <w:szCs w:val="22"/>
        </w:rPr>
        <w:t>.</w:t>
      </w:r>
    </w:p>
    <w:p w14:paraId="54F69F6F" w14:textId="77777777" w:rsidR="00BC226A" w:rsidRPr="00FD3044" w:rsidRDefault="00BC226A" w:rsidP="00BC226A">
      <w:pPr>
        <w:pStyle w:val="BodyText"/>
        <w:spacing w:before="11"/>
        <w:jc w:val="both"/>
        <w:rPr>
          <w:rFonts w:asciiTheme="minorHAnsi" w:hAnsiTheme="minorHAnsi" w:cstheme="minorHAnsi"/>
          <w:sz w:val="22"/>
          <w:szCs w:val="22"/>
        </w:rPr>
      </w:pPr>
    </w:p>
    <w:p w14:paraId="144F43D0" w14:textId="05453B9F" w:rsidR="00BC226A" w:rsidRPr="00FD3044" w:rsidRDefault="00BC226A" w:rsidP="00BC226A">
      <w:pPr>
        <w:pStyle w:val="BodyText"/>
        <w:spacing w:line="276" w:lineRule="auto"/>
        <w:ind w:left="100" w:right="194"/>
        <w:jc w:val="both"/>
        <w:rPr>
          <w:rFonts w:asciiTheme="minorHAnsi" w:hAnsiTheme="minorHAnsi" w:cstheme="minorHAnsi"/>
          <w:sz w:val="22"/>
          <w:szCs w:val="22"/>
        </w:rPr>
      </w:pPr>
      <w:r w:rsidRPr="00FD3044">
        <w:rPr>
          <w:rFonts w:asciiTheme="minorHAnsi" w:hAnsiTheme="minorHAnsi" w:cstheme="minorHAnsi"/>
          <w:sz w:val="22"/>
          <w:szCs w:val="22"/>
        </w:rPr>
        <w:t xml:space="preserve">Teachers at </w:t>
      </w:r>
      <w:r w:rsidR="003F68FB">
        <w:rPr>
          <w:rFonts w:asciiTheme="minorHAnsi" w:hAnsiTheme="minorHAnsi" w:cstheme="minorHAnsi"/>
          <w:sz w:val="22"/>
          <w:szCs w:val="22"/>
        </w:rPr>
        <w:t>Hirwaun</w:t>
      </w:r>
      <w:r w:rsidRPr="00FD3044">
        <w:rPr>
          <w:rFonts w:asciiTheme="minorHAnsi" w:hAnsiTheme="minorHAnsi" w:cstheme="minorHAnsi"/>
          <w:sz w:val="22"/>
          <w:szCs w:val="22"/>
        </w:rPr>
        <w:t xml:space="preserve"> Primary School are positive, enthusiastic and have high expectations of both learning and </w:t>
      </w:r>
      <w:proofErr w:type="spellStart"/>
      <w:r w:rsidRPr="00FD3044">
        <w:rPr>
          <w:rFonts w:asciiTheme="minorHAnsi" w:hAnsiTheme="minorHAnsi" w:cstheme="minorHAnsi"/>
          <w:sz w:val="22"/>
          <w:szCs w:val="22"/>
        </w:rPr>
        <w:t>behaviour</w:t>
      </w:r>
      <w:proofErr w:type="spellEnd"/>
      <w:r w:rsidRPr="00FD3044">
        <w:rPr>
          <w:rFonts w:asciiTheme="minorHAnsi" w:hAnsiTheme="minorHAnsi" w:cstheme="minorHAnsi"/>
          <w:sz w:val="22"/>
          <w:szCs w:val="22"/>
        </w:rPr>
        <w:t xml:space="preserve">. They foster a sense of </w:t>
      </w:r>
      <w:proofErr w:type="spellStart"/>
      <w:r w:rsidRPr="00FD3044">
        <w:rPr>
          <w:rFonts w:asciiTheme="minorHAnsi" w:hAnsiTheme="minorHAnsi" w:cstheme="minorHAnsi"/>
          <w:sz w:val="22"/>
          <w:szCs w:val="22"/>
        </w:rPr>
        <w:t>self esteem</w:t>
      </w:r>
      <w:proofErr w:type="spellEnd"/>
      <w:r w:rsidRPr="00FD3044">
        <w:rPr>
          <w:rFonts w:asciiTheme="minorHAnsi" w:hAnsiTheme="minorHAnsi" w:cstheme="minorHAnsi"/>
          <w:sz w:val="22"/>
          <w:szCs w:val="22"/>
        </w:rPr>
        <w:t xml:space="preserve"> in all children,</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linked</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with</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an</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understanding</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of</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needs</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of</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others.</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They</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encourage</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a</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calm</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and responsive atmosphere, avoiding shouting.</w:t>
      </w:r>
    </w:p>
    <w:p w14:paraId="3FE937E9" w14:textId="77777777" w:rsidR="00BC226A" w:rsidRPr="00FD3044" w:rsidRDefault="00BC226A" w:rsidP="00BC226A">
      <w:pPr>
        <w:pStyle w:val="BodyText"/>
        <w:spacing w:before="2"/>
        <w:jc w:val="both"/>
        <w:rPr>
          <w:rFonts w:asciiTheme="minorHAnsi" w:hAnsiTheme="minorHAnsi" w:cstheme="minorHAnsi"/>
          <w:sz w:val="22"/>
          <w:szCs w:val="22"/>
        </w:rPr>
      </w:pPr>
    </w:p>
    <w:p w14:paraId="7112CC12" w14:textId="77777777" w:rsidR="00BC226A" w:rsidRPr="00FD3044" w:rsidRDefault="00BC226A" w:rsidP="00BC226A">
      <w:pPr>
        <w:pStyle w:val="BodyText"/>
        <w:spacing w:line="276" w:lineRule="auto"/>
        <w:ind w:left="100" w:right="117"/>
        <w:jc w:val="both"/>
        <w:rPr>
          <w:rFonts w:asciiTheme="minorHAnsi" w:hAnsiTheme="minorHAnsi" w:cstheme="minorHAnsi"/>
          <w:sz w:val="22"/>
          <w:szCs w:val="22"/>
        </w:rPr>
      </w:pPr>
      <w:r w:rsidRPr="00FD3044">
        <w:rPr>
          <w:rFonts w:asciiTheme="minorHAnsi" w:hAnsiTheme="minorHAnsi" w:cstheme="minorHAnsi"/>
          <w:sz w:val="22"/>
          <w:szCs w:val="22"/>
        </w:rPr>
        <w:t>Teachers</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contribute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to</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2"/>
          <w:sz w:val="22"/>
          <w:szCs w:val="22"/>
        </w:rPr>
        <w:t xml:space="preserve"> </w:t>
      </w:r>
      <w:proofErr w:type="gramStart"/>
      <w:r w:rsidRPr="00FD3044">
        <w:rPr>
          <w:rFonts w:asciiTheme="minorHAnsi" w:hAnsiTheme="minorHAnsi" w:cstheme="minorHAnsi"/>
          <w:sz w:val="22"/>
          <w:szCs w:val="22"/>
        </w:rPr>
        <w:t>Open</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Door</w:t>
      </w:r>
      <w:proofErr w:type="gramEnd"/>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policy</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for</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parents</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and</w:t>
      </w:r>
      <w:r w:rsidRPr="00FD3044">
        <w:rPr>
          <w:rFonts w:asciiTheme="minorHAnsi" w:hAnsiTheme="minorHAnsi" w:cstheme="minorHAnsi"/>
          <w:spacing w:val="-4"/>
          <w:sz w:val="22"/>
          <w:szCs w:val="22"/>
        </w:rPr>
        <w:t xml:space="preserve"> </w:t>
      </w:r>
      <w:proofErr w:type="spellStart"/>
      <w:r w:rsidRPr="00FD3044">
        <w:rPr>
          <w:rFonts w:asciiTheme="minorHAnsi" w:hAnsiTheme="minorHAnsi" w:cstheme="minorHAnsi"/>
          <w:sz w:val="22"/>
          <w:szCs w:val="22"/>
        </w:rPr>
        <w:t>carers</w:t>
      </w:r>
      <w:proofErr w:type="spellEnd"/>
      <w:r w:rsidRPr="00FD3044">
        <w:rPr>
          <w:rFonts w:asciiTheme="minorHAnsi" w:hAnsiTheme="minorHAnsi" w:cstheme="minorHAnsi"/>
          <w:sz w:val="22"/>
          <w:szCs w:val="22"/>
        </w:rPr>
        <w:t>.</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They</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deal</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with</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parental concerns in a timely, respectful, sympathetic and professional manner, involving the Headteacher/Deputy</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Headteacher</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as</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appropriate.</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Teachers</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expect</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that</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parents</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will</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behave in a reasonable manner towards them, as professionals, and that issues will be dealt in an atmosphere of trust and mutual respect.</w:t>
      </w:r>
    </w:p>
    <w:p w14:paraId="792BB3FD" w14:textId="77777777" w:rsidR="00BC226A" w:rsidRPr="00FD3044" w:rsidRDefault="00BC226A" w:rsidP="00BC226A">
      <w:pPr>
        <w:pStyle w:val="BodyText"/>
        <w:spacing w:before="1"/>
        <w:jc w:val="both"/>
        <w:rPr>
          <w:rFonts w:asciiTheme="minorHAnsi" w:hAnsiTheme="minorHAnsi" w:cstheme="minorHAnsi"/>
          <w:sz w:val="22"/>
          <w:szCs w:val="22"/>
        </w:rPr>
      </w:pPr>
    </w:p>
    <w:p w14:paraId="7E723AE6" w14:textId="7ADAC1ED" w:rsidR="00BC226A" w:rsidRPr="00FD3044" w:rsidRDefault="00BC226A" w:rsidP="00826534">
      <w:pPr>
        <w:pStyle w:val="BodyText"/>
        <w:ind w:left="100"/>
        <w:jc w:val="both"/>
        <w:rPr>
          <w:rFonts w:asciiTheme="minorHAnsi" w:hAnsiTheme="minorHAnsi" w:cstheme="minorHAnsi"/>
          <w:sz w:val="22"/>
          <w:szCs w:val="22"/>
        </w:rPr>
      </w:pPr>
      <w:r w:rsidRPr="00FD3044">
        <w:rPr>
          <w:rFonts w:asciiTheme="minorHAnsi" w:hAnsiTheme="minorHAnsi" w:cstheme="minorHAnsi"/>
          <w:sz w:val="22"/>
          <w:szCs w:val="22"/>
        </w:rPr>
        <w:t>It</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is</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responsibility</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of</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class</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teacher to</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ensure</w:t>
      </w:r>
      <w:r w:rsidRPr="00FD3044">
        <w:rPr>
          <w:rFonts w:asciiTheme="minorHAnsi" w:hAnsiTheme="minorHAnsi" w:cstheme="minorHAnsi"/>
          <w:spacing w:val="-6"/>
          <w:sz w:val="22"/>
          <w:szCs w:val="22"/>
        </w:rPr>
        <w:t xml:space="preserve"> </w:t>
      </w:r>
      <w:r w:rsidRPr="00FD3044">
        <w:rPr>
          <w:rFonts w:asciiTheme="minorHAnsi" w:hAnsiTheme="minorHAnsi" w:cstheme="minorHAnsi"/>
          <w:sz w:val="22"/>
          <w:szCs w:val="22"/>
        </w:rPr>
        <w:t>that</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their</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class</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behaves</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in</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a</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responsible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manner during</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lesson</w:t>
      </w:r>
      <w:r w:rsidRPr="00FD3044">
        <w:rPr>
          <w:rFonts w:asciiTheme="minorHAnsi" w:hAnsiTheme="minorHAnsi" w:cstheme="minorHAnsi"/>
          <w:spacing w:val="-3"/>
          <w:sz w:val="22"/>
          <w:szCs w:val="22"/>
        </w:rPr>
        <w:t xml:space="preserve"> </w:t>
      </w:r>
      <w:r w:rsidRPr="00FD3044">
        <w:rPr>
          <w:rFonts w:asciiTheme="minorHAnsi" w:hAnsiTheme="minorHAnsi" w:cstheme="minorHAnsi"/>
          <w:spacing w:val="-2"/>
          <w:sz w:val="22"/>
          <w:szCs w:val="22"/>
        </w:rPr>
        <w:t>time.</w:t>
      </w:r>
    </w:p>
    <w:p w14:paraId="39D7B27E" w14:textId="2C0051AE" w:rsidR="00BC226A" w:rsidRDefault="00BC226A" w:rsidP="00BC226A">
      <w:pPr>
        <w:pStyle w:val="BodyText"/>
        <w:spacing w:before="9"/>
        <w:jc w:val="both"/>
        <w:rPr>
          <w:sz w:val="16"/>
        </w:rPr>
      </w:pPr>
    </w:p>
    <w:p w14:paraId="4054B265" w14:textId="77777777" w:rsidR="00BC226A" w:rsidRDefault="00BC226A" w:rsidP="00BC226A">
      <w:pPr>
        <w:jc w:val="both"/>
        <w:rPr>
          <w:sz w:val="16"/>
        </w:rPr>
      </w:pPr>
    </w:p>
    <w:p w14:paraId="747AD71E" w14:textId="77777777" w:rsidR="00FD3044" w:rsidRDefault="00FD3044" w:rsidP="00BC226A">
      <w:pPr>
        <w:jc w:val="both"/>
        <w:rPr>
          <w:sz w:val="16"/>
        </w:rPr>
      </w:pPr>
    </w:p>
    <w:p w14:paraId="15D2DC06" w14:textId="77777777" w:rsidR="00FD3044" w:rsidRDefault="00FD3044" w:rsidP="00BC226A">
      <w:pPr>
        <w:jc w:val="both"/>
        <w:rPr>
          <w:sz w:val="16"/>
        </w:rPr>
      </w:pPr>
    </w:p>
    <w:p w14:paraId="665CF47C" w14:textId="77777777" w:rsidR="00FD3044" w:rsidRDefault="00FD3044" w:rsidP="00BC226A">
      <w:pPr>
        <w:jc w:val="both"/>
        <w:rPr>
          <w:sz w:val="16"/>
        </w:rPr>
      </w:pPr>
    </w:p>
    <w:p w14:paraId="30968061" w14:textId="77777777" w:rsidR="00FD3044" w:rsidRDefault="00FD3044" w:rsidP="00BC226A">
      <w:pPr>
        <w:jc w:val="both"/>
        <w:rPr>
          <w:sz w:val="16"/>
        </w:rPr>
      </w:pPr>
    </w:p>
    <w:p w14:paraId="22E76CF5" w14:textId="171C37D4" w:rsidR="00FD3044" w:rsidRDefault="00FD3044" w:rsidP="00BC226A">
      <w:pPr>
        <w:jc w:val="both"/>
        <w:rPr>
          <w:sz w:val="16"/>
        </w:rPr>
        <w:sectPr w:rsidR="00FD3044">
          <w:pgSz w:w="11910" w:h="16840"/>
          <w:pgMar w:top="1840" w:right="1340" w:bottom="280" w:left="1340" w:header="278" w:footer="0" w:gutter="0"/>
          <w:cols w:space="720"/>
        </w:sectPr>
      </w:pPr>
    </w:p>
    <w:p w14:paraId="234BBD09" w14:textId="234A467F" w:rsidR="00BC226A" w:rsidRPr="00826534" w:rsidRDefault="00826534" w:rsidP="00FD3044">
      <w:pPr>
        <w:pStyle w:val="BodyText"/>
        <w:spacing w:before="112"/>
        <w:ind w:left="100" w:firstLine="893"/>
        <w:jc w:val="both"/>
        <w:rPr>
          <w:rFonts w:asciiTheme="minorHAnsi" w:hAnsiTheme="minorHAnsi" w:cstheme="minorHAnsi"/>
          <w:sz w:val="22"/>
          <w:szCs w:val="22"/>
        </w:rPr>
      </w:pPr>
      <w:r w:rsidRPr="00826534">
        <w:rPr>
          <w:rFonts w:asciiTheme="minorHAnsi" w:hAnsiTheme="minorHAnsi" w:cstheme="minorHAnsi"/>
          <w:noProof/>
          <w:sz w:val="22"/>
          <w:szCs w:val="22"/>
        </w:rPr>
        <w:lastRenderedPageBreak/>
        <mc:AlternateContent>
          <mc:Choice Requires="wps">
            <w:drawing>
              <wp:anchor distT="0" distB="0" distL="0" distR="0" simplePos="0" relativeHeight="251702784" behindDoc="1" locked="0" layoutInCell="1" allowOverlap="1" wp14:anchorId="75BBDE84" wp14:editId="2E1E6412">
                <wp:simplePos x="0" y="0"/>
                <wp:positionH relativeFrom="margin">
                  <wp:align>center</wp:align>
                </wp:positionH>
                <wp:positionV relativeFrom="paragraph">
                  <wp:posOffset>84</wp:posOffset>
                </wp:positionV>
                <wp:extent cx="5720715" cy="339725"/>
                <wp:effectExtent l="0" t="0" r="0" b="3175"/>
                <wp:wrapTopAndBottom/>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39725"/>
                        </a:xfrm>
                        <a:prstGeom prst="rect">
                          <a:avLst/>
                        </a:prstGeom>
                        <a:solidFill>
                          <a:schemeClr val="accent2">
                            <a:lumMod val="60000"/>
                            <a:lumOff val="40000"/>
                          </a:schemeClr>
                        </a:solidFill>
                        <a:ln>
                          <a:noFill/>
                        </a:ln>
                      </wps:spPr>
                      <wps:txbx>
                        <w:txbxContent>
                          <w:p w14:paraId="438339E0" w14:textId="4100502F" w:rsidR="00FE33A0" w:rsidRDefault="00FE33A0"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2"/>
                                <w:sz w:val="24"/>
                              </w:rPr>
                              <w:t xml:space="preserve"> </w:t>
                            </w:r>
                            <w:r>
                              <w:rPr>
                                <w:b/>
                                <w:color w:val="FFFFFF"/>
                                <w:sz w:val="24"/>
                              </w:rPr>
                              <w:t>Support</w:t>
                            </w:r>
                            <w:r>
                              <w:rPr>
                                <w:b/>
                                <w:color w:val="FFFFFF"/>
                                <w:spacing w:val="1"/>
                                <w:sz w:val="24"/>
                              </w:rPr>
                              <w:t xml:space="preserve"> </w:t>
                            </w:r>
                            <w:r>
                              <w:rPr>
                                <w:b/>
                                <w:color w:val="FFFFFF"/>
                                <w:spacing w:val="-4"/>
                                <w:sz w:val="24"/>
                              </w:rPr>
                              <w:t>Staff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BDE84" id="Text Box 48" o:spid="_x0000_s1040" type="#_x0000_t202" style="position:absolute;left:0;text-align:left;margin-left:0;margin-top:0;width:450.45pt;height:26.75pt;z-index:-25161369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" fillcolor="#d99594 [1941]" stroked="f">
                <v:textbox inset="0,0,0,0">
                  <w:txbxContent>
                    <w:p w14:paraId="438339E0" w14:textId="4100502F" w:rsidR="00FE33A0" w:rsidRDefault="00FE33A0"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2"/>
                          <w:sz w:val="24"/>
                        </w:rPr>
                        <w:t xml:space="preserve"> </w:t>
                      </w:r>
                      <w:r>
                        <w:rPr>
                          <w:b/>
                          <w:color w:val="FFFFFF"/>
                          <w:sz w:val="24"/>
                        </w:rPr>
                        <w:t>Support</w:t>
                      </w:r>
                      <w:r>
                        <w:rPr>
                          <w:b/>
                          <w:color w:val="FFFFFF"/>
                          <w:spacing w:val="1"/>
                          <w:sz w:val="24"/>
                        </w:rPr>
                        <w:t xml:space="preserve"> </w:t>
                      </w:r>
                      <w:r>
                        <w:rPr>
                          <w:b/>
                          <w:color w:val="FFFFFF"/>
                          <w:spacing w:val="-4"/>
                          <w:sz w:val="24"/>
                        </w:rPr>
                        <w:t>Staff</w:t>
                      </w:r>
                    </w:p>
                  </w:txbxContent>
                </v:textbox>
                <w10:wrap type="topAndBottom" anchorx="margin"/>
              </v:shape>
            </w:pict>
          </mc:Fallback>
        </mc:AlternateContent>
      </w:r>
      <w:r w:rsidR="00BC226A" w:rsidRPr="00826534">
        <w:rPr>
          <w:rFonts w:asciiTheme="minorHAnsi" w:hAnsiTheme="minorHAnsi" w:cstheme="minorHAnsi"/>
          <w:sz w:val="22"/>
          <w:szCs w:val="22"/>
        </w:rPr>
        <w:t>All</w:t>
      </w:r>
      <w:r w:rsidR="00BC226A" w:rsidRPr="00826534">
        <w:rPr>
          <w:rFonts w:asciiTheme="minorHAnsi" w:hAnsiTheme="minorHAnsi" w:cstheme="minorHAnsi"/>
          <w:spacing w:val="-5"/>
          <w:sz w:val="22"/>
          <w:szCs w:val="22"/>
        </w:rPr>
        <w:t xml:space="preserve"> </w:t>
      </w:r>
      <w:r w:rsidR="00BC226A" w:rsidRPr="00826534">
        <w:rPr>
          <w:rFonts w:asciiTheme="minorHAnsi" w:hAnsiTheme="minorHAnsi" w:cstheme="minorHAnsi"/>
          <w:sz w:val="22"/>
          <w:szCs w:val="22"/>
        </w:rPr>
        <w:t>school</w:t>
      </w:r>
      <w:r w:rsidR="00BC226A" w:rsidRPr="00826534">
        <w:rPr>
          <w:rFonts w:asciiTheme="minorHAnsi" w:hAnsiTheme="minorHAnsi" w:cstheme="minorHAnsi"/>
          <w:spacing w:val="-3"/>
          <w:sz w:val="22"/>
          <w:szCs w:val="22"/>
        </w:rPr>
        <w:t xml:space="preserve"> </w:t>
      </w:r>
      <w:r w:rsidR="00BC226A" w:rsidRPr="00826534">
        <w:rPr>
          <w:rFonts w:asciiTheme="minorHAnsi" w:hAnsiTheme="minorHAnsi" w:cstheme="minorHAnsi"/>
          <w:sz w:val="22"/>
          <w:szCs w:val="22"/>
        </w:rPr>
        <w:t>staff</w:t>
      </w:r>
      <w:r w:rsidR="00BC226A" w:rsidRPr="00826534">
        <w:rPr>
          <w:rFonts w:asciiTheme="minorHAnsi" w:hAnsiTheme="minorHAnsi" w:cstheme="minorHAnsi"/>
          <w:spacing w:val="-3"/>
          <w:sz w:val="22"/>
          <w:szCs w:val="22"/>
        </w:rPr>
        <w:t xml:space="preserve"> </w:t>
      </w:r>
      <w:r w:rsidR="00BC226A" w:rsidRPr="00826534">
        <w:rPr>
          <w:rFonts w:asciiTheme="minorHAnsi" w:hAnsiTheme="minorHAnsi" w:cstheme="minorHAnsi"/>
          <w:sz w:val="22"/>
          <w:szCs w:val="22"/>
        </w:rPr>
        <w:t>have</w:t>
      </w:r>
      <w:r w:rsidR="00BC226A" w:rsidRPr="00826534">
        <w:rPr>
          <w:rFonts w:asciiTheme="minorHAnsi" w:hAnsiTheme="minorHAnsi" w:cstheme="minorHAnsi"/>
          <w:spacing w:val="-2"/>
          <w:sz w:val="22"/>
          <w:szCs w:val="22"/>
        </w:rPr>
        <w:t xml:space="preserve"> </w:t>
      </w:r>
      <w:r w:rsidR="00BC226A" w:rsidRPr="00826534">
        <w:rPr>
          <w:rFonts w:asciiTheme="minorHAnsi" w:hAnsiTheme="minorHAnsi" w:cstheme="minorHAnsi"/>
          <w:sz w:val="22"/>
          <w:szCs w:val="22"/>
        </w:rPr>
        <w:t>a</w:t>
      </w:r>
      <w:r w:rsidR="00BC226A" w:rsidRPr="00826534">
        <w:rPr>
          <w:rFonts w:asciiTheme="minorHAnsi" w:hAnsiTheme="minorHAnsi" w:cstheme="minorHAnsi"/>
          <w:spacing w:val="-3"/>
          <w:sz w:val="22"/>
          <w:szCs w:val="22"/>
        </w:rPr>
        <w:t xml:space="preserve"> </w:t>
      </w:r>
      <w:r w:rsidR="00BC226A" w:rsidRPr="00826534">
        <w:rPr>
          <w:rFonts w:asciiTheme="minorHAnsi" w:hAnsiTheme="minorHAnsi" w:cstheme="minorHAnsi"/>
          <w:sz w:val="22"/>
          <w:szCs w:val="22"/>
        </w:rPr>
        <w:t>responsibility</w:t>
      </w:r>
      <w:r w:rsidR="00BC226A" w:rsidRPr="00826534">
        <w:rPr>
          <w:rFonts w:asciiTheme="minorHAnsi" w:hAnsiTheme="minorHAnsi" w:cstheme="minorHAnsi"/>
          <w:spacing w:val="-2"/>
          <w:sz w:val="22"/>
          <w:szCs w:val="22"/>
        </w:rPr>
        <w:t xml:space="preserve"> </w:t>
      </w:r>
      <w:r w:rsidR="00BC226A" w:rsidRPr="00826534">
        <w:rPr>
          <w:rFonts w:asciiTheme="minorHAnsi" w:hAnsiTheme="minorHAnsi" w:cstheme="minorHAnsi"/>
          <w:sz w:val="22"/>
          <w:szCs w:val="22"/>
        </w:rPr>
        <w:t>to</w:t>
      </w:r>
      <w:r w:rsidR="00BC226A" w:rsidRPr="00826534">
        <w:rPr>
          <w:rFonts w:asciiTheme="minorHAnsi" w:hAnsiTheme="minorHAnsi" w:cstheme="minorHAnsi"/>
          <w:spacing w:val="-4"/>
          <w:sz w:val="22"/>
          <w:szCs w:val="22"/>
        </w:rPr>
        <w:t xml:space="preserve"> </w:t>
      </w:r>
      <w:r w:rsidR="00BC226A" w:rsidRPr="00826534">
        <w:rPr>
          <w:rFonts w:asciiTheme="minorHAnsi" w:hAnsiTheme="minorHAnsi" w:cstheme="minorHAnsi"/>
          <w:sz w:val="22"/>
          <w:szCs w:val="22"/>
        </w:rPr>
        <w:t>uphold</w:t>
      </w:r>
      <w:r w:rsidR="00BC226A" w:rsidRPr="00826534">
        <w:rPr>
          <w:rFonts w:asciiTheme="minorHAnsi" w:hAnsiTheme="minorHAnsi" w:cstheme="minorHAnsi"/>
          <w:spacing w:val="-4"/>
          <w:sz w:val="22"/>
          <w:szCs w:val="22"/>
        </w:rPr>
        <w:t xml:space="preserve"> </w:t>
      </w:r>
      <w:r w:rsidR="00BC226A" w:rsidRPr="00826534">
        <w:rPr>
          <w:rFonts w:asciiTheme="minorHAnsi" w:hAnsiTheme="minorHAnsi" w:cstheme="minorHAnsi"/>
          <w:sz w:val="22"/>
          <w:szCs w:val="22"/>
        </w:rPr>
        <w:t>the</w:t>
      </w:r>
      <w:r w:rsidR="00BC226A" w:rsidRPr="00826534">
        <w:rPr>
          <w:rFonts w:asciiTheme="minorHAnsi" w:hAnsiTheme="minorHAnsi" w:cstheme="minorHAnsi"/>
          <w:spacing w:val="-2"/>
          <w:sz w:val="22"/>
          <w:szCs w:val="22"/>
        </w:rPr>
        <w:t xml:space="preserve"> </w:t>
      </w:r>
      <w:proofErr w:type="spellStart"/>
      <w:r w:rsidR="00BC226A" w:rsidRPr="00826534">
        <w:rPr>
          <w:rFonts w:asciiTheme="minorHAnsi" w:hAnsiTheme="minorHAnsi" w:cstheme="minorHAnsi"/>
          <w:sz w:val="22"/>
          <w:szCs w:val="22"/>
        </w:rPr>
        <w:t>behaviour</w:t>
      </w:r>
      <w:proofErr w:type="spellEnd"/>
      <w:r w:rsidR="00BC226A" w:rsidRPr="00826534">
        <w:rPr>
          <w:rFonts w:asciiTheme="minorHAnsi" w:hAnsiTheme="minorHAnsi" w:cstheme="minorHAnsi"/>
          <w:spacing w:val="-2"/>
          <w:sz w:val="22"/>
          <w:szCs w:val="22"/>
        </w:rPr>
        <w:t xml:space="preserve"> policy.</w:t>
      </w:r>
    </w:p>
    <w:p w14:paraId="2B9FC76E" w14:textId="77777777" w:rsidR="00BC226A" w:rsidRPr="00826534" w:rsidRDefault="00BC226A" w:rsidP="00BC226A">
      <w:pPr>
        <w:pStyle w:val="BodyText"/>
        <w:spacing w:before="5"/>
        <w:jc w:val="both"/>
        <w:rPr>
          <w:rFonts w:asciiTheme="minorHAnsi" w:hAnsiTheme="minorHAnsi" w:cstheme="minorHAnsi"/>
          <w:sz w:val="22"/>
          <w:szCs w:val="22"/>
        </w:rPr>
      </w:pPr>
    </w:p>
    <w:p w14:paraId="2BB2938A" w14:textId="77777777" w:rsidR="00BC226A" w:rsidRPr="00826534" w:rsidRDefault="00BC226A" w:rsidP="00FD3044">
      <w:pPr>
        <w:pStyle w:val="BodyText"/>
        <w:spacing w:line="276" w:lineRule="auto"/>
        <w:ind w:left="993" w:right="194"/>
        <w:jc w:val="both"/>
        <w:rPr>
          <w:rFonts w:asciiTheme="minorHAnsi" w:hAnsiTheme="minorHAnsi" w:cstheme="minorHAnsi"/>
          <w:sz w:val="22"/>
          <w:szCs w:val="22"/>
        </w:rPr>
      </w:pPr>
      <w:r w:rsidRPr="00826534">
        <w:rPr>
          <w:rFonts w:asciiTheme="minorHAnsi" w:hAnsiTheme="minorHAnsi" w:cstheme="minorHAnsi"/>
          <w:sz w:val="22"/>
          <w:szCs w:val="22"/>
        </w:rPr>
        <w:t>All staff should ensure that children move sensibly and quietly through the school at all times</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helping</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to</w:t>
      </w:r>
      <w:r w:rsidRPr="00826534">
        <w:rPr>
          <w:rFonts w:asciiTheme="minorHAnsi" w:hAnsiTheme="minorHAnsi" w:cstheme="minorHAnsi"/>
          <w:spacing w:val="-6"/>
          <w:sz w:val="22"/>
          <w:szCs w:val="22"/>
        </w:rPr>
        <w:t xml:space="preserve"> </w:t>
      </w:r>
      <w:r w:rsidRPr="00826534">
        <w:rPr>
          <w:rFonts w:asciiTheme="minorHAnsi" w:hAnsiTheme="minorHAnsi" w:cstheme="minorHAnsi"/>
          <w:sz w:val="22"/>
          <w:szCs w:val="22"/>
        </w:rPr>
        <w:t>ensure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calm</w:t>
      </w:r>
      <w:r w:rsidRPr="00826534">
        <w:rPr>
          <w:rFonts w:asciiTheme="minorHAnsi" w:hAnsiTheme="minorHAnsi" w:cstheme="minorHAnsi"/>
          <w:spacing w:val="-6"/>
          <w:sz w:val="22"/>
          <w:szCs w:val="22"/>
        </w:rPr>
        <w:t xml:space="preserve"> </w:t>
      </w:r>
      <w:r w:rsidRPr="00826534">
        <w:rPr>
          <w:rFonts w:asciiTheme="minorHAnsi" w:hAnsiTheme="minorHAnsi" w:cstheme="minorHAnsi"/>
          <w:sz w:val="22"/>
          <w:szCs w:val="22"/>
        </w:rPr>
        <w:t>atmosphere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in</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corridors,</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classrooms</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and</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other</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 xml:space="preserve">school </w:t>
      </w:r>
      <w:r w:rsidRPr="00826534">
        <w:rPr>
          <w:rFonts w:asciiTheme="minorHAnsi" w:hAnsiTheme="minorHAnsi" w:cstheme="minorHAnsi"/>
          <w:spacing w:val="-2"/>
          <w:sz w:val="22"/>
          <w:szCs w:val="22"/>
        </w:rPr>
        <w:t>areas.</w:t>
      </w:r>
    </w:p>
    <w:p w14:paraId="7CD2E108" w14:textId="77777777" w:rsidR="00BC226A" w:rsidRPr="00826534" w:rsidRDefault="00BC226A" w:rsidP="00FD3044">
      <w:pPr>
        <w:pStyle w:val="BodyText"/>
        <w:spacing w:before="10"/>
        <w:ind w:left="993"/>
        <w:jc w:val="both"/>
        <w:rPr>
          <w:rFonts w:asciiTheme="minorHAnsi" w:hAnsiTheme="minorHAnsi" w:cstheme="minorHAnsi"/>
          <w:sz w:val="22"/>
          <w:szCs w:val="22"/>
        </w:rPr>
      </w:pPr>
    </w:p>
    <w:p w14:paraId="410FF02F" w14:textId="77777777" w:rsidR="00BC226A" w:rsidRPr="00826534" w:rsidRDefault="00BC226A" w:rsidP="00FD3044">
      <w:pPr>
        <w:pStyle w:val="BodyText"/>
        <w:spacing w:line="278" w:lineRule="auto"/>
        <w:ind w:left="993" w:right="194"/>
        <w:jc w:val="both"/>
        <w:rPr>
          <w:rFonts w:asciiTheme="minorHAnsi" w:hAnsiTheme="minorHAnsi" w:cstheme="minorHAnsi"/>
          <w:sz w:val="22"/>
          <w:szCs w:val="22"/>
        </w:rPr>
      </w:pPr>
      <w:r w:rsidRPr="00826534">
        <w:rPr>
          <w:rFonts w:asciiTheme="minorHAnsi" w:hAnsiTheme="minorHAnsi" w:cstheme="minorHAnsi"/>
          <w:sz w:val="22"/>
          <w:szCs w:val="22"/>
        </w:rPr>
        <w:t>Children</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should</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be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made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aware</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that</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rough</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play</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and potentially</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dangerous</w:t>
      </w:r>
      <w:r w:rsidRPr="00826534">
        <w:rPr>
          <w:rFonts w:asciiTheme="minorHAnsi" w:hAnsiTheme="minorHAnsi" w:cstheme="minorHAnsi"/>
          <w:spacing w:val="-3"/>
          <w:sz w:val="22"/>
          <w:szCs w:val="22"/>
        </w:rPr>
        <w:t xml:space="preserve"> </w:t>
      </w:r>
      <w:proofErr w:type="spellStart"/>
      <w:r w:rsidRPr="00826534">
        <w:rPr>
          <w:rFonts w:asciiTheme="minorHAnsi" w:hAnsiTheme="minorHAnsi" w:cstheme="minorHAnsi"/>
          <w:sz w:val="22"/>
          <w:szCs w:val="22"/>
        </w:rPr>
        <w:t>behaviour</w:t>
      </w:r>
      <w:proofErr w:type="spellEnd"/>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in</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the playground is unacceptable.</w:t>
      </w:r>
    </w:p>
    <w:p w14:paraId="1B7E13B8" w14:textId="77777777" w:rsidR="00BC226A" w:rsidRPr="00826534" w:rsidRDefault="00BC226A" w:rsidP="00FD3044">
      <w:pPr>
        <w:pStyle w:val="BodyText"/>
        <w:spacing w:before="8"/>
        <w:ind w:left="993"/>
        <w:jc w:val="both"/>
        <w:rPr>
          <w:rFonts w:asciiTheme="minorHAnsi" w:hAnsiTheme="minorHAnsi" w:cstheme="minorHAnsi"/>
          <w:sz w:val="22"/>
          <w:szCs w:val="22"/>
        </w:rPr>
      </w:pPr>
    </w:p>
    <w:p w14:paraId="4EC728C0" w14:textId="77777777" w:rsidR="00BC226A" w:rsidRPr="00826534" w:rsidRDefault="00BC226A" w:rsidP="00FD3044">
      <w:pPr>
        <w:pStyle w:val="BodyText"/>
        <w:spacing w:line="276" w:lineRule="auto"/>
        <w:ind w:left="993" w:right="194"/>
        <w:jc w:val="both"/>
        <w:rPr>
          <w:rFonts w:asciiTheme="minorHAnsi" w:hAnsiTheme="minorHAnsi" w:cstheme="minorHAnsi"/>
          <w:sz w:val="22"/>
          <w:szCs w:val="22"/>
        </w:rPr>
      </w:pPr>
      <w:r w:rsidRPr="00826534">
        <w:rPr>
          <w:rFonts w:asciiTheme="minorHAnsi" w:hAnsiTheme="minorHAnsi" w:cstheme="minorHAnsi"/>
          <w:sz w:val="22"/>
          <w:szCs w:val="22"/>
        </w:rPr>
        <w:t>Midday Supervisors are in close touch with the class teachers and communicate with them about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incidents</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of</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unacceptable</w:t>
      </w:r>
      <w:r w:rsidRPr="00826534">
        <w:rPr>
          <w:rFonts w:asciiTheme="minorHAnsi" w:hAnsiTheme="minorHAnsi" w:cstheme="minorHAnsi"/>
          <w:spacing w:val="-4"/>
          <w:sz w:val="22"/>
          <w:szCs w:val="22"/>
        </w:rPr>
        <w:t xml:space="preserve"> </w:t>
      </w:r>
      <w:proofErr w:type="spellStart"/>
      <w:r w:rsidRPr="00826534">
        <w:rPr>
          <w:rFonts w:asciiTheme="minorHAnsi" w:hAnsiTheme="minorHAnsi" w:cstheme="minorHAnsi"/>
          <w:sz w:val="22"/>
          <w:szCs w:val="22"/>
        </w:rPr>
        <w:t>behaviour</w:t>
      </w:r>
      <w:proofErr w:type="spellEnd"/>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at</w:t>
      </w:r>
      <w:r w:rsidRPr="00826534">
        <w:rPr>
          <w:rFonts w:asciiTheme="minorHAnsi" w:hAnsiTheme="minorHAnsi" w:cstheme="minorHAnsi"/>
          <w:spacing w:val="-5"/>
          <w:sz w:val="22"/>
          <w:szCs w:val="22"/>
        </w:rPr>
        <w:t xml:space="preserve"> </w:t>
      </w:r>
      <w:r w:rsidRPr="00826534">
        <w:rPr>
          <w:rFonts w:asciiTheme="minorHAnsi" w:hAnsiTheme="minorHAnsi" w:cstheme="minorHAnsi"/>
          <w:sz w:val="22"/>
          <w:szCs w:val="22"/>
        </w:rPr>
        <w:t>lunchtime.</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At</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staff</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discretion,</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poor</w:t>
      </w:r>
      <w:r w:rsidRPr="00826534">
        <w:rPr>
          <w:rFonts w:asciiTheme="minorHAnsi" w:hAnsiTheme="minorHAnsi" w:cstheme="minorHAnsi"/>
          <w:spacing w:val="-3"/>
          <w:sz w:val="22"/>
          <w:szCs w:val="22"/>
        </w:rPr>
        <w:t xml:space="preserve"> </w:t>
      </w:r>
      <w:proofErr w:type="spellStart"/>
      <w:r w:rsidRPr="00826534">
        <w:rPr>
          <w:rFonts w:asciiTheme="minorHAnsi" w:hAnsiTheme="minorHAnsi" w:cstheme="minorHAnsi"/>
          <w:sz w:val="22"/>
          <w:szCs w:val="22"/>
        </w:rPr>
        <w:t>behaviour</w:t>
      </w:r>
      <w:proofErr w:type="spellEnd"/>
      <w:r w:rsidRPr="00826534">
        <w:rPr>
          <w:rFonts w:asciiTheme="minorHAnsi" w:hAnsiTheme="minorHAnsi" w:cstheme="minorHAnsi"/>
          <w:sz w:val="22"/>
          <w:szCs w:val="22"/>
        </w:rPr>
        <w:t xml:space="preserve"> may</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lead</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to</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a</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pupil</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missing all</w:t>
      </w:r>
      <w:r w:rsidRPr="00826534">
        <w:rPr>
          <w:rFonts w:asciiTheme="minorHAnsi" w:hAnsiTheme="minorHAnsi" w:cstheme="minorHAnsi"/>
          <w:spacing w:val="-4"/>
          <w:sz w:val="22"/>
          <w:szCs w:val="22"/>
        </w:rPr>
        <w:t xml:space="preserve"> </w:t>
      </w:r>
      <w:r w:rsidRPr="00826534">
        <w:rPr>
          <w:rFonts w:asciiTheme="minorHAnsi" w:hAnsiTheme="minorHAnsi" w:cstheme="minorHAnsi"/>
          <w:sz w:val="22"/>
          <w:szCs w:val="22"/>
        </w:rPr>
        <w:t>or</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part</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of</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their</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lunchtime</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under</w:t>
      </w:r>
      <w:r w:rsidRPr="00826534">
        <w:rPr>
          <w:rFonts w:asciiTheme="minorHAnsi" w:hAnsiTheme="minorHAnsi" w:cstheme="minorHAnsi"/>
          <w:spacing w:val="-1"/>
          <w:sz w:val="22"/>
          <w:szCs w:val="22"/>
        </w:rPr>
        <w:t xml:space="preserve"> </w:t>
      </w:r>
      <w:r w:rsidRPr="00826534">
        <w:rPr>
          <w:rFonts w:asciiTheme="minorHAnsi" w:hAnsiTheme="minorHAnsi" w:cstheme="minorHAnsi"/>
          <w:sz w:val="22"/>
          <w:szCs w:val="22"/>
        </w:rPr>
        <w:t>the</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supervision</w:t>
      </w:r>
      <w:r w:rsidRPr="00826534">
        <w:rPr>
          <w:rFonts w:asciiTheme="minorHAnsi" w:hAnsiTheme="minorHAnsi" w:cstheme="minorHAnsi"/>
          <w:spacing w:val="-3"/>
          <w:sz w:val="22"/>
          <w:szCs w:val="22"/>
        </w:rPr>
        <w:t xml:space="preserve"> </w:t>
      </w:r>
      <w:r w:rsidRPr="00826534">
        <w:rPr>
          <w:rFonts w:asciiTheme="minorHAnsi" w:hAnsiTheme="minorHAnsi" w:cstheme="minorHAnsi"/>
          <w:sz w:val="22"/>
          <w:szCs w:val="22"/>
        </w:rPr>
        <w:t>of</w:t>
      </w:r>
      <w:r w:rsidRPr="00826534">
        <w:rPr>
          <w:rFonts w:asciiTheme="minorHAnsi" w:hAnsiTheme="minorHAnsi" w:cstheme="minorHAnsi"/>
          <w:spacing w:val="-2"/>
          <w:sz w:val="22"/>
          <w:szCs w:val="22"/>
        </w:rPr>
        <w:t xml:space="preserve"> </w:t>
      </w:r>
      <w:r w:rsidRPr="00826534">
        <w:rPr>
          <w:rFonts w:asciiTheme="minorHAnsi" w:hAnsiTheme="minorHAnsi" w:cstheme="minorHAnsi"/>
          <w:sz w:val="22"/>
          <w:szCs w:val="22"/>
        </w:rPr>
        <w:t>a</w:t>
      </w:r>
      <w:r w:rsidRPr="00826534">
        <w:rPr>
          <w:rFonts w:asciiTheme="minorHAnsi" w:hAnsiTheme="minorHAnsi" w:cstheme="minorHAnsi"/>
          <w:spacing w:val="-2"/>
          <w:sz w:val="22"/>
          <w:szCs w:val="22"/>
        </w:rPr>
        <w:t xml:space="preserve"> teacher.</w:t>
      </w:r>
    </w:p>
    <w:p w14:paraId="0318FB23" w14:textId="24D777D9" w:rsidR="00BC226A" w:rsidRDefault="00BC226A" w:rsidP="00BC226A">
      <w:pPr>
        <w:pStyle w:val="BodyText"/>
        <w:spacing w:before="10"/>
        <w:jc w:val="both"/>
        <w:rPr>
          <w:sz w:val="12"/>
        </w:rPr>
      </w:pPr>
      <w:r>
        <w:rPr>
          <w:noProof/>
        </w:rPr>
        <mc:AlternateContent>
          <mc:Choice Requires="wps">
            <w:drawing>
              <wp:anchor distT="0" distB="0" distL="0" distR="0" simplePos="0" relativeHeight="251703808" behindDoc="1" locked="0" layoutInCell="1" allowOverlap="1" wp14:anchorId="43547353" wp14:editId="5EF1E3C9">
                <wp:simplePos x="0" y="0"/>
                <wp:positionH relativeFrom="page">
                  <wp:posOffset>921385</wp:posOffset>
                </wp:positionH>
                <wp:positionV relativeFrom="paragraph">
                  <wp:posOffset>114935</wp:posOffset>
                </wp:positionV>
                <wp:extent cx="5720715" cy="342900"/>
                <wp:effectExtent l="0" t="635" r="0" b="0"/>
                <wp:wrapTopAndBottom/>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2900"/>
                        </a:xfrm>
                        <a:prstGeom prst="rect">
                          <a:avLst/>
                        </a:prstGeom>
                        <a:solidFill>
                          <a:srgbClr val="B4A7D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5B0ADE" w14:textId="77777777" w:rsidR="00FE33A0" w:rsidRDefault="00FE33A0"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1"/>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1"/>
                                <w:sz w:val="24"/>
                              </w:rPr>
                              <w:t xml:space="preserve"> </w:t>
                            </w:r>
                            <w:r>
                              <w:rPr>
                                <w:b/>
                                <w:color w:val="FFFFFF"/>
                                <w:spacing w:val="-2"/>
                                <w:sz w:val="24"/>
                              </w:rPr>
                              <w:t>Governors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47353" id="Text Box 47" o:spid="_x0000_s1041" type="#_x0000_t202" style="position:absolute;left:0;text-align:left;margin-left:72.55pt;margin-top:9.05pt;width:450.45pt;height:27pt;z-index:-251612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" fillcolor="#b4a7d5" stroked="f">
                <v:textbox inset="0,0,0,0">
                  <w:txbxContent>
                    <w:p w14:paraId="495B0ADE" w14:textId="77777777" w:rsidR="00FE33A0" w:rsidRDefault="00FE33A0"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1"/>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1"/>
                          <w:sz w:val="24"/>
                        </w:rPr>
                        <w:t xml:space="preserve"> </w:t>
                      </w:r>
                      <w:r>
                        <w:rPr>
                          <w:b/>
                          <w:color w:val="FFFFFF"/>
                          <w:spacing w:val="-2"/>
                          <w:sz w:val="24"/>
                        </w:rPr>
                        <w:t>Governors</w:t>
                      </w:r>
                    </w:p>
                  </w:txbxContent>
                </v:textbox>
                <w10:wrap type="topAndBottom" anchorx="page"/>
              </v:shape>
            </w:pict>
          </mc:Fallback>
        </mc:AlternateContent>
      </w:r>
    </w:p>
    <w:p w14:paraId="706730A0" w14:textId="77777777" w:rsidR="00BC226A" w:rsidRPr="00FD3044" w:rsidRDefault="00BC226A" w:rsidP="00FD3044">
      <w:pPr>
        <w:pStyle w:val="BodyText"/>
        <w:spacing w:before="21" w:line="276" w:lineRule="auto"/>
        <w:ind w:left="851" w:right="194"/>
        <w:jc w:val="both"/>
        <w:rPr>
          <w:rFonts w:asciiTheme="minorHAnsi" w:hAnsiTheme="minorHAnsi" w:cstheme="minorHAnsi"/>
          <w:sz w:val="22"/>
          <w:szCs w:val="22"/>
        </w:rPr>
      </w:pPr>
      <w:r w:rsidRPr="00FD3044">
        <w:rPr>
          <w:rFonts w:asciiTheme="minorHAnsi" w:hAnsiTheme="minorHAnsi" w:cstheme="minorHAnsi"/>
          <w:sz w:val="22"/>
          <w:szCs w:val="22"/>
        </w:rPr>
        <w:t>The governing body has the responsibility of setting down general guidelines on standards of</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discipline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and</w:t>
      </w:r>
      <w:r w:rsidRPr="00FD3044">
        <w:rPr>
          <w:rFonts w:asciiTheme="minorHAnsi" w:hAnsiTheme="minorHAnsi" w:cstheme="minorHAnsi"/>
          <w:spacing w:val="-5"/>
          <w:sz w:val="22"/>
          <w:szCs w:val="22"/>
        </w:rPr>
        <w:t xml:space="preserve"> </w:t>
      </w:r>
      <w:proofErr w:type="spellStart"/>
      <w:r w:rsidRPr="00FD3044">
        <w:rPr>
          <w:rFonts w:asciiTheme="minorHAnsi" w:hAnsiTheme="minorHAnsi" w:cstheme="minorHAnsi"/>
          <w:sz w:val="22"/>
          <w:szCs w:val="22"/>
        </w:rPr>
        <w:t>behaviour</w:t>
      </w:r>
      <w:proofErr w:type="spellEnd"/>
      <w:r w:rsidRPr="00FD3044">
        <w:rPr>
          <w:rFonts w:asciiTheme="minorHAnsi" w:hAnsiTheme="minorHAnsi" w:cstheme="minorHAnsi"/>
          <w:sz w:val="22"/>
          <w:szCs w:val="22"/>
        </w:rPr>
        <w:t>,</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and</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of</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reviewing</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their</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effectiveness.</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governors</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support</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the Headteacher in carrying out these guidelines.</w:t>
      </w:r>
    </w:p>
    <w:p w14:paraId="41C14BD6" w14:textId="77777777" w:rsidR="00BC226A" w:rsidRPr="00FD3044" w:rsidRDefault="00BC226A" w:rsidP="00FD3044">
      <w:pPr>
        <w:pStyle w:val="BodyText"/>
        <w:spacing w:before="11"/>
        <w:ind w:left="851"/>
        <w:jc w:val="both"/>
        <w:rPr>
          <w:rFonts w:asciiTheme="minorHAnsi" w:hAnsiTheme="minorHAnsi" w:cstheme="minorHAnsi"/>
          <w:sz w:val="22"/>
          <w:szCs w:val="22"/>
        </w:rPr>
      </w:pPr>
    </w:p>
    <w:p w14:paraId="2F8715E7" w14:textId="77777777" w:rsidR="00BC226A" w:rsidRPr="00FD3044" w:rsidRDefault="00BC226A" w:rsidP="00FD3044">
      <w:pPr>
        <w:pStyle w:val="BodyText"/>
        <w:spacing w:line="276" w:lineRule="auto"/>
        <w:ind w:left="851" w:right="194"/>
        <w:jc w:val="both"/>
        <w:rPr>
          <w:rFonts w:asciiTheme="minorHAnsi" w:hAnsiTheme="minorHAnsi" w:cstheme="minorHAnsi"/>
          <w:sz w:val="22"/>
          <w:szCs w:val="22"/>
        </w:rPr>
      </w:pPr>
      <w:r w:rsidRPr="00FD3044">
        <w:rPr>
          <w:rFonts w:asciiTheme="minorHAnsi" w:hAnsiTheme="minorHAnsi" w:cstheme="minorHAnsi"/>
          <w:sz w:val="22"/>
          <w:szCs w:val="22"/>
        </w:rPr>
        <w:t xml:space="preserve">The Headteacher has the day-to-day authority to implement the school </w:t>
      </w:r>
      <w:proofErr w:type="spellStart"/>
      <w:r w:rsidRPr="00FD3044">
        <w:rPr>
          <w:rFonts w:asciiTheme="minorHAnsi" w:hAnsiTheme="minorHAnsi" w:cstheme="minorHAnsi"/>
          <w:sz w:val="22"/>
          <w:szCs w:val="22"/>
        </w:rPr>
        <w:t>behaviour</w:t>
      </w:r>
      <w:proofErr w:type="spellEnd"/>
      <w:r w:rsidRPr="00FD3044">
        <w:rPr>
          <w:rFonts w:asciiTheme="minorHAnsi" w:hAnsiTheme="minorHAnsi" w:cstheme="minorHAnsi"/>
          <w:sz w:val="22"/>
          <w:szCs w:val="22"/>
        </w:rPr>
        <w:t xml:space="preserve"> and discipline policy, but governors may give advice to the Headteacher about particular disciplinary</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issues.</w:t>
      </w:r>
      <w:r w:rsidRPr="00FD3044">
        <w:rPr>
          <w:rFonts w:asciiTheme="minorHAnsi" w:hAnsiTheme="minorHAnsi" w:cstheme="minorHAnsi"/>
          <w:spacing w:val="-6"/>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Headteacher</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must</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take</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this</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into</w:t>
      </w:r>
      <w:r w:rsidRPr="00FD3044">
        <w:rPr>
          <w:rFonts w:asciiTheme="minorHAnsi" w:hAnsiTheme="minorHAnsi" w:cstheme="minorHAnsi"/>
          <w:spacing w:val="-7"/>
          <w:sz w:val="22"/>
          <w:szCs w:val="22"/>
        </w:rPr>
        <w:t xml:space="preserve"> </w:t>
      </w:r>
      <w:r w:rsidRPr="00FD3044">
        <w:rPr>
          <w:rFonts w:asciiTheme="minorHAnsi" w:hAnsiTheme="minorHAnsi" w:cstheme="minorHAnsi"/>
          <w:sz w:val="22"/>
          <w:szCs w:val="22"/>
        </w:rPr>
        <w:t>account</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when making</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 xml:space="preserve">decisions about matters of </w:t>
      </w:r>
      <w:proofErr w:type="spellStart"/>
      <w:r w:rsidRPr="00FD3044">
        <w:rPr>
          <w:rFonts w:asciiTheme="minorHAnsi" w:hAnsiTheme="minorHAnsi" w:cstheme="minorHAnsi"/>
          <w:sz w:val="22"/>
          <w:szCs w:val="22"/>
        </w:rPr>
        <w:t>behaviour</w:t>
      </w:r>
      <w:proofErr w:type="spellEnd"/>
      <w:r w:rsidRPr="00FD3044">
        <w:rPr>
          <w:rFonts w:asciiTheme="minorHAnsi" w:hAnsiTheme="minorHAnsi" w:cstheme="minorHAnsi"/>
          <w:sz w:val="22"/>
          <w:szCs w:val="22"/>
        </w:rPr>
        <w:t>.</w:t>
      </w:r>
    </w:p>
    <w:p w14:paraId="3F8AB35F" w14:textId="34804B7D" w:rsidR="00BC226A" w:rsidRDefault="00BC226A" w:rsidP="00BC226A">
      <w:pPr>
        <w:pStyle w:val="BodyText"/>
        <w:spacing w:before="1"/>
        <w:jc w:val="both"/>
        <w:rPr>
          <w:sz w:val="13"/>
        </w:rPr>
      </w:pPr>
      <w:r>
        <w:rPr>
          <w:noProof/>
        </w:rPr>
        <mc:AlternateContent>
          <mc:Choice Requires="wps">
            <w:drawing>
              <wp:anchor distT="0" distB="0" distL="0" distR="0" simplePos="0" relativeHeight="251704832" behindDoc="1" locked="0" layoutInCell="1" allowOverlap="1" wp14:anchorId="19D91D48" wp14:editId="00BC8508">
                <wp:simplePos x="0" y="0"/>
                <wp:positionH relativeFrom="page">
                  <wp:posOffset>921385</wp:posOffset>
                </wp:positionH>
                <wp:positionV relativeFrom="paragraph">
                  <wp:posOffset>117475</wp:posOffset>
                </wp:positionV>
                <wp:extent cx="5720715" cy="340360"/>
                <wp:effectExtent l="0" t="0" r="0" b="2540"/>
                <wp:wrapTopAndBottom/>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0360"/>
                        </a:xfrm>
                        <a:prstGeom prst="rect">
                          <a:avLst/>
                        </a:prstGeom>
                        <a:solidFill>
                          <a:schemeClr val="accent2">
                            <a:lumMod val="60000"/>
                            <a:lumOff val="40000"/>
                          </a:schemeClr>
                        </a:solidFill>
                        <a:ln>
                          <a:noFill/>
                        </a:ln>
                      </wps:spPr>
                      <wps:txbx>
                        <w:txbxContent>
                          <w:p w14:paraId="18456C2E" w14:textId="77777777" w:rsidR="00FE33A0" w:rsidRDefault="00FE33A0" w:rsidP="00BC226A">
                            <w:pPr>
                              <w:spacing w:before="102"/>
                              <w:ind w:left="90"/>
                              <w:rPr>
                                <w:b/>
                                <w:color w:val="000000"/>
                                <w:sz w:val="24"/>
                              </w:rPr>
                            </w:pPr>
                            <w:r>
                              <w:rPr>
                                <w:b/>
                                <w:color w:val="FFFFFF"/>
                                <w:sz w:val="24"/>
                              </w:rPr>
                              <w:t>The</w:t>
                            </w:r>
                            <w:r>
                              <w:rPr>
                                <w:b/>
                                <w:color w:val="FFFFFF"/>
                                <w:spacing w:val="-3"/>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3"/>
                                <w:sz w:val="24"/>
                              </w:rPr>
                              <w:t xml:space="preserve"> </w:t>
                            </w:r>
                            <w:r>
                              <w:rPr>
                                <w:b/>
                                <w:color w:val="FFFFFF"/>
                                <w:sz w:val="24"/>
                              </w:rPr>
                              <w:t>the</w:t>
                            </w:r>
                            <w:r>
                              <w:rPr>
                                <w:b/>
                                <w:color w:val="FFFFFF"/>
                                <w:spacing w:val="-2"/>
                                <w:sz w:val="24"/>
                              </w:rPr>
                              <w:t xml:space="preserve"> </w:t>
                            </w:r>
                            <w:r>
                              <w:rPr>
                                <w:b/>
                                <w:color w:val="FFFFFF"/>
                                <w:sz w:val="24"/>
                              </w:rPr>
                              <w:t>Headteacher</w:t>
                            </w:r>
                            <w:r>
                              <w:rPr>
                                <w:b/>
                                <w:color w:val="FFFFFF"/>
                                <w:spacing w:val="-7"/>
                                <w:sz w:val="24"/>
                              </w:rPr>
                              <w:t xml:space="preserve"> </w:t>
                            </w:r>
                            <w:r>
                              <w:rPr>
                                <w:b/>
                                <w:color w:val="FFFFFF"/>
                                <w:sz w:val="24"/>
                              </w:rPr>
                              <w:t xml:space="preserve">and Leadership </w:t>
                            </w:r>
                            <w:r>
                              <w:rPr>
                                <w:b/>
                                <w:color w:val="FFFFFF"/>
                                <w:spacing w:val="-4"/>
                                <w:sz w:val="24"/>
                              </w:rPr>
                              <w:t>Team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91D48" id="Text Box 46" o:spid="_x0000_s1042" type="#_x0000_t202" style="position:absolute;left:0;text-align:left;margin-left:72.55pt;margin-top:9.25pt;width:450.45pt;height:26.8pt;z-index:-251611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" fillcolor="#d99594 [1941]" stroked="f">
                <v:textbox inset="0,0,0,0">
                  <w:txbxContent>
                    <w:p w14:paraId="18456C2E" w14:textId="77777777" w:rsidR="00FE33A0" w:rsidRDefault="00FE33A0" w:rsidP="00BC226A">
                      <w:pPr>
                        <w:spacing w:before="102"/>
                        <w:ind w:left="90"/>
                        <w:rPr>
                          <w:b/>
                          <w:color w:val="000000"/>
                          <w:sz w:val="24"/>
                        </w:rPr>
                      </w:pPr>
                      <w:r>
                        <w:rPr>
                          <w:b/>
                          <w:color w:val="FFFFFF"/>
                          <w:sz w:val="24"/>
                        </w:rPr>
                        <w:t>The</w:t>
                      </w:r>
                      <w:r>
                        <w:rPr>
                          <w:b/>
                          <w:color w:val="FFFFFF"/>
                          <w:spacing w:val="-3"/>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3"/>
                          <w:sz w:val="24"/>
                        </w:rPr>
                        <w:t xml:space="preserve"> </w:t>
                      </w:r>
                      <w:r>
                        <w:rPr>
                          <w:b/>
                          <w:color w:val="FFFFFF"/>
                          <w:sz w:val="24"/>
                        </w:rPr>
                        <w:t>the</w:t>
                      </w:r>
                      <w:r>
                        <w:rPr>
                          <w:b/>
                          <w:color w:val="FFFFFF"/>
                          <w:spacing w:val="-2"/>
                          <w:sz w:val="24"/>
                        </w:rPr>
                        <w:t xml:space="preserve"> </w:t>
                      </w:r>
                      <w:r>
                        <w:rPr>
                          <w:b/>
                          <w:color w:val="FFFFFF"/>
                          <w:sz w:val="24"/>
                        </w:rPr>
                        <w:t>Headteacher</w:t>
                      </w:r>
                      <w:r>
                        <w:rPr>
                          <w:b/>
                          <w:color w:val="FFFFFF"/>
                          <w:spacing w:val="-7"/>
                          <w:sz w:val="24"/>
                        </w:rPr>
                        <w:t xml:space="preserve"> </w:t>
                      </w:r>
                      <w:r>
                        <w:rPr>
                          <w:b/>
                          <w:color w:val="FFFFFF"/>
                          <w:sz w:val="24"/>
                        </w:rPr>
                        <w:t xml:space="preserve">and Leadership </w:t>
                      </w:r>
                      <w:r>
                        <w:rPr>
                          <w:b/>
                          <w:color w:val="FFFFFF"/>
                          <w:spacing w:val="-4"/>
                          <w:sz w:val="24"/>
                        </w:rPr>
                        <w:t>Team</w:t>
                      </w:r>
                    </w:p>
                  </w:txbxContent>
                </v:textbox>
                <w10:wrap type="topAndBottom" anchorx="page"/>
              </v:shape>
            </w:pict>
          </mc:Fallback>
        </mc:AlternateContent>
      </w:r>
    </w:p>
    <w:p w14:paraId="700C5965" w14:textId="77777777" w:rsidR="00FD3044" w:rsidRDefault="00FD3044" w:rsidP="00BC226A">
      <w:pPr>
        <w:pStyle w:val="BodyText"/>
        <w:spacing w:before="21" w:line="276" w:lineRule="auto"/>
        <w:ind w:left="100" w:right="194"/>
        <w:jc w:val="both"/>
        <w:rPr>
          <w:rFonts w:asciiTheme="minorHAnsi" w:hAnsiTheme="minorHAnsi" w:cstheme="minorHAnsi"/>
          <w:sz w:val="22"/>
          <w:szCs w:val="22"/>
        </w:rPr>
      </w:pPr>
    </w:p>
    <w:p w14:paraId="471014A9" w14:textId="61F7873F" w:rsidR="00BC226A" w:rsidRPr="00FD3044" w:rsidRDefault="00BC226A" w:rsidP="00FD3044">
      <w:pPr>
        <w:pStyle w:val="BodyText"/>
        <w:spacing w:before="21" w:line="276" w:lineRule="auto"/>
        <w:ind w:left="851" w:right="194"/>
        <w:jc w:val="both"/>
        <w:rPr>
          <w:rFonts w:asciiTheme="minorHAnsi" w:hAnsiTheme="minorHAnsi" w:cstheme="minorHAnsi"/>
          <w:sz w:val="22"/>
          <w:szCs w:val="22"/>
        </w:rPr>
      </w:pPr>
      <w:r w:rsidRPr="00FD3044">
        <w:rPr>
          <w:rFonts w:asciiTheme="minorHAnsi" w:hAnsiTheme="minorHAnsi" w:cstheme="minorHAnsi"/>
          <w:sz w:val="22"/>
          <w:szCs w:val="22"/>
        </w:rPr>
        <w:t xml:space="preserve">It is the responsibility of the Headteacher to implement the school </w:t>
      </w:r>
      <w:proofErr w:type="spellStart"/>
      <w:r w:rsidRPr="00FD3044">
        <w:rPr>
          <w:rFonts w:asciiTheme="minorHAnsi" w:hAnsiTheme="minorHAnsi" w:cstheme="minorHAnsi"/>
          <w:sz w:val="22"/>
          <w:szCs w:val="22"/>
        </w:rPr>
        <w:t>behaviour</w:t>
      </w:r>
      <w:proofErr w:type="spellEnd"/>
      <w:r w:rsidRPr="00FD3044">
        <w:rPr>
          <w:rFonts w:asciiTheme="minorHAnsi" w:hAnsiTheme="minorHAnsi" w:cstheme="minorHAnsi"/>
          <w:sz w:val="22"/>
          <w:szCs w:val="22"/>
        </w:rPr>
        <w:t xml:space="preserve"> policy consistently</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throughout</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school,</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and</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to</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report</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to governors,</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when</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requested,</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on</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the effectiveness of the policy. It is also</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the responsibility of the Headteacher to</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ensure the health, safety and welfare of all children in the school.</w:t>
      </w:r>
    </w:p>
    <w:p w14:paraId="4EF5665E" w14:textId="77777777" w:rsidR="00BC226A" w:rsidRPr="00FD3044" w:rsidRDefault="00BC226A" w:rsidP="00FD3044">
      <w:pPr>
        <w:pStyle w:val="BodyText"/>
        <w:spacing w:before="2"/>
        <w:ind w:left="851"/>
        <w:jc w:val="both"/>
        <w:rPr>
          <w:rFonts w:asciiTheme="minorHAnsi" w:hAnsiTheme="minorHAnsi" w:cstheme="minorHAnsi"/>
          <w:sz w:val="22"/>
          <w:szCs w:val="22"/>
        </w:rPr>
      </w:pPr>
    </w:p>
    <w:p w14:paraId="37650F39" w14:textId="77777777" w:rsidR="00BC226A" w:rsidRPr="00FD3044" w:rsidRDefault="00BC226A" w:rsidP="00FD3044">
      <w:pPr>
        <w:pStyle w:val="BodyText"/>
        <w:spacing w:line="273" w:lineRule="auto"/>
        <w:ind w:left="851" w:right="194"/>
        <w:jc w:val="both"/>
        <w:rPr>
          <w:rFonts w:asciiTheme="minorHAnsi" w:hAnsiTheme="minorHAnsi" w:cstheme="minorHAnsi"/>
          <w:sz w:val="22"/>
          <w:szCs w:val="22"/>
        </w:rPr>
      </w:pPr>
      <w:r w:rsidRPr="00FD3044">
        <w:rPr>
          <w:rFonts w:asciiTheme="minorHAnsi" w:hAnsiTheme="minorHAnsi" w:cstheme="minorHAnsi"/>
          <w:sz w:val="22"/>
          <w:szCs w:val="22"/>
        </w:rPr>
        <w:t>The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Headteacher</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supports</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staff</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by</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implementing</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policy,</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by</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setting</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standards</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 xml:space="preserve">of </w:t>
      </w:r>
      <w:proofErr w:type="spellStart"/>
      <w:r w:rsidRPr="00FD3044">
        <w:rPr>
          <w:rFonts w:asciiTheme="minorHAnsi" w:hAnsiTheme="minorHAnsi" w:cstheme="minorHAnsi"/>
          <w:sz w:val="22"/>
          <w:szCs w:val="22"/>
        </w:rPr>
        <w:t>behaviour</w:t>
      </w:r>
      <w:proofErr w:type="spellEnd"/>
      <w:r w:rsidRPr="00FD3044">
        <w:rPr>
          <w:rFonts w:asciiTheme="minorHAnsi" w:hAnsiTheme="minorHAnsi" w:cstheme="minorHAnsi"/>
          <w:sz w:val="22"/>
          <w:szCs w:val="22"/>
        </w:rPr>
        <w:t>, and by supporting staff in the implementation of the policy.</w:t>
      </w:r>
    </w:p>
    <w:p w14:paraId="3B05C6D6" w14:textId="77777777" w:rsidR="00BC226A" w:rsidRPr="00FD3044" w:rsidRDefault="00BC226A" w:rsidP="00FD3044">
      <w:pPr>
        <w:pStyle w:val="BodyText"/>
        <w:spacing w:before="6"/>
        <w:ind w:left="851"/>
        <w:jc w:val="both"/>
        <w:rPr>
          <w:rFonts w:asciiTheme="minorHAnsi" w:hAnsiTheme="minorHAnsi" w:cstheme="minorHAnsi"/>
          <w:sz w:val="22"/>
          <w:szCs w:val="22"/>
        </w:rPr>
      </w:pPr>
    </w:p>
    <w:p w14:paraId="6699F41E" w14:textId="1D12CB6C" w:rsidR="00BC226A" w:rsidRPr="00FD3044" w:rsidRDefault="00BC226A" w:rsidP="00FD3044">
      <w:pPr>
        <w:pStyle w:val="BodyText"/>
        <w:spacing w:before="1" w:line="273" w:lineRule="auto"/>
        <w:ind w:left="851" w:right="194"/>
        <w:jc w:val="both"/>
        <w:rPr>
          <w:rFonts w:asciiTheme="minorHAnsi" w:hAnsiTheme="minorHAnsi" w:cstheme="minorHAnsi"/>
          <w:sz w:val="22"/>
          <w:szCs w:val="22"/>
        </w:rPr>
      </w:pPr>
      <w:r w:rsidRPr="00FD3044">
        <w:rPr>
          <w:rFonts w:asciiTheme="minorHAnsi" w:hAnsiTheme="minorHAnsi" w:cstheme="minorHAnsi"/>
          <w:sz w:val="22"/>
          <w:szCs w:val="22"/>
        </w:rPr>
        <w:t>The</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Headteacher</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keeps</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records</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of</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all</w:t>
      </w:r>
      <w:r w:rsidRPr="00FD3044">
        <w:rPr>
          <w:rFonts w:asciiTheme="minorHAnsi" w:hAnsiTheme="minorHAnsi" w:cstheme="minorHAnsi"/>
          <w:spacing w:val="-6"/>
          <w:sz w:val="22"/>
          <w:szCs w:val="22"/>
        </w:rPr>
        <w:t xml:space="preserve"> </w:t>
      </w:r>
      <w:r w:rsidRPr="00FD3044">
        <w:rPr>
          <w:rFonts w:asciiTheme="minorHAnsi" w:hAnsiTheme="minorHAnsi" w:cstheme="minorHAnsi"/>
          <w:sz w:val="22"/>
          <w:szCs w:val="22"/>
        </w:rPr>
        <w:t>reported</w:t>
      </w:r>
      <w:r w:rsidRPr="00FD3044">
        <w:rPr>
          <w:rFonts w:asciiTheme="minorHAnsi" w:hAnsiTheme="minorHAnsi" w:cstheme="minorHAnsi"/>
          <w:spacing w:val="-6"/>
          <w:sz w:val="22"/>
          <w:szCs w:val="22"/>
        </w:rPr>
        <w:t xml:space="preserve"> </w:t>
      </w:r>
      <w:r w:rsidRPr="00FD3044">
        <w:rPr>
          <w:rFonts w:asciiTheme="minorHAnsi" w:hAnsiTheme="minorHAnsi" w:cstheme="minorHAnsi"/>
          <w:sz w:val="22"/>
          <w:szCs w:val="22"/>
        </w:rPr>
        <w:t>serious</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incidents</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of</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inappropriate</w:t>
      </w:r>
      <w:r w:rsidRPr="00FD3044">
        <w:rPr>
          <w:rFonts w:asciiTheme="minorHAnsi" w:hAnsiTheme="minorHAnsi" w:cstheme="minorHAnsi"/>
          <w:spacing w:val="-5"/>
          <w:sz w:val="22"/>
          <w:szCs w:val="22"/>
        </w:rPr>
        <w:t xml:space="preserve"> </w:t>
      </w:r>
      <w:proofErr w:type="spellStart"/>
      <w:r w:rsidRPr="00FD3044">
        <w:rPr>
          <w:rFonts w:asciiTheme="minorHAnsi" w:hAnsiTheme="minorHAnsi" w:cstheme="minorHAnsi"/>
          <w:sz w:val="22"/>
          <w:szCs w:val="22"/>
        </w:rPr>
        <w:t>behaviour</w:t>
      </w:r>
      <w:proofErr w:type="spellEnd"/>
      <w:r w:rsidRPr="00FD3044">
        <w:rPr>
          <w:rFonts w:asciiTheme="minorHAnsi" w:hAnsiTheme="minorHAnsi" w:cstheme="minorHAnsi"/>
          <w:sz w:val="22"/>
          <w:szCs w:val="22"/>
        </w:rPr>
        <w:t xml:space="preserve"> and has the responsibility for giving fixed-term exclusions to individual children for serious</w:t>
      </w:r>
      <w:r w:rsidR="00FD3044" w:rsidRPr="00FD3044">
        <w:rPr>
          <w:rFonts w:asciiTheme="minorHAnsi" w:hAnsiTheme="minorHAnsi" w:cstheme="minorHAnsi"/>
          <w:sz w:val="22"/>
          <w:szCs w:val="22"/>
        </w:rPr>
        <w:t xml:space="preserve"> </w:t>
      </w:r>
      <w:r w:rsidRPr="00FD3044">
        <w:rPr>
          <w:rFonts w:asciiTheme="minorHAnsi" w:hAnsiTheme="minorHAnsi" w:cstheme="minorHAnsi"/>
          <w:sz w:val="22"/>
          <w:szCs w:val="22"/>
        </w:rPr>
        <w:t>acts</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of</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inappropriate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behavior.</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For</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repeated</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or</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very</w:t>
      </w:r>
      <w:r w:rsidRPr="00FD3044">
        <w:rPr>
          <w:rFonts w:asciiTheme="minorHAnsi" w:hAnsiTheme="minorHAnsi" w:cstheme="minorHAnsi"/>
          <w:spacing w:val="-7"/>
          <w:sz w:val="22"/>
          <w:szCs w:val="22"/>
        </w:rPr>
        <w:t xml:space="preserve"> </w:t>
      </w:r>
      <w:r w:rsidRPr="00FD3044">
        <w:rPr>
          <w:rFonts w:asciiTheme="minorHAnsi" w:hAnsiTheme="minorHAnsi" w:cstheme="minorHAnsi"/>
          <w:sz w:val="22"/>
          <w:szCs w:val="22"/>
        </w:rPr>
        <w:t>serious</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acts</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of</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anti-social</w:t>
      </w:r>
      <w:r w:rsidRPr="00FD3044">
        <w:rPr>
          <w:rFonts w:asciiTheme="minorHAnsi" w:hAnsiTheme="minorHAnsi" w:cstheme="minorHAnsi"/>
          <w:spacing w:val="-3"/>
          <w:sz w:val="22"/>
          <w:szCs w:val="22"/>
        </w:rPr>
        <w:t xml:space="preserve"> </w:t>
      </w:r>
      <w:proofErr w:type="spellStart"/>
      <w:r w:rsidRPr="00FD3044">
        <w:rPr>
          <w:rFonts w:asciiTheme="minorHAnsi" w:hAnsiTheme="minorHAnsi" w:cstheme="minorHAnsi"/>
          <w:sz w:val="22"/>
          <w:szCs w:val="22"/>
        </w:rPr>
        <w:t>behaviour</w:t>
      </w:r>
      <w:proofErr w:type="spellEnd"/>
      <w:r w:rsidRPr="00FD3044">
        <w:rPr>
          <w:rFonts w:asciiTheme="minorHAnsi" w:hAnsiTheme="minorHAnsi" w:cstheme="minorHAnsi"/>
          <w:sz w:val="22"/>
          <w:szCs w:val="22"/>
        </w:rPr>
        <w:t>, the Headteacher may permanently exclude a child, following LA guidance.</w:t>
      </w:r>
    </w:p>
    <w:p w14:paraId="5193BE3D" w14:textId="6DEA5BEE" w:rsidR="00BC226A" w:rsidRDefault="00BC226A" w:rsidP="00BC226A">
      <w:pPr>
        <w:pStyle w:val="BodyText"/>
        <w:spacing w:before="5"/>
        <w:jc w:val="both"/>
        <w:rPr>
          <w:sz w:val="13"/>
        </w:rPr>
      </w:pPr>
      <w:r>
        <w:rPr>
          <w:noProof/>
        </w:rPr>
        <mc:AlternateContent>
          <mc:Choice Requires="wps">
            <w:drawing>
              <wp:anchor distT="0" distB="0" distL="0" distR="0" simplePos="0" relativeHeight="251705856" behindDoc="1" locked="0" layoutInCell="1" allowOverlap="1" wp14:anchorId="39451CBD" wp14:editId="5B482805">
                <wp:simplePos x="0" y="0"/>
                <wp:positionH relativeFrom="page">
                  <wp:posOffset>921385</wp:posOffset>
                </wp:positionH>
                <wp:positionV relativeFrom="paragraph">
                  <wp:posOffset>120015</wp:posOffset>
                </wp:positionV>
                <wp:extent cx="5720715" cy="339725"/>
                <wp:effectExtent l="0" t="0" r="0" b="3175"/>
                <wp:wrapTopAndBottom/>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39725"/>
                        </a:xfrm>
                        <a:prstGeom prst="rect">
                          <a:avLst/>
                        </a:prstGeom>
                        <a:solidFill>
                          <a:schemeClr val="accent2">
                            <a:lumMod val="60000"/>
                            <a:lumOff val="40000"/>
                          </a:schemeClr>
                        </a:solidFill>
                        <a:ln>
                          <a:noFill/>
                        </a:ln>
                      </wps:spPr>
                      <wps:txbx>
                        <w:txbxContent>
                          <w:p w14:paraId="3E5BD776" w14:textId="77777777" w:rsidR="00FE33A0" w:rsidRDefault="00FE33A0" w:rsidP="00BC226A">
                            <w:pPr>
                              <w:spacing w:before="101"/>
                              <w:ind w:left="90"/>
                              <w:rPr>
                                <w:b/>
                                <w:color w:val="000000"/>
                                <w:sz w:val="24"/>
                              </w:rPr>
                            </w:pPr>
                            <w:r>
                              <w:rPr>
                                <w:b/>
                                <w:color w:val="FFFFFF"/>
                                <w:sz w:val="24"/>
                              </w:rPr>
                              <w:t>Implementation,</w:t>
                            </w:r>
                            <w:r>
                              <w:rPr>
                                <w:b/>
                                <w:color w:val="FFFFFF"/>
                                <w:spacing w:val="-5"/>
                                <w:sz w:val="24"/>
                              </w:rPr>
                              <w:t xml:space="preserve"> </w:t>
                            </w:r>
                            <w:r>
                              <w:rPr>
                                <w:b/>
                                <w:color w:val="FFFFFF"/>
                                <w:sz w:val="24"/>
                              </w:rPr>
                              <w:t>Monitoring</w:t>
                            </w:r>
                            <w:r>
                              <w:rPr>
                                <w:b/>
                                <w:color w:val="FFFFFF"/>
                                <w:spacing w:val="-3"/>
                                <w:sz w:val="24"/>
                              </w:rPr>
                              <w:t xml:space="preserve"> </w:t>
                            </w:r>
                            <w:r>
                              <w:rPr>
                                <w:b/>
                                <w:color w:val="FFFFFF"/>
                                <w:sz w:val="24"/>
                              </w:rPr>
                              <w:t>and</w:t>
                            </w:r>
                            <w:r>
                              <w:rPr>
                                <w:b/>
                                <w:color w:val="FFFFFF"/>
                                <w:spacing w:val="-2"/>
                                <w:sz w:val="24"/>
                              </w:rPr>
                              <w:t xml:space="preserve"> </w:t>
                            </w:r>
                            <w:r>
                              <w:rPr>
                                <w:b/>
                                <w:color w:val="FFFFFF"/>
                                <w:sz w:val="24"/>
                              </w:rPr>
                              <w:t>Evaluation</w:t>
                            </w:r>
                            <w:r>
                              <w:rPr>
                                <w:b/>
                                <w:color w:val="FFFFFF"/>
                                <w:spacing w:val="-2"/>
                                <w:sz w:val="24"/>
                              </w:rPr>
                              <w:t xml:space="preserve"> </w:t>
                            </w:r>
                            <w:r>
                              <w:rPr>
                                <w:b/>
                                <w:color w:val="FFFFFF"/>
                                <w:sz w:val="24"/>
                              </w:rPr>
                              <w:t>of</w:t>
                            </w:r>
                            <w:r>
                              <w:rPr>
                                <w:b/>
                                <w:color w:val="FFFFFF"/>
                                <w:spacing w:val="-4"/>
                                <w:sz w:val="24"/>
                              </w:rPr>
                              <w:t xml:space="preserve"> </w:t>
                            </w:r>
                            <w:r>
                              <w:rPr>
                                <w:b/>
                                <w:color w:val="FFFFFF"/>
                                <w:sz w:val="24"/>
                              </w:rPr>
                              <w:t>the</w:t>
                            </w:r>
                            <w:r>
                              <w:rPr>
                                <w:b/>
                                <w:color w:val="FFFFFF"/>
                                <w:spacing w:val="-9"/>
                                <w:sz w:val="24"/>
                              </w:rPr>
                              <w:t xml:space="preserve"> </w:t>
                            </w:r>
                            <w:r>
                              <w:rPr>
                                <w:b/>
                                <w:color w:val="FFFFFF"/>
                                <w:sz w:val="24"/>
                              </w:rPr>
                              <w:t>Behaviour</w:t>
                            </w:r>
                            <w:r>
                              <w:rPr>
                                <w:b/>
                                <w:color w:val="FFFFFF"/>
                                <w:spacing w:val="-7"/>
                                <w:sz w:val="24"/>
                              </w:rPr>
                              <w:t xml:space="preserve"> </w:t>
                            </w:r>
                            <w:r>
                              <w:rPr>
                                <w:b/>
                                <w:color w:val="FFFFFF"/>
                                <w:spacing w:val="-2"/>
                                <w:sz w:val="24"/>
                              </w:rPr>
                              <w:t>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51CBD" id="Text Box 45" o:spid="_x0000_s1043" type="#_x0000_t202" style="position:absolute;left:0;text-align:left;margin-left:72.55pt;margin-top:9.45pt;width:450.45pt;height:26.75pt;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" fillcolor="#d99594 [1941]" stroked="f">
                <v:textbox inset="0,0,0,0">
                  <w:txbxContent>
                    <w:p w14:paraId="3E5BD776" w14:textId="77777777" w:rsidR="00FE33A0" w:rsidRDefault="00FE33A0" w:rsidP="00BC226A">
                      <w:pPr>
                        <w:spacing w:before="101"/>
                        <w:ind w:left="90"/>
                        <w:rPr>
                          <w:b/>
                          <w:color w:val="000000"/>
                          <w:sz w:val="24"/>
                        </w:rPr>
                      </w:pPr>
                      <w:r>
                        <w:rPr>
                          <w:b/>
                          <w:color w:val="FFFFFF"/>
                          <w:sz w:val="24"/>
                        </w:rPr>
                        <w:t>Implementation,</w:t>
                      </w:r>
                      <w:r>
                        <w:rPr>
                          <w:b/>
                          <w:color w:val="FFFFFF"/>
                          <w:spacing w:val="-5"/>
                          <w:sz w:val="24"/>
                        </w:rPr>
                        <w:t xml:space="preserve"> </w:t>
                      </w:r>
                      <w:r>
                        <w:rPr>
                          <w:b/>
                          <w:color w:val="FFFFFF"/>
                          <w:sz w:val="24"/>
                        </w:rPr>
                        <w:t>Monitoring</w:t>
                      </w:r>
                      <w:r>
                        <w:rPr>
                          <w:b/>
                          <w:color w:val="FFFFFF"/>
                          <w:spacing w:val="-3"/>
                          <w:sz w:val="24"/>
                        </w:rPr>
                        <w:t xml:space="preserve"> </w:t>
                      </w:r>
                      <w:r>
                        <w:rPr>
                          <w:b/>
                          <w:color w:val="FFFFFF"/>
                          <w:sz w:val="24"/>
                        </w:rPr>
                        <w:t>and</w:t>
                      </w:r>
                      <w:r>
                        <w:rPr>
                          <w:b/>
                          <w:color w:val="FFFFFF"/>
                          <w:spacing w:val="-2"/>
                          <w:sz w:val="24"/>
                        </w:rPr>
                        <w:t xml:space="preserve"> </w:t>
                      </w:r>
                      <w:r>
                        <w:rPr>
                          <w:b/>
                          <w:color w:val="FFFFFF"/>
                          <w:sz w:val="24"/>
                        </w:rPr>
                        <w:t>Evaluation</w:t>
                      </w:r>
                      <w:r>
                        <w:rPr>
                          <w:b/>
                          <w:color w:val="FFFFFF"/>
                          <w:spacing w:val="-2"/>
                          <w:sz w:val="24"/>
                        </w:rPr>
                        <w:t xml:space="preserve"> </w:t>
                      </w:r>
                      <w:r>
                        <w:rPr>
                          <w:b/>
                          <w:color w:val="FFFFFF"/>
                          <w:sz w:val="24"/>
                        </w:rPr>
                        <w:t>of</w:t>
                      </w:r>
                      <w:r>
                        <w:rPr>
                          <w:b/>
                          <w:color w:val="FFFFFF"/>
                          <w:spacing w:val="-4"/>
                          <w:sz w:val="24"/>
                        </w:rPr>
                        <w:t xml:space="preserve"> </w:t>
                      </w:r>
                      <w:r>
                        <w:rPr>
                          <w:b/>
                          <w:color w:val="FFFFFF"/>
                          <w:sz w:val="24"/>
                        </w:rPr>
                        <w:t>the</w:t>
                      </w:r>
                      <w:r>
                        <w:rPr>
                          <w:b/>
                          <w:color w:val="FFFFFF"/>
                          <w:spacing w:val="-9"/>
                          <w:sz w:val="24"/>
                        </w:rPr>
                        <w:t xml:space="preserve"> </w:t>
                      </w:r>
                      <w:r>
                        <w:rPr>
                          <w:b/>
                          <w:color w:val="FFFFFF"/>
                          <w:sz w:val="24"/>
                        </w:rPr>
                        <w:t>Behaviour</w:t>
                      </w:r>
                      <w:r>
                        <w:rPr>
                          <w:b/>
                          <w:color w:val="FFFFFF"/>
                          <w:spacing w:val="-7"/>
                          <w:sz w:val="24"/>
                        </w:rPr>
                        <w:t xml:space="preserve"> </w:t>
                      </w:r>
                      <w:r>
                        <w:rPr>
                          <w:b/>
                          <w:color w:val="FFFFFF"/>
                          <w:spacing w:val="-2"/>
                          <w:sz w:val="24"/>
                        </w:rPr>
                        <w:t>Policy</w:t>
                      </w:r>
                    </w:p>
                  </w:txbxContent>
                </v:textbox>
                <w10:wrap type="topAndBottom" anchorx="page"/>
              </v:shape>
            </w:pict>
          </mc:Fallback>
        </mc:AlternateContent>
      </w:r>
    </w:p>
    <w:p w14:paraId="3845D7C9" w14:textId="77777777" w:rsidR="00FD3044" w:rsidRPr="00FD3044" w:rsidRDefault="00FD3044" w:rsidP="00BC226A">
      <w:pPr>
        <w:pStyle w:val="BodyText"/>
        <w:spacing w:before="22" w:line="276" w:lineRule="auto"/>
        <w:ind w:left="100" w:right="194"/>
        <w:jc w:val="both"/>
        <w:rPr>
          <w:rFonts w:asciiTheme="minorHAnsi" w:hAnsiTheme="minorHAnsi" w:cstheme="minorHAnsi"/>
          <w:sz w:val="16"/>
          <w:szCs w:val="16"/>
        </w:rPr>
      </w:pPr>
    </w:p>
    <w:p w14:paraId="2BF61E13" w14:textId="0544B7A5" w:rsidR="00BC226A" w:rsidRPr="00FD3044" w:rsidRDefault="00BC226A" w:rsidP="00BC226A">
      <w:pPr>
        <w:pStyle w:val="BodyText"/>
        <w:spacing w:before="22" w:line="276" w:lineRule="auto"/>
        <w:ind w:left="100" w:right="194"/>
        <w:jc w:val="both"/>
        <w:rPr>
          <w:rFonts w:asciiTheme="minorHAnsi" w:hAnsiTheme="minorHAnsi" w:cstheme="minorHAnsi"/>
          <w:sz w:val="22"/>
          <w:szCs w:val="22"/>
        </w:rPr>
      </w:pPr>
      <w:r w:rsidRPr="00FD3044">
        <w:rPr>
          <w:rFonts w:asciiTheme="minorHAnsi" w:hAnsiTheme="minorHAnsi" w:cstheme="minorHAnsi"/>
          <w:sz w:val="22"/>
          <w:szCs w:val="22"/>
        </w:rPr>
        <w:t>The implementation, monitoring and evaluation of this policy is the responsibility of the whole</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school</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community</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but</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particular</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responsibility</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of</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Headteacher</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and</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Deputy Headteacher. It is achieved through:</w:t>
      </w:r>
    </w:p>
    <w:p w14:paraId="1BEC98AB" w14:textId="77777777" w:rsidR="00BC226A" w:rsidRPr="00FD3044" w:rsidRDefault="00BC226A" w:rsidP="002476EF">
      <w:pPr>
        <w:pStyle w:val="ListParagraph"/>
        <w:numPr>
          <w:ilvl w:val="0"/>
          <w:numId w:val="4"/>
        </w:numPr>
        <w:tabs>
          <w:tab w:val="left" w:pos="820"/>
          <w:tab w:val="left" w:pos="821"/>
        </w:tabs>
        <w:spacing w:line="292" w:lineRule="exact"/>
        <w:ind w:hanging="361"/>
        <w:jc w:val="both"/>
        <w:rPr>
          <w:rFonts w:asciiTheme="minorHAnsi" w:hAnsiTheme="minorHAnsi" w:cstheme="minorHAnsi"/>
        </w:rPr>
      </w:pPr>
      <w:r w:rsidRPr="00FD3044">
        <w:rPr>
          <w:rFonts w:asciiTheme="minorHAnsi" w:hAnsiTheme="minorHAnsi" w:cstheme="minorHAnsi"/>
        </w:rPr>
        <w:t>Discussion</w:t>
      </w:r>
      <w:r w:rsidRPr="00FD3044">
        <w:rPr>
          <w:rFonts w:asciiTheme="minorHAnsi" w:hAnsiTheme="minorHAnsi" w:cstheme="minorHAnsi"/>
          <w:spacing w:val="-6"/>
        </w:rPr>
        <w:t xml:space="preserve"> </w:t>
      </w:r>
      <w:r w:rsidRPr="00FD3044">
        <w:rPr>
          <w:rFonts w:asciiTheme="minorHAnsi" w:hAnsiTheme="minorHAnsi" w:cstheme="minorHAnsi"/>
        </w:rPr>
        <w:t>with</w:t>
      </w:r>
      <w:r w:rsidRPr="00FD3044">
        <w:rPr>
          <w:rFonts w:asciiTheme="minorHAnsi" w:hAnsiTheme="minorHAnsi" w:cstheme="minorHAnsi"/>
          <w:spacing w:val="-4"/>
        </w:rPr>
        <w:t xml:space="preserve"> </w:t>
      </w:r>
      <w:r w:rsidRPr="00FD3044">
        <w:rPr>
          <w:rFonts w:asciiTheme="minorHAnsi" w:hAnsiTheme="minorHAnsi" w:cstheme="minorHAnsi"/>
        </w:rPr>
        <w:t>staff</w:t>
      </w:r>
      <w:r w:rsidRPr="00FD3044">
        <w:rPr>
          <w:rFonts w:asciiTheme="minorHAnsi" w:hAnsiTheme="minorHAnsi" w:cstheme="minorHAnsi"/>
          <w:spacing w:val="-2"/>
        </w:rPr>
        <w:t xml:space="preserve"> </w:t>
      </w:r>
      <w:r w:rsidRPr="00FD3044">
        <w:rPr>
          <w:rFonts w:asciiTheme="minorHAnsi" w:hAnsiTheme="minorHAnsi" w:cstheme="minorHAnsi"/>
        </w:rPr>
        <w:t>on</w:t>
      </w:r>
      <w:r w:rsidRPr="00FD3044">
        <w:rPr>
          <w:rFonts w:asciiTheme="minorHAnsi" w:hAnsiTheme="minorHAnsi" w:cstheme="minorHAnsi"/>
          <w:spacing w:val="-3"/>
        </w:rPr>
        <w:t xml:space="preserve"> </w:t>
      </w:r>
      <w:proofErr w:type="spellStart"/>
      <w:r w:rsidRPr="00FD3044">
        <w:rPr>
          <w:rFonts w:asciiTheme="minorHAnsi" w:hAnsiTheme="minorHAnsi" w:cstheme="minorHAnsi"/>
        </w:rPr>
        <w:t>behaviour</w:t>
      </w:r>
      <w:proofErr w:type="spellEnd"/>
      <w:r w:rsidRPr="00FD3044">
        <w:rPr>
          <w:rFonts w:asciiTheme="minorHAnsi" w:hAnsiTheme="minorHAnsi" w:cstheme="minorHAnsi"/>
          <w:spacing w:val="-2"/>
        </w:rPr>
        <w:t xml:space="preserve"> </w:t>
      </w:r>
      <w:r w:rsidRPr="00FD3044">
        <w:rPr>
          <w:rFonts w:asciiTheme="minorHAnsi" w:hAnsiTheme="minorHAnsi" w:cstheme="minorHAnsi"/>
        </w:rPr>
        <w:t>both</w:t>
      </w:r>
      <w:r w:rsidRPr="00FD3044">
        <w:rPr>
          <w:rFonts w:asciiTheme="minorHAnsi" w:hAnsiTheme="minorHAnsi" w:cstheme="minorHAnsi"/>
          <w:spacing w:val="-3"/>
        </w:rPr>
        <w:t xml:space="preserve"> </w:t>
      </w:r>
      <w:r w:rsidRPr="00FD3044">
        <w:rPr>
          <w:rFonts w:asciiTheme="minorHAnsi" w:hAnsiTheme="minorHAnsi" w:cstheme="minorHAnsi"/>
        </w:rPr>
        <w:t>formally</w:t>
      </w:r>
      <w:r w:rsidRPr="00FD3044">
        <w:rPr>
          <w:rFonts w:asciiTheme="minorHAnsi" w:hAnsiTheme="minorHAnsi" w:cstheme="minorHAnsi"/>
          <w:spacing w:val="-2"/>
        </w:rPr>
        <w:t xml:space="preserve"> </w:t>
      </w:r>
      <w:r w:rsidRPr="00FD3044">
        <w:rPr>
          <w:rFonts w:asciiTheme="minorHAnsi" w:hAnsiTheme="minorHAnsi" w:cstheme="minorHAnsi"/>
        </w:rPr>
        <w:t>and</w:t>
      </w:r>
      <w:r w:rsidRPr="00FD3044">
        <w:rPr>
          <w:rFonts w:asciiTheme="minorHAnsi" w:hAnsiTheme="minorHAnsi" w:cstheme="minorHAnsi"/>
          <w:spacing w:val="-3"/>
        </w:rPr>
        <w:t xml:space="preserve"> </w:t>
      </w:r>
      <w:r w:rsidRPr="00FD3044">
        <w:rPr>
          <w:rFonts w:asciiTheme="minorHAnsi" w:hAnsiTheme="minorHAnsi" w:cstheme="minorHAnsi"/>
          <w:spacing w:val="-2"/>
        </w:rPr>
        <w:t>informally</w:t>
      </w:r>
    </w:p>
    <w:p w14:paraId="5EA9A2D3" w14:textId="77777777" w:rsidR="00BC226A" w:rsidRPr="00FD3044" w:rsidRDefault="00BC226A" w:rsidP="002476EF">
      <w:pPr>
        <w:pStyle w:val="ListParagraph"/>
        <w:numPr>
          <w:ilvl w:val="0"/>
          <w:numId w:val="4"/>
        </w:numPr>
        <w:tabs>
          <w:tab w:val="left" w:pos="820"/>
          <w:tab w:val="left" w:pos="821"/>
        </w:tabs>
        <w:spacing w:before="47"/>
        <w:ind w:hanging="361"/>
        <w:jc w:val="both"/>
        <w:rPr>
          <w:rFonts w:asciiTheme="minorHAnsi" w:hAnsiTheme="minorHAnsi" w:cstheme="minorHAnsi"/>
        </w:rPr>
      </w:pPr>
      <w:r w:rsidRPr="00FD3044">
        <w:rPr>
          <w:rFonts w:asciiTheme="minorHAnsi" w:hAnsiTheme="minorHAnsi" w:cstheme="minorHAnsi"/>
        </w:rPr>
        <w:t>Regular</w:t>
      </w:r>
      <w:r w:rsidRPr="00FD3044">
        <w:rPr>
          <w:rFonts w:asciiTheme="minorHAnsi" w:hAnsiTheme="minorHAnsi" w:cstheme="minorHAnsi"/>
          <w:spacing w:val="-3"/>
        </w:rPr>
        <w:t xml:space="preserve"> </w:t>
      </w:r>
      <w:r w:rsidRPr="00FD3044">
        <w:rPr>
          <w:rFonts w:asciiTheme="minorHAnsi" w:hAnsiTheme="minorHAnsi" w:cstheme="minorHAnsi"/>
        </w:rPr>
        <w:t>observation</w:t>
      </w:r>
      <w:r w:rsidRPr="00FD3044">
        <w:rPr>
          <w:rFonts w:asciiTheme="minorHAnsi" w:hAnsiTheme="minorHAnsi" w:cstheme="minorHAnsi"/>
          <w:spacing w:val="-4"/>
        </w:rPr>
        <w:t xml:space="preserve"> </w:t>
      </w:r>
      <w:r w:rsidRPr="00FD3044">
        <w:rPr>
          <w:rFonts w:asciiTheme="minorHAnsi" w:hAnsiTheme="minorHAnsi" w:cstheme="minorHAnsi"/>
        </w:rPr>
        <w:t>of</w:t>
      </w:r>
      <w:r w:rsidRPr="00FD3044">
        <w:rPr>
          <w:rFonts w:asciiTheme="minorHAnsi" w:hAnsiTheme="minorHAnsi" w:cstheme="minorHAnsi"/>
          <w:spacing w:val="-2"/>
        </w:rPr>
        <w:t xml:space="preserve"> </w:t>
      </w:r>
      <w:r w:rsidRPr="00FD3044">
        <w:rPr>
          <w:rFonts w:asciiTheme="minorHAnsi" w:hAnsiTheme="minorHAnsi" w:cstheme="minorHAnsi"/>
        </w:rPr>
        <w:t>classrooms</w:t>
      </w:r>
      <w:r w:rsidRPr="00FD3044">
        <w:rPr>
          <w:rFonts w:asciiTheme="minorHAnsi" w:hAnsiTheme="minorHAnsi" w:cstheme="minorHAnsi"/>
          <w:spacing w:val="-2"/>
        </w:rPr>
        <w:t xml:space="preserve"> </w:t>
      </w:r>
      <w:r w:rsidRPr="00FD3044">
        <w:rPr>
          <w:rFonts w:asciiTheme="minorHAnsi" w:hAnsiTheme="minorHAnsi" w:cstheme="minorHAnsi"/>
        </w:rPr>
        <w:t>and</w:t>
      </w:r>
      <w:r w:rsidRPr="00FD3044">
        <w:rPr>
          <w:rFonts w:asciiTheme="minorHAnsi" w:hAnsiTheme="minorHAnsi" w:cstheme="minorHAnsi"/>
          <w:spacing w:val="1"/>
        </w:rPr>
        <w:t xml:space="preserve"> </w:t>
      </w:r>
      <w:r w:rsidRPr="00FD3044">
        <w:rPr>
          <w:rFonts w:asciiTheme="minorHAnsi" w:hAnsiTheme="minorHAnsi" w:cstheme="minorHAnsi"/>
          <w:spacing w:val="-2"/>
        </w:rPr>
        <w:t>playgrounds</w:t>
      </w:r>
    </w:p>
    <w:p w14:paraId="2CD8562A" w14:textId="77777777" w:rsidR="00BC226A" w:rsidRPr="00FD3044" w:rsidRDefault="00BC226A" w:rsidP="002476EF">
      <w:pPr>
        <w:pStyle w:val="ListParagraph"/>
        <w:numPr>
          <w:ilvl w:val="0"/>
          <w:numId w:val="4"/>
        </w:numPr>
        <w:tabs>
          <w:tab w:val="left" w:pos="820"/>
          <w:tab w:val="left" w:pos="821"/>
        </w:tabs>
        <w:spacing w:before="42"/>
        <w:ind w:hanging="361"/>
        <w:jc w:val="both"/>
        <w:rPr>
          <w:rFonts w:asciiTheme="minorHAnsi" w:hAnsiTheme="minorHAnsi" w:cstheme="minorHAnsi"/>
        </w:rPr>
      </w:pPr>
      <w:r w:rsidRPr="00FD3044">
        <w:rPr>
          <w:rFonts w:asciiTheme="minorHAnsi" w:hAnsiTheme="minorHAnsi" w:cstheme="minorHAnsi"/>
        </w:rPr>
        <w:t>Monitoring</w:t>
      </w:r>
      <w:r w:rsidRPr="00FD3044">
        <w:rPr>
          <w:rFonts w:asciiTheme="minorHAnsi" w:hAnsiTheme="minorHAnsi" w:cstheme="minorHAnsi"/>
          <w:spacing w:val="-2"/>
        </w:rPr>
        <w:t xml:space="preserve"> </w:t>
      </w:r>
      <w:r w:rsidRPr="00FD3044">
        <w:rPr>
          <w:rFonts w:asciiTheme="minorHAnsi" w:hAnsiTheme="minorHAnsi" w:cstheme="minorHAnsi"/>
        </w:rPr>
        <w:t>of</w:t>
      </w:r>
      <w:r w:rsidRPr="00FD3044">
        <w:rPr>
          <w:rFonts w:asciiTheme="minorHAnsi" w:hAnsiTheme="minorHAnsi" w:cstheme="minorHAnsi"/>
          <w:spacing w:val="-3"/>
        </w:rPr>
        <w:t xml:space="preserve"> </w:t>
      </w:r>
      <w:r w:rsidRPr="00FD3044">
        <w:rPr>
          <w:rFonts w:asciiTheme="minorHAnsi" w:hAnsiTheme="minorHAnsi" w:cstheme="minorHAnsi"/>
        </w:rPr>
        <w:t>any</w:t>
      </w:r>
      <w:r w:rsidRPr="00FD3044">
        <w:rPr>
          <w:rFonts w:asciiTheme="minorHAnsi" w:hAnsiTheme="minorHAnsi" w:cstheme="minorHAnsi"/>
          <w:spacing w:val="-2"/>
        </w:rPr>
        <w:t xml:space="preserve"> </w:t>
      </w:r>
      <w:r w:rsidRPr="00FD3044">
        <w:rPr>
          <w:rFonts w:asciiTheme="minorHAnsi" w:hAnsiTheme="minorHAnsi" w:cstheme="minorHAnsi"/>
        </w:rPr>
        <w:t>recorded</w:t>
      </w:r>
      <w:r w:rsidRPr="00FD3044">
        <w:rPr>
          <w:rFonts w:asciiTheme="minorHAnsi" w:hAnsiTheme="minorHAnsi" w:cstheme="minorHAnsi"/>
          <w:spacing w:val="-3"/>
        </w:rPr>
        <w:t xml:space="preserve"> </w:t>
      </w:r>
      <w:r w:rsidRPr="00FD3044">
        <w:rPr>
          <w:rFonts w:asciiTheme="minorHAnsi" w:hAnsiTheme="minorHAnsi" w:cstheme="minorHAnsi"/>
          <w:spacing w:val="-2"/>
        </w:rPr>
        <w:t>incidents</w:t>
      </w:r>
    </w:p>
    <w:p w14:paraId="026E571D" w14:textId="77777777" w:rsidR="00BC226A" w:rsidRPr="00FD3044" w:rsidRDefault="00BC226A" w:rsidP="002476EF">
      <w:pPr>
        <w:pStyle w:val="ListParagraph"/>
        <w:numPr>
          <w:ilvl w:val="0"/>
          <w:numId w:val="4"/>
        </w:numPr>
        <w:tabs>
          <w:tab w:val="left" w:pos="820"/>
          <w:tab w:val="left" w:pos="821"/>
        </w:tabs>
        <w:spacing w:before="42" w:line="278" w:lineRule="auto"/>
        <w:ind w:right="1220"/>
        <w:jc w:val="both"/>
        <w:rPr>
          <w:rFonts w:asciiTheme="minorHAnsi" w:hAnsiTheme="minorHAnsi" w:cstheme="minorHAnsi"/>
        </w:rPr>
      </w:pPr>
      <w:r w:rsidRPr="00FD3044">
        <w:rPr>
          <w:rFonts w:asciiTheme="minorHAnsi" w:hAnsiTheme="minorHAnsi" w:cstheme="minorHAnsi"/>
        </w:rPr>
        <w:t>The</w:t>
      </w:r>
      <w:r w:rsidRPr="00FD3044">
        <w:rPr>
          <w:rFonts w:asciiTheme="minorHAnsi" w:hAnsiTheme="minorHAnsi" w:cstheme="minorHAnsi"/>
          <w:spacing w:val="-4"/>
        </w:rPr>
        <w:t xml:space="preserve"> </w:t>
      </w:r>
      <w:r w:rsidRPr="00FD3044">
        <w:rPr>
          <w:rFonts w:asciiTheme="minorHAnsi" w:hAnsiTheme="minorHAnsi" w:cstheme="minorHAnsi"/>
        </w:rPr>
        <w:t>annual</w:t>
      </w:r>
      <w:r w:rsidRPr="00FD3044">
        <w:rPr>
          <w:rFonts w:asciiTheme="minorHAnsi" w:hAnsiTheme="minorHAnsi" w:cstheme="minorHAnsi"/>
          <w:spacing w:val="-6"/>
        </w:rPr>
        <w:t xml:space="preserve"> </w:t>
      </w:r>
      <w:r w:rsidRPr="00FD3044">
        <w:rPr>
          <w:rFonts w:asciiTheme="minorHAnsi" w:hAnsiTheme="minorHAnsi" w:cstheme="minorHAnsi"/>
        </w:rPr>
        <w:t>review</w:t>
      </w:r>
      <w:r w:rsidRPr="00FD3044">
        <w:rPr>
          <w:rFonts w:asciiTheme="minorHAnsi" w:hAnsiTheme="minorHAnsi" w:cstheme="minorHAnsi"/>
          <w:spacing w:val="-6"/>
        </w:rPr>
        <w:t xml:space="preserve"> </w:t>
      </w:r>
      <w:r w:rsidRPr="00FD3044">
        <w:rPr>
          <w:rFonts w:asciiTheme="minorHAnsi" w:hAnsiTheme="minorHAnsi" w:cstheme="minorHAnsi"/>
        </w:rPr>
        <w:t>of</w:t>
      </w:r>
      <w:r w:rsidRPr="00FD3044">
        <w:rPr>
          <w:rFonts w:asciiTheme="minorHAnsi" w:hAnsiTheme="minorHAnsi" w:cstheme="minorHAnsi"/>
          <w:spacing w:val="-4"/>
        </w:rPr>
        <w:t xml:space="preserve"> </w:t>
      </w:r>
      <w:r w:rsidRPr="00FD3044">
        <w:rPr>
          <w:rFonts w:asciiTheme="minorHAnsi" w:hAnsiTheme="minorHAnsi" w:cstheme="minorHAnsi"/>
        </w:rPr>
        <w:t>standards</w:t>
      </w:r>
      <w:r w:rsidRPr="00FD3044">
        <w:rPr>
          <w:rFonts w:asciiTheme="minorHAnsi" w:hAnsiTheme="minorHAnsi" w:cstheme="minorHAnsi"/>
          <w:spacing w:val="-4"/>
        </w:rPr>
        <w:t xml:space="preserve"> </w:t>
      </w:r>
      <w:r w:rsidRPr="00FD3044">
        <w:rPr>
          <w:rFonts w:asciiTheme="minorHAnsi" w:hAnsiTheme="minorHAnsi" w:cstheme="minorHAnsi"/>
        </w:rPr>
        <w:t>when</w:t>
      </w:r>
      <w:r w:rsidRPr="00FD3044">
        <w:rPr>
          <w:rFonts w:asciiTheme="minorHAnsi" w:hAnsiTheme="minorHAnsi" w:cstheme="minorHAnsi"/>
          <w:spacing w:val="-5"/>
        </w:rPr>
        <w:t xml:space="preserve"> </w:t>
      </w:r>
      <w:r w:rsidRPr="00FD3044">
        <w:rPr>
          <w:rFonts w:asciiTheme="minorHAnsi" w:hAnsiTheme="minorHAnsi" w:cstheme="minorHAnsi"/>
        </w:rPr>
        <w:t>considering</w:t>
      </w:r>
      <w:r w:rsidRPr="00FD3044">
        <w:rPr>
          <w:rFonts w:asciiTheme="minorHAnsi" w:hAnsiTheme="minorHAnsi" w:cstheme="minorHAnsi"/>
          <w:spacing w:val="-3"/>
        </w:rPr>
        <w:t xml:space="preserve"> </w:t>
      </w:r>
      <w:r w:rsidRPr="00FD3044">
        <w:rPr>
          <w:rFonts w:asciiTheme="minorHAnsi" w:hAnsiTheme="minorHAnsi" w:cstheme="minorHAnsi"/>
        </w:rPr>
        <w:t>priorities</w:t>
      </w:r>
      <w:r w:rsidRPr="00FD3044">
        <w:rPr>
          <w:rFonts w:asciiTheme="minorHAnsi" w:hAnsiTheme="minorHAnsi" w:cstheme="minorHAnsi"/>
          <w:spacing w:val="-3"/>
        </w:rPr>
        <w:t xml:space="preserve"> </w:t>
      </w:r>
      <w:r w:rsidRPr="00FD3044">
        <w:rPr>
          <w:rFonts w:asciiTheme="minorHAnsi" w:hAnsiTheme="minorHAnsi" w:cstheme="minorHAnsi"/>
        </w:rPr>
        <w:t>for</w:t>
      </w:r>
      <w:r w:rsidRPr="00FD3044">
        <w:rPr>
          <w:rFonts w:asciiTheme="minorHAnsi" w:hAnsiTheme="minorHAnsi" w:cstheme="minorHAnsi"/>
          <w:spacing w:val="-4"/>
        </w:rPr>
        <w:t xml:space="preserve"> </w:t>
      </w:r>
      <w:r w:rsidRPr="00FD3044">
        <w:rPr>
          <w:rFonts w:asciiTheme="minorHAnsi" w:hAnsiTheme="minorHAnsi" w:cstheme="minorHAnsi"/>
        </w:rPr>
        <w:t>the</w:t>
      </w:r>
      <w:r w:rsidRPr="00FD3044">
        <w:rPr>
          <w:rFonts w:asciiTheme="minorHAnsi" w:hAnsiTheme="minorHAnsi" w:cstheme="minorHAnsi"/>
          <w:spacing w:val="-4"/>
        </w:rPr>
        <w:t xml:space="preserve"> </w:t>
      </w:r>
      <w:r w:rsidRPr="00FD3044">
        <w:rPr>
          <w:rFonts w:asciiTheme="minorHAnsi" w:hAnsiTheme="minorHAnsi" w:cstheme="minorHAnsi"/>
        </w:rPr>
        <w:t>School Development Plan</w:t>
      </w:r>
    </w:p>
    <w:p w14:paraId="69A9A9A6" w14:textId="5E32CACD" w:rsidR="00BC226A" w:rsidRDefault="00BC226A" w:rsidP="00BC226A">
      <w:pPr>
        <w:pStyle w:val="BodyText"/>
        <w:spacing w:before="6"/>
        <w:jc w:val="both"/>
        <w:rPr>
          <w:sz w:val="14"/>
        </w:rPr>
      </w:pPr>
      <w:r>
        <w:rPr>
          <w:noProof/>
        </w:rPr>
        <w:lastRenderedPageBreak/>
        <mc:AlternateContent>
          <mc:Choice Requires="wps">
            <w:drawing>
              <wp:anchor distT="0" distB="0" distL="0" distR="0" simplePos="0" relativeHeight="251706880" behindDoc="1" locked="0" layoutInCell="1" allowOverlap="1" wp14:anchorId="2B6C4060" wp14:editId="7A3436C8">
                <wp:simplePos x="0" y="0"/>
                <wp:positionH relativeFrom="page">
                  <wp:posOffset>797560</wp:posOffset>
                </wp:positionH>
                <wp:positionV relativeFrom="paragraph">
                  <wp:posOffset>129540</wp:posOffset>
                </wp:positionV>
                <wp:extent cx="6347460" cy="340360"/>
                <wp:effectExtent l="0" t="0" r="0" b="2540"/>
                <wp:wrapTopAndBottom/>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340360"/>
                        </a:xfrm>
                        <a:prstGeom prst="rect">
                          <a:avLst/>
                        </a:prstGeom>
                        <a:solidFill>
                          <a:schemeClr val="accent2">
                            <a:lumMod val="60000"/>
                            <a:lumOff val="40000"/>
                          </a:schemeClr>
                        </a:solidFill>
                        <a:ln>
                          <a:noFill/>
                        </a:ln>
                      </wps:spPr>
                      <wps:txbx>
                        <w:txbxContent>
                          <w:p w14:paraId="2A37C913" w14:textId="4BF076DC" w:rsidR="00FE33A0" w:rsidRDefault="00FE33A0" w:rsidP="00BC226A">
                            <w:pPr>
                              <w:spacing w:before="102"/>
                              <w:ind w:left="90"/>
                              <w:rPr>
                                <w:b/>
                                <w:color w:val="000000"/>
                                <w:sz w:val="24"/>
                              </w:rPr>
                            </w:pPr>
                            <w:r>
                              <w:rPr>
                                <w:b/>
                                <w:color w:val="FFFFFF"/>
                                <w:sz w:val="24"/>
                              </w:rPr>
                              <w:t>Equality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C4060" id="Text Box 44" o:spid="_x0000_s1044" type="#_x0000_t202" style="position:absolute;left:0;text-align:left;margin-left:62.8pt;margin-top:10.2pt;width:499.8pt;height:26.8pt;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" fillcolor="#d99594 [1941]" stroked="f">
                <v:textbox inset="0,0,0,0">
                  <w:txbxContent>
                    <w:p w14:paraId="2A37C913" w14:textId="4BF076DC" w:rsidR="00FE33A0" w:rsidRDefault="00FE33A0" w:rsidP="00BC226A">
                      <w:pPr>
                        <w:spacing w:before="102"/>
                        <w:ind w:left="90"/>
                        <w:rPr>
                          <w:b/>
                          <w:color w:val="000000"/>
                          <w:sz w:val="24"/>
                        </w:rPr>
                      </w:pPr>
                      <w:r>
                        <w:rPr>
                          <w:b/>
                          <w:color w:val="FFFFFF"/>
                          <w:sz w:val="24"/>
                        </w:rPr>
                        <w:t>Equality</w:t>
                      </w:r>
                    </w:p>
                  </w:txbxContent>
                </v:textbox>
                <w10:wrap type="topAndBottom" anchorx="page"/>
              </v:shape>
            </w:pict>
          </mc:Fallback>
        </mc:AlternateContent>
      </w:r>
    </w:p>
    <w:p w14:paraId="6BA04EDF" w14:textId="77777777" w:rsidR="00FD3044" w:rsidRPr="00FD3044" w:rsidRDefault="00FD3044" w:rsidP="00FD3044">
      <w:pPr>
        <w:pStyle w:val="BodyText"/>
        <w:spacing w:before="21" w:line="276" w:lineRule="auto"/>
        <w:ind w:left="851" w:right="66"/>
        <w:jc w:val="both"/>
        <w:rPr>
          <w:rFonts w:asciiTheme="minorHAnsi" w:hAnsiTheme="minorHAnsi" w:cstheme="minorHAnsi"/>
          <w:sz w:val="22"/>
          <w:szCs w:val="22"/>
        </w:rPr>
      </w:pPr>
    </w:p>
    <w:p w14:paraId="160190C7" w14:textId="451AC147" w:rsidR="00BC226A" w:rsidRPr="00FD3044" w:rsidRDefault="00BC226A" w:rsidP="00FD3044">
      <w:pPr>
        <w:pStyle w:val="BodyText"/>
        <w:spacing w:before="21" w:line="276" w:lineRule="auto"/>
        <w:ind w:left="851" w:right="66"/>
        <w:jc w:val="both"/>
        <w:rPr>
          <w:rFonts w:asciiTheme="minorHAnsi" w:hAnsiTheme="minorHAnsi" w:cstheme="minorHAnsi"/>
          <w:sz w:val="22"/>
          <w:szCs w:val="22"/>
        </w:rPr>
      </w:pPr>
      <w:r w:rsidRPr="00FD3044">
        <w:rPr>
          <w:rFonts w:asciiTheme="minorHAnsi" w:hAnsiTheme="minorHAnsi" w:cstheme="minorHAnsi"/>
          <w:sz w:val="22"/>
          <w:szCs w:val="22"/>
        </w:rPr>
        <w:t>We</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do</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not</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discriminate</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(either</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directly</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or</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indirectly)</w:t>
      </w:r>
      <w:r w:rsidRPr="00FD3044">
        <w:rPr>
          <w:rFonts w:asciiTheme="minorHAnsi" w:hAnsiTheme="minorHAnsi" w:cstheme="minorHAnsi"/>
          <w:spacing w:val="-5"/>
          <w:sz w:val="22"/>
          <w:szCs w:val="22"/>
        </w:rPr>
        <w:t xml:space="preserve"> </w:t>
      </w:r>
      <w:r w:rsidRPr="00FD3044">
        <w:rPr>
          <w:rFonts w:asciiTheme="minorHAnsi" w:hAnsiTheme="minorHAnsi" w:cstheme="minorHAnsi"/>
          <w:sz w:val="22"/>
          <w:szCs w:val="22"/>
        </w:rPr>
        <w:t>against</w:t>
      </w:r>
      <w:r w:rsidRPr="00FD3044">
        <w:rPr>
          <w:rFonts w:asciiTheme="minorHAnsi" w:hAnsiTheme="minorHAnsi" w:cstheme="minorHAnsi"/>
          <w:spacing w:val="-3"/>
          <w:sz w:val="22"/>
          <w:szCs w:val="22"/>
        </w:rPr>
        <w:t xml:space="preserve"> </w:t>
      </w:r>
      <w:r w:rsidRPr="00FD3044">
        <w:rPr>
          <w:rFonts w:asciiTheme="minorHAnsi" w:hAnsiTheme="minorHAnsi" w:cstheme="minorHAnsi"/>
          <w:sz w:val="22"/>
          <w:szCs w:val="22"/>
        </w:rPr>
        <w:t>anyone</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on</w:t>
      </w:r>
      <w:r w:rsidRPr="00FD3044">
        <w:rPr>
          <w:rFonts w:asciiTheme="minorHAnsi" w:hAnsiTheme="minorHAnsi" w:cstheme="minorHAnsi"/>
          <w:spacing w:val="-4"/>
          <w:sz w:val="22"/>
          <w:szCs w:val="22"/>
        </w:rPr>
        <w:t xml:space="preserve"> </w:t>
      </w:r>
      <w:r w:rsidRPr="00FD3044">
        <w:rPr>
          <w:rFonts w:asciiTheme="minorHAnsi" w:hAnsiTheme="minorHAnsi" w:cstheme="minorHAnsi"/>
          <w:sz w:val="22"/>
          <w:szCs w:val="22"/>
        </w:rPr>
        <w:t>the</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grounds</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of</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their gender, race, ethnic origin, religion, ability, disability, sexuality or any aspect of their social/cultural</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background.</w:t>
      </w:r>
      <w:r w:rsidRPr="00FD3044">
        <w:rPr>
          <w:rFonts w:asciiTheme="minorHAnsi" w:hAnsiTheme="minorHAnsi" w:cstheme="minorHAnsi"/>
          <w:spacing w:val="-1"/>
          <w:sz w:val="22"/>
          <w:szCs w:val="22"/>
        </w:rPr>
        <w:t xml:space="preserve"> </w:t>
      </w:r>
      <w:proofErr w:type="gramStart"/>
      <w:r w:rsidRPr="00FD3044">
        <w:rPr>
          <w:rFonts w:asciiTheme="minorHAnsi" w:hAnsiTheme="minorHAnsi" w:cstheme="minorHAnsi"/>
          <w:sz w:val="22"/>
          <w:szCs w:val="22"/>
        </w:rPr>
        <w:t>Furthermore</w:t>
      </w:r>
      <w:proofErr w:type="gramEnd"/>
      <w:r w:rsidRPr="00FD3044">
        <w:rPr>
          <w:rFonts w:asciiTheme="minorHAnsi" w:hAnsiTheme="minorHAnsi" w:cstheme="minorHAnsi"/>
          <w:sz w:val="22"/>
          <w:szCs w:val="22"/>
        </w:rPr>
        <w:t xml:space="preserve"> the school community is committed</w:t>
      </w:r>
      <w:r w:rsidRPr="00FD3044">
        <w:rPr>
          <w:rFonts w:asciiTheme="minorHAnsi" w:hAnsiTheme="minorHAnsi" w:cstheme="minorHAnsi"/>
          <w:spacing w:val="-1"/>
          <w:sz w:val="22"/>
          <w:szCs w:val="22"/>
        </w:rPr>
        <w:t xml:space="preserve"> </w:t>
      </w:r>
      <w:r w:rsidRPr="00FD3044">
        <w:rPr>
          <w:rFonts w:asciiTheme="minorHAnsi" w:hAnsiTheme="minorHAnsi" w:cstheme="minorHAnsi"/>
          <w:sz w:val="22"/>
          <w:szCs w:val="22"/>
        </w:rPr>
        <w:t>to</w:t>
      </w:r>
      <w:r w:rsidRPr="00FD3044">
        <w:rPr>
          <w:rFonts w:asciiTheme="minorHAnsi" w:hAnsiTheme="minorHAnsi" w:cstheme="minorHAnsi"/>
          <w:spacing w:val="-2"/>
          <w:sz w:val="22"/>
          <w:szCs w:val="22"/>
        </w:rPr>
        <w:t xml:space="preserve"> </w:t>
      </w:r>
      <w:r w:rsidRPr="00FD3044">
        <w:rPr>
          <w:rFonts w:asciiTheme="minorHAnsi" w:hAnsiTheme="minorHAnsi" w:cstheme="minorHAnsi"/>
          <w:sz w:val="22"/>
          <w:szCs w:val="22"/>
        </w:rPr>
        <w:t>countering all forms of racial prejudice and discrimination. All procedures are designed to promote equality and diversity.</w:t>
      </w:r>
    </w:p>
    <w:p w14:paraId="28E1ACDC" w14:textId="77777777" w:rsidR="00BC226A" w:rsidRPr="00FD3044" w:rsidRDefault="00BC226A" w:rsidP="00FD3044">
      <w:pPr>
        <w:tabs>
          <w:tab w:val="left" w:pos="2268"/>
        </w:tabs>
        <w:spacing w:line="276" w:lineRule="auto"/>
        <w:ind w:left="851" w:right="2239" w:firstLine="338"/>
        <w:jc w:val="both"/>
        <w:rPr>
          <w:rFonts w:asciiTheme="minorHAnsi" w:hAnsiTheme="minorHAnsi" w:cstheme="minorHAnsi"/>
          <w:color w:val="001F5F"/>
        </w:rPr>
      </w:pPr>
    </w:p>
    <w:p w14:paraId="644FD374" w14:textId="3B151449" w:rsidR="00BC226A" w:rsidRPr="00826640" w:rsidRDefault="003F68FB" w:rsidP="00A92315">
      <w:pPr>
        <w:tabs>
          <w:tab w:val="left" w:pos="2268"/>
        </w:tabs>
        <w:spacing w:line="276" w:lineRule="auto"/>
        <w:ind w:left="2261" w:right="542" w:hanging="1127"/>
        <w:jc w:val="both"/>
        <w:rPr>
          <w:rFonts w:asciiTheme="minorHAnsi" w:hAnsiTheme="minorHAnsi" w:cstheme="minorHAnsi"/>
          <w:b/>
          <w:bCs/>
          <w:color w:val="000000" w:themeColor="text1"/>
          <w:sz w:val="32"/>
          <w:szCs w:val="32"/>
          <w:u w:val="single"/>
        </w:rPr>
      </w:pPr>
      <w:r>
        <w:rPr>
          <w:rFonts w:asciiTheme="minorHAnsi" w:hAnsiTheme="minorHAnsi" w:cstheme="minorHAnsi"/>
          <w:b/>
          <w:bCs/>
          <w:color w:val="000000" w:themeColor="text1"/>
          <w:sz w:val="32"/>
          <w:szCs w:val="32"/>
          <w:u w:val="single"/>
        </w:rPr>
        <w:t xml:space="preserve">HIRWAUN </w:t>
      </w:r>
      <w:r w:rsidR="00BC226A" w:rsidRPr="00826640">
        <w:rPr>
          <w:rFonts w:asciiTheme="minorHAnsi" w:hAnsiTheme="minorHAnsi" w:cstheme="minorHAnsi"/>
          <w:b/>
          <w:bCs/>
          <w:color w:val="000000" w:themeColor="text1"/>
          <w:sz w:val="32"/>
          <w:szCs w:val="32"/>
          <w:u w:val="single"/>
        </w:rPr>
        <w:t xml:space="preserve">PRIMARY SCHOOL </w:t>
      </w:r>
      <w:r w:rsidR="00BC226A" w:rsidRPr="00826640">
        <w:rPr>
          <w:rFonts w:asciiTheme="minorHAnsi" w:hAnsiTheme="minorHAnsi" w:cstheme="minorHAnsi"/>
          <w:b/>
          <w:bCs/>
          <w:color w:val="000000" w:themeColor="text1"/>
          <w:spacing w:val="9"/>
          <w:sz w:val="32"/>
          <w:szCs w:val="32"/>
          <w:u w:val="single"/>
        </w:rPr>
        <w:t>ANTI-</w:t>
      </w:r>
      <w:r w:rsidR="00BC226A" w:rsidRPr="00826640">
        <w:rPr>
          <w:rFonts w:asciiTheme="minorHAnsi" w:hAnsiTheme="minorHAnsi" w:cstheme="minorHAnsi"/>
          <w:b/>
          <w:bCs/>
          <w:color w:val="000000" w:themeColor="text1"/>
          <w:sz w:val="32"/>
          <w:szCs w:val="32"/>
          <w:u w:val="single"/>
        </w:rPr>
        <w:t>BULLYING POLICY</w:t>
      </w:r>
    </w:p>
    <w:p w14:paraId="129CAF41" w14:textId="11BBB7A2" w:rsidR="00BC226A" w:rsidRPr="00826640" w:rsidRDefault="00BC226A" w:rsidP="00FD3044">
      <w:pPr>
        <w:pStyle w:val="BodyText"/>
        <w:tabs>
          <w:tab w:val="left" w:pos="2268"/>
        </w:tabs>
        <w:spacing w:before="10"/>
        <w:ind w:left="851"/>
        <w:jc w:val="both"/>
        <w:rPr>
          <w:rFonts w:asciiTheme="minorHAnsi" w:hAnsiTheme="minorHAnsi" w:cstheme="minorHAnsi"/>
          <w:color w:val="000000" w:themeColor="text1"/>
          <w:sz w:val="22"/>
          <w:szCs w:val="22"/>
        </w:rPr>
      </w:pPr>
      <w:r w:rsidRPr="00826640">
        <w:rPr>
          <w:rFonts w:asciiTheme="minorHAnsi" w:hAnsiTheme="minorHAnsi" w:cstheme="minorHAnsi"/>
          <w:noProof/>
          <w:color w:val="000000" w:themeColor="text1"/>
          <w:sz w:val="22"/>
          <w:szCs w:val="22"/>
        </w:rPr>
        <mc:AlternateContent>
          <mc:Choice Requires="wpg">
            <w:drawing>
              <wp:anchor distT="0" distB="0" distL="0" distR="0" simplePos="0" relativeHeight="251679232" behindDoc="1" locked="0" layoutInCell="1" allowOverlap="1" wp14:anchorId="0BBA9799" wp14:editId="4026A2B3">
                <wp:simplePos x="0" y="0"/>
                <wp:positionH relativeFrom="margin">
                  <wp:posOffset>168462</wp:posOffset>
                </wp:positionH>
                <wp:positionV relativeFrom="paragraph">
                  <wp:posOffset>277774</wp:posOffset>
                </wp:positionV>
                <wp:extent cx="6775450" cy="272415"/>
                <wp:effectExtent l="0" t="0" r="6350" b="13335"/>
                <wp:wrapTight wrapText="bothSides">
                  <wp:wrapPolygon edited="0">
                    <wp:start x="0" y="0"/>
                    <wp:lineTo x="0" y="21147"/>
                    <wp:lineTo x="21560" y="21147"/>
                    <wp:lineTo x="21560" y="0"/>
                    <wp:lineTo x="0" y="0"/>
                  </wp:wrapPolygon>
                </wp:wrapTight>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5450" cy="272415"/>
                          <a:chOff x="572" y="388"/>
                          <a:chExt cx="10706" cy="429"/>
                        </a:xfrm>
                        <a:solidFill>
                          <a:schemeClr val="accent2">
                            <a:lumMod val="60000"/>
                            <a:lumOff val="40000"/>
                          </a:schemeClr>
                        </a:solidFill>
                      </wpg:grpSpPr>
                      <wps:wsp>
                        <wps:cNvPr id="42" name="docshape3"/>
                        <wps:cNvSpPr>
                          <a:spLocks/>
                        </wps:cNvSpPr>
                        <wps:spPr bwMode="auto">
                          <a:xfrm>
                            <a:off x="630" y="388"/>
                            <a:ext cx="10648" cy="429"/>
                          </a:xfrm>
                          <a:custGeom>
                            <a:avLst/>
                            <a:gdLst>
                              <a:gd name="T0" fmla="+- 0 11278 630"/>
                              <a:gd name="T1" fmla="*/ T0 w 10648"/>
                              <a:gd name="T2" fmla="+- 0 388 388"/>
                              <a:gd name="T3" fmla="*/ 388 h 429"/>
                              <a:gd name="T4" fmla="+- 0 11218 630"/>
                              <a:gd name="T5" fmla="*/ T4 w 10648"/>
                              <a:gd name="T6" fmla="+- 0 388 388"/>
                              <a:gd name="T7" fmla="*/ 388 h 429"/>
                              <a:gd name="T8" fmla="+- 0 690 630"/>
                              <a:gd name="T9" fmla="*/ T8 w 10648"/>
                              <a:gd name="T10" fmla="+- 0 388 388"/>
                              <a:gd name="T11" fmla="*/ 388 h 429"/>
                              <a:gd name="T12" fmla="+- 0 630 630"/>
                              <a:gd name="T13" fmla="*/ T12 w 10648"/>
                              <a:gd name="T14" fmla="+- 0 388 388"/>
                              <a:gd name="T15" fmla="*/ 388 h 429"/>
                              <a:gd name="T16" fmla="+- 0 630 630"/>
                              <a:gd name="T17" fmla="*/ T16 w 10648"/>
                              <a:gd name="T18" fmla="+- 0 448 388"/>
                              <a:gd name="T19" fmla="*/ 448 h 429"/>
                              <a:gd name="T20" fmla="+- 0 630 630"/>
                              <a:gd name="T21" fmla="*/ T20 w 10648"/>
                              <a:gd name="T22" fmla="+- 0 757 388"/>
                              <a:gd name="T23" fmla="*/ 757 h 429"/>
                              <a:gd name="T24" fmla="+- 0 630 630"/>
                              <a:gd name="T25" fmla="*/ T24 w 10648"/>
                              <a:gd name="T26" fmla="+- 0 817 388"/>
                              <a:gd name="T27" fmla="*/ 817 h 429"/>
                              <a:gd name="T28" fmla="+- 0 690 630"/>
                              <a:gd name="T29" fmla="*/ T28 w 10648"/>
                              <a:gd name="T30" fmla="+- 0 817 388"/>
                              <a:gd name="T31" fmla="*/ 817 h 429"/>
                              <a:gd name="T32" fmla="+- 0 11218 630"/>
                              <a:gd name="T33" fmla="*/ T32 w 10648"/>
                              <a:gd name="T34" fmla="+- 0 817 388"/>
                              <a:gd name="T35" fmla="*/ 817 h 429"/>
                              <a:gd name="T36" fmla="+- 0 11278 630"/>
                              <a:gd name="T37" fmla="*/ T36 w 10648"/>
                              <a:gd name="T38" fmla="+- 0 817 388"/>
                              <a:gd name="T39" fmla="*/ 817 h 429"/>
                              <a:gd name="T40" fmla="+- 0 11278 630"/>
                              <a:gd name="T41" fmla="*/ T40 w 10648"/>
                              <a:gd name="T42" fmla="+- 0 757 388"/>
                              <a:gd name="T43" fmla="*/ 757 h 429"/>
                              <a:gd name="T44" fmla="+- 0 11278 630"/>
                              <a:gd name="T45" fmla="*/ T44 w 10648"/>
                              <a:gd name="T46" fmla="+- 0 448 388"/>
                              <a:gd name="T47" fmla="*/ 448 h 429"/>
                              <a:gd name="T48" fmla="+- 0 11278 630"/>
                              <a:gd name="T49" fmla="*/ T48 w 10648"/>
                              <a:gd name="T50" fmla="+- 0 388 388"/>
                              <a:gd name="T51" fmla="*/ 388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docshape4"/>
                        <wps:cNvSpPr txBox="1">
                          <a:spLocks noChangeArrowheads="1"/>
                        </wps:cNvSpPr>
                        <wps:spPr bwMode="auto">
                          <a:xfrm>
                            <a:off x="572" y="388"/>
                            <a:ext cx="10648" cy="429"/>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AAAAD7" w14:textId="77777777" w:rsidR="00FE33A0" w:rsidRDefault="00FE33A0" w:rsidP="00BC226A">
                              <w:pPr>
                                <w:spacing w:before="60"/>
                                <w:ind w:left="90"/>
                              </w:pPr>
                              <w:r>
                                <w:rPr>
                                  <w:color w:val="FFFFFF"/>
                                  <w:spacing w:val="11"/>
                                </w:rPr>
                                <w:t>Contents: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A9799" id="Group 41" o:spid="_x0000_s1045" style="position:absolute;left:0;text-align:left;margin-left:13.25pt;margin-top:21.85pt;width:533.5pt;height:21.45pt;z-index:-251637248;mso-wrap-distance-left:0;mso-wrap-distance-right:0;mso-position-horizontal-relative:margin;mso-position-vertical-relative:text" coordorigin="572,388" coordsize="10706,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">
                <v:shape id="docshape3" o:spid="_x0000_s1046" style="position:absolute;left:630;top:388;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" path="m10648,r-60,l60,,,,,60,,369r,60l60,429r10528,l10648,429r,-60l10648,60r,-60xe" filled="f" stroked="f">
                  <v:path arrowok="t" o:connecttype="custom" o:connectlocs="10648,388;10588,388;60,388;0,388;0,448;0,757;0,817;60,817;10588,817;10648,817;10648,757;10648,448;10648,388" o:connectangles="0,0,0,0,0,0,0,0,0,0,0,0,0"/>
                </v:shape>
                <v:shape id="docshape4" o:spid="_x0000_s1047" type="#_x0000_t202" style="position:absolute;left:572;top:388;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5CAAAAD7" w14:textId="77777777" w:rsidR="00FE33A0" w:rsidRDefault="00FE33A0" w:rsidP="00BC226A">
                        <w:pPr>
                          <w:spacing w:before="60"/>
                          <w:ind w:left="90"/>
                        </w:pPr>
                        <w:r>
                          <w:rPr>
                            <w:color w:val="FFFFFF"/>
                            <w:spacing w:val="11"/>
                          </w:rPr>
                          <w:t>Contents:</w:t>
                        </w:r>
                      </w:p>
                    </w:txbxContent>
                  </v:textbox>
                </v:shape>
                <w10:wrap type="tight" anchorx="margin"/>
              </v:group>
            </w:pict>
          </mc:Fallback>
        </mc:AlternateContent>
      </w:r>
    </w:p>
    <w:p w14:paraId="1FFBF94D" w14:textId="77777777" w:rsidR="00BC226A" w:rsidRPr="00826640" w:rsidRDefault="00BC226A" w:rsidP="002476EF">
      <w:pPr>
        <w:pStyle w:val="ListParagraph"/>
        <w:numPr>
          <w:ilvl w:val="0"/>
          <w:numId w:val="3"/>
        </w:numPr>
        <w:tabs>
          <w:tab w:val="left" w:pos="939"/>
          <w:tab w:val="left" w:pos="940"/>
          <w:tab w:val="left" w:pos="2268"/>
        </w:tabs>
        <w:spacing w:before="99"/>
        <w:ind w:left="851" w:firstLine="0"/>
        <w:jc w:val="both"/>
        <w:rPr>
          <w:rFonts w:asciiTheme="minorHAnsi" w:hAnsiTheme="minorHAnsi" w:cstheme="minorHAnsi"/>
          <w:color w:val="000000" w:themeColor="text1"/>
        </w:rPr>
      </w:pPr>
      <w:r w:rsidRPr="00826640">
        <w:rPr>
          <w:rFonts w:asciiTheme="minorHAnsi" w:hAnsiTheme="minorHAnsi" w:cstheme="minorHAnsi"/>
          <w:color w:val="000000" w:themeColor="text1"/>
        </w:rPr>
        <w:t>Aims and</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spacing w:val="-2"/>
        </w:rPr>
        <w:t>Objectives</w:t>
      </w:r>
    </w:p>
    <w:p w14:paraId="2097CAA7" w14:textId="77777777" w:rsidR="00BC226A" w:rsidRPr="00826640" w:rsidRDefault="00BC226A" w:rsidP="002476EF">
      <w:pPr>
        <w:pStyle w:val="ListParagraph"/>
        <w:numPr>
          <w:ilvl w:val="0"/>
          <w:numId w:val="3"/>
        </w:numPr>
        <w:tabs>
          <w:tab w:val="left" w:pos="939"/>
          <w:tab w:val="left" w:pos="940"/>
          <w:tab w:val="left" w:pos="2268"/>
        </w:tabs>
        <w:spacing w:before="144"/>
        <w:ind w:left="851" w:firstLine="0"/>
        <w:jc w:val="both"/>
        <w:rPr>
          <w:rFonts w:asciiTheme="minorHAnsi" w:hAnsiTheme="minorHAnsi" w:cstheme="minorHAnsi"/>
          <w:color w:val="000000" w:themeColor="text1"/>
        </w:rPr>
      </w:pPr>
      <w:r w:rsidRPr="00826640">
        <w:rPr>
          <w:rFonts w:asciiTheme="minorHAnsi" w:hAnsiTheme="minorHAnsi" w:cstheme="minorHAnsi"/>
          <w:color w:val="000000" w:themeColor="text1"/>
        </w:rPr>
        <w:t>Understanding</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bullying</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and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some</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the</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signs</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spacing w:val="-2"/>
        </w:rPr>
        <w:t>bullying</w:t>
      </w:r>
    </w:p>
    <w:p w14:paraId="7A462DAC" w14:textId="77777777" w:rsidR="00BC226A" w:rsidRPr="00826640" w:rsidRDefault="00BC226A" w:rsidP="002476EF">
      <w:pPr>
        <w:pStyle w:val="ListParagraph"/>
        <w:numPr>
          <w:ilvl w:val="0"/>
          <w:numId w:val="3"/>
        </w:numPr>
        <w:tabs>
          <w:tab w:val="left" w:pos="939"/>
          <w:tab w:val="left" w:pos="940"/>
          <w:tab w:val="left" w:pos="2268"/>
        </w:tabs>
        <w:spacing w:before="145"/>
        <w:ind w:left="851" w:firstLine="0"/>
        <w:jc w:val="both"/>
        <w:rPr>
          <w:rFonts w:asciiTheme="minorHAnsi" w:hAnsiTheme="minorHAnsi" w:cstheme="minorHAnsi"/>
          <w:color w:val="000000" w:themeColor="text1"/>
        </w:rPr>
      </w:pPr>
      <w:r w:rsidRPr="00826640">
        <w:rPr>
          <w:rFonts w:asciiTheme="minorHAnsi" w:hAnsiTheme="minorHAnsi" w:cstheme="minorHAnsi"/>
          <w:color w:val="000000" w:themeColor="text1"/>
        </w:rPr>
        <w:t>Pupil’s</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guide</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how</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respond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if</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you</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are</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being</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bullied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and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how</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prevent</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spacing w:val="-2"/>
        </w:rPr>
        <w:t>bullying</w:t>
      </w:r>
    </w:p>
    <w:p w14:paraId="71532AD9" w14:textId="77777777" w:rsidR="00BC226A" w:rsidRPr="00826640" w:rsidRDefault="00BC226A" w:rsidP="002476EF">
      <w:pPr>
        <w:pStyle w:val="ListParagraph"/>
        <w:numPr>
          <w:ilvl w:val="0"/>
          <w:numId w:val="3"/>
        </w:numPr>
        <w:tabs>
          <w:tab w:val="left" w:pos="939"/>
          <w:tab w:val="left" w:pos="940"/>
          <w:tab w:val="left" w:pos="2268"/>
        </w:tabs>
        <w:spacing w:before="143"/>
        <w:ind w:left="851" w:firstLine="0"/>
        <w:jc w:val="both"/>
        <w:rPr>
          <w:rFonts w:asciiTheme="minorHAnsi" w:hAnsiTheme="minorHAnsi" w:cstheme="minorHAnsi"/>
          <w:color w:val="000000" w:themeColor="text1"/>
        </w:rPr>
      </w:pPr>
      <w:r w:rsidRPr="00826640">
        <w:rPr>
          <w:rFonts w:asciiTheme="minorHAnsi" w:hAnsiTheme="minorHAnsi" w:cstheme="minorHAnsi"/>
          <w:color w:val="000000" w:themeColor="text1"/>
        </w:rPr>
        <w:t>Parents’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guide</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bullying</w:t>
      </w:r>
      <w:r w:rsidRPr="00826640">
        <w:rPr>
          <w:rFonts w:asciiTheme="minorHAnsi" w:hAnsiTheme="minorHAnsi" w:cstheme="minorHAnsi"/>
          <w:color w:val="000000" w:themeColor="text1"/>
          <w:spacing w:val="-1"/>
        </w:rPr>
        <w:t xml:space="preserve"> </w:t>
      </w:r>
      <w:proofErr w:type="spellStart"/>
      <w:r w:rsidRPr="00826640">
        <w:rPr>
          <w:rFonts w:asciiTheme="minorHAnsi" w:hAnsiTheme="minorHAnsi" w:cstheme="minorHAnsi"/>
          <w:color w:val="000000" w:themeColor="text1"/>
          <w:spacing w:val="-2"/>
        </w:rPr>
        <w:t>behaviours</w:t>
      </w:r>
      <w:proofErr w:type="spellEnd"/>
    </w:p>
    <w:p w14:paraId="1E9FC158" w14:textId="77777777" w:rsidR="00BC226A" w:rsidRPr="00826640" w:rsidRDefault="00BC226A" w:rsidP="002476EF">
      <w:pPr>
        <w:pStyle w:val="ListParagraph"/>
        <w:numPr>
          <w:ilvl w:val="0"/>
          <w:numId w:val="3"/>
        </w:numPr>
        <w:tabs>
          <w:tab w:val="left" w:pos="939"/>
          <w:tab w:val="left" w:pos="940"/>
          <w:tab w:val="left" w:pos="2268"/>
        </w:tabs>
        <w:spacing w:before="144"/>
        <w:ind w:left="851" w:firstLine="0"/>
        <w:jc w:val="both"/>
        <w:rPr>
          <w:rFonts w:asciiTheme="minorHAnsi" w:hAnsiTheme="minorHAnsi" w:cstheme="minorHAnsi"/>
          <w:color w:val="000000" w:themeColor="text1"/>
        </w:rPr>
      </w:pPr>
      <w:r w:rsidRPr="00826640">
        <w:rPr>
          <w:rFonts w:asciiTheme="minorHAnsi" w:hAnsiTheme="minorHAnsi" w:cstheme="minorHAnsi"/>
          <w:color w:val="000000" w:themeColor="text1"/>
        </w:rPr>
        <w:t>Prevention</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spacing w:val="-2"/>
        </w:rPr>
        <w:t>bullying</w:t>
      </w:r>
    </w:p>
    <w:p w14:paraId="71C8FFD8" w14:textId="77777777" w:rsidR="00BC226A" w:rsidRPr="00826640" w:rsidRDefault="00BC226A" w:rsidP="002476EF">
      <w:pPr>
        <w:pStyle w:val="ListParagraph"/>
        <w:numPr>
          <w:ilvl w:val="0"/>
          <w:numId w:val="3"/>
        </w:numPr>
        <w:tabs>
          <w:tab w:val="left" w:pos="939"/>
          <w:tab w:val="left" w:pos="940"/>
          <w:tab w:val="left" w:pos="2268"/>
        </w:tabs>
        <w:spacing w:before="144"/>
        <w:ind w:left="851" w:firstLine="0"/>
        <w:jc w:val="both"/>
        <w:rPr>
          <w:rFonts w:asciiTheme="minorHAnsi" w:hAnsiTheme="minorHAnsi" w:cstheme="minorHAnsi"/>
          <w:color w:val="000000" w:themeColor="text1"/>
        </w:rPr>
      </w:pPr>
      <w:r w:rsidRPr="00826640">
        <w:rPr>
          <w:rFonts w:asciiTheme="minorHAnsi" w:hAnsiTheme="minorHAnsi" w:cstheme="minorHAnsi"/>
          <w:color w:val="000000" w:themeColor="text1"/>
        </w:rPr>
        <w:t>Procedures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for</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investigating</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a</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case</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suspected</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spacing w:val="-2"/>
        </w:rPr>
        <w:t>bullying</w:t>
      </w:r>
    </w:p>
    <w:p w14:paraId="470BE81F" w14:textId="77777777" w:rsidR="00BC226A" w:rsidRPr="00826640" w:rsidRDefault="00BC226A" w:rsidP="002476EF">
      <w:pPr>
        <w:pStyle w:val="ListParagraph"/>
        <w:numPr>
          <w:ilvl w:val="0"/>
          <w:numId w:val="3"/>
        </w:numPr>
        <w:tabs>
          <w:tab w:val="left" w:pos="939"/>
          <w:tab w:val="left" w:pos="940"/>
          <w:tab w:val="left" w:pos="2268"/>
        </w:tabs>
        <w:spacing w:before="244"/>
        <w:ind w:left="851" w:firstLine="0"/>
        <w:jc w:val="both"/>
        <w:rPr>
          <w:rFonts w:asciiTheme="minorHAnsi" w:hAnsiTheme="minorHAnsi" w:cstheme="minorHAnsi"/>
          <w:color w:val="000000" w:themeColor="text1"/>
        </w:rPr>
      </w:pPr>
      <w:r w:rsidRPr="00826640">
        <w:rPr>
          <w:rFonts w:asciiTheme="minorHAnsi" w:hAnsiTheme="minorHAnsi" w:cstheme="minorHAnsi"/>
          <w:color w:val="000000" w:themeColor="text1"/>
        </w:rPr>
        <w:t>Recording</w:t>
      </w:r>
      <w:r w:rsidRPr="00826640">
        <w:rPr>
          <w:rFonts w:asciiTheme="minorHAnsi" w:hAnsiTheme="minorHAnsi" w:cstheme="minorHAnsi"/>
          <w:color w:val="000000" w:themeColor="text1"/>
          <w:spacing w:val="-6"/>
        </w:rPr>
        <w:t xml:space="preserve"> </w:t>
      </w:r>
      <w:r w:rsidRPr="00826640">
        <w:rPr>
          <w:rFonts w:asciiTheme="minorHAnsi" w:hAnsiTheme="minorHAnsi" w:cstheme="minorHAnsi"/>
          <w:color w:val="000000" w:themeColor="text1"/>
        </w:rPr>
        <w:t>incidents</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6"/>
        </w:rPr>
        <w:t xml:space="preserve"> </w:t>
      </w:r>
      <w:r w:rsidRPr="00826640">
        <w:rPr>
          <w:rFonts w:asciiTheme="minorHAnsi" w:hAnsiTheme="minorHAnsi" w:cstheme="minorHAnsi"/>
          <w:color w:val="000000" w:themeColor="text1"/>
        </w:rPr>
        <w:t>discrimination/bullying</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and</w:t>
      </w:r>
      <w:r w:rsidRPr="00826640">
        <w:rPr>
          <w:rFonts w:asciiTheme="minorHAnsi" w:hAnsiTheme="minorHAnsi" w:cstheme="minorHAnsi"/>
          <w:color w:val="000000" w:themeColor="text1"/>
          <w:spacing w:val="-6"/>
        </w:rPr>
        <w:t xml:space="preserve"> </w:t>
      </w:r>
      <w:proofErr w:type="spellStart"/>
      <w:r w:rsidRPr="00826640">
        <w:rPr>
          <w:rFonts w:asciiTheme="minorHAnsi" w:hAnsiTheme="minorHAnsi" w:cstheme="minorHAnsi"/>
          <w:color w:val="000000" w:themeColor="text1"/>
        </w:rPr>
        <w:t>analysing</w:t>
      </w:r>
      <w:proofErr w:type="spellEnd"/>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the</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spacing w:val="-2"/>
        </w:rPr>
        <w:t>information</w:t>
      </w:r>
    </w:p>
    <w:p w14:paraId="0361A29A" w14:textId="24BA4D7A" w:rsidR="00BC226A" w:rsidRPr="00826640" w:rsidRDefault="00BC226A" w:rsidP="00FD3044">
      <w:pPr>
        <w:pStyle w:val="BodyText"/>
        <w:tabs>
          <w:tab w:val="left" w:pos="2268"/>
        </w:tabs>
        <w:spacing w:before="1"/>
        <w:ind w:left="851"/>
        <w:jc w:val="both"/>
        <w:rPr>
          <w:rFonts w:asciiTheme="minorHAnsi" w:hAnsiTheme="minorHAnsi" w:cstheme="minorHAnsi"/>
          <w:color w:val="000000" w:themeColor="text1"/>
          <w:sz w:val="22"/>
          <w:szCs w:val="22"/>
        </w:rPr>
      </w:pPr>
      <w:r w:rsidRPr="00826640">
        <w:rPr>
          <w:rFonts w:asciiTheme="minorHAnsi" w:hAnsiTheme="minorHAnsi" w:cstheme="minorHAnsi"/>
          <w:noProof/>
          <w:color w:val="000000" w:themeColor="text1"/>
          <w:sz w:val="22"/>
          <w:szCs w:val="22"/>
        </w:rPr>
        <mc:AlternateContent>
          <mc:Choice Requires="wpg">
            <w:drawing>
              <wp:anchor distT="0" distB="0" distL="0" distR="0" simplePos="0" relativeHeight="251680256" behindDoc="1" locked="0" layoutInCell="1" allowOverlap="1" wp14:anchorId="10568221" wp14:editId="253C733D">
                <wp:simplePos x="0" y="0"/>
                <wp:positionH relativeFrom="page">
                  <wp:posOffset>400050</wp:posOffset>
                </wp:positionH>
                <wp:positionV relativeFrom="paragraph">
                  <wp:posOffset>186690</wp:posOffset>
                </wp:positionV>
                <wp:extent cx="6761480" cy="272415"/>
                <wp:effectExtent l="0" t="0" r="1270" b="13335"/>
                <wp:wrapTopAndBottom/>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294"/>
                          <a:chExt cx="10648" cy="429"/>
                        </a:xfrm>
                        <a:solidFill>
                          <a:schemeClr val="accent2">
                            <a:lumMod val="60000"/>
                            <a:lumOff val="40000"/>
                          </a:schemeClr>
                        </a:solidFill>
                      </wpg:grpSpPr>
                      <wps:wsp>
                        <wps:cNvPr id="39" name="docshape6"/>
                        <wps:cNvSpPr>
                          <a:spLocks/>
                        </wps:cNvSpPr>
                        <wps:spPr bwMode="auto">
                          <a:xfrm>
                            <a:off x="630" y="294"/>
                            <a:ext cx="10648" cy="429"/>
                          </a:xfrm>
                          <a:custGeom>
                            <a:avLst/>
                            <a:gdLst>
                              <a:gd name="T0" fmla="+- 0 11278 630"/>
                              <a:gd name="T1" fmla="*/ T0 w 10648"/>
                              <a:gd name="T2" fmla="+- 0 294 294"/>
                              <a:gd name="T3" fmla="*/ 294 h 429"/>
                              <a:gd name="T4" fmla="+- 0 11218 630"/>
                              <a:gd name="T5" fmla="*/ T4 w 10648"/>
                              <a:gd name="T6" fmla="+- 0 294 294"/>
                              <a:gd name="T7" fmla="*/ 294 h 429"/>
                              <a:gd name="T8" fmla="+- 0 690 630"/>
                              <a:gd name="T9" fmla="*/ T8 w 10648"/>
                              <a:gd name="T10" fmla="+- 0 294 294"/>
                              <a:gd name="T11" fmla="*/ 294 h 429"/>
                              <a:gd name="T12" fmla="+- 0 630 630"/>
                              <a:gd name="T13" fmla="*/ T12 w 10648"/>
                              <a:gd name="T14" fmla="+- 0 294 294"/>
                              <a:gd name="T15" fmla="*/ 294 h 429"/>
                              <a:gd name="T16" fmla="+- 0 630 630"/>
                              <a:gd name="T17" fmla="*/ T16 w 10648"/>
                              <a:gd name="T18" fmla="+- 0 354 294"/>
                              <a:gd name="T19" fmla="*/ 354 h 429"/>
                              <a:gd name="T20" fmla="+- 0 630 630"/>
                              <a:gd name="T21" fmla="*/ T20 w 10648"/>
                              <a:gd name="T22" fmla="+- 0 663 294"/>
                              <a:gd name="T23" fmla="*/ 663 h 429"/>
                              <a:gd name="T24" fmla="+- 0 630 630"/>
                              <a:gd name="T25" fmla="*/ T24 w 10648"/>
                              <a:gd name="T26" fmla="+- 0 723 294"/>
                              <a:gd name="T27" fmla="*/ 723 h 429"/>
                              <a:gd name="T28" fmla="+- 0 690 630"/>
                              <a:gd name="T29" fmla="*/ T28 w 10648"/>
                              <a:gd name="T30" fmla="+- 0 723 294"/>
                              <a:gd name="T31" fmla="*/ 723 h 429"/>
                              <a:gd name="T32" fmla="+- 0 11218 630"/>
                              <a:gd name="T33" fmla="*/ T32 w 10648"/>
                              <a:gd name="T34" fmla="+- 0 723 294"/>
                              <a:gd name="T35" fmla="*/ 723 h 429"/>
                              <a:gd name="T36" fmla="+- 0 11278 630"/>
                              <a:gd name="T37" fmla="*/ T36 w 10648"/>
                              <a:gd name="T38" fmla="+- 0 723 294"/>
                              <a:gd name="T39" fmla="*/ 723 h 429"/>
                              <a:gd name="T40" fmla="+- 0 11278 630"/>
                              <a:gd name="T41" fmla="*/ T40 w 10648"/>
                              <a:gd name="T42" fmla="+- 0 663 294"/>
                              <a:gd name="T43" fmla="*/ 663 h 429"/>
                              <a:gd name="T44" fmla="+- 0 11278 630"/>
                              <a:gd name="T45" fmla="*/ T44 w 10648"/>
                              <a:gd name="T46" fmla="+- 0 354 294"/>
                              <a:gd name="T47" fmla="*/ 354 h 429"/>
                              <a:gd name="T48" fmla="+- 0 11278 630"/>
                              <a:gd name="T49" fmla="*/ T48 w 10648"/>
                              <a:gd name="T50" fmla="+- 0 294 294"/>
                              <a:gd name="T51" fmla="*/ 294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docshape7"/>
                        <wps:cNvSpPr txBox="1">
                          <a:spLocks noChangeArrowheads="1"/>
                        </wps:cNvSpPr>
                        <wps:spPr bwMode="auto">
                          <a:xfrm>
                            <a:off x="630" y="294"/>
                            <a:ext cx="10648" cy="429"/>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40951" w14:textId="77777777" w:rsidR="00FE33A0" w:rsidRDefault="00FE33A0" w:rsidP="00BC226A">
                              <w:pPr>
                                <w:spacing w:before="60"/>
                                <w:ind w:left="90"/>
                              </w:pPr>
                              <w:r>
                                <w:rPr>
                                  <w:color w:val="FFFFFF"/>
                                  <w:spacing w:val="9"/>
                                </w:rPr>
                                <w:t>Aims: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568221" id="Group 38" o:spid="_x0000_s1048" style="position:absolute;left:0;text-align:left;margin-left:31.5pt;margin-top:14.7pt;width:532.4pt;height:21.45pt;z-index:-251636224;mso-wrap-distance-left:0;mso-wrap-distance-right:0;mso-position-horizontal-relative:page;mso-position-vertical-relative:text" coordorigin="630,294"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">
                <v:shape id="docshape6" o:spid="_x0000_s1049" style="position:absolute;left:630;top:294;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" path="m10648,r-60,l60,,,,,60,,369r,60l60,429r10528,l10648,429r,-60l10648,60r,-60xe" filled="f" stroked="f">
                  <v:path arrowok="t" o:connecttype="custom" o:connectlocs="10648,294;10588,294;60,294;0,294;0,354;0,663;0,723;60,723;10588,723;10648,723;10648,663;10648,354;10648,294" o:connectangles="0,0,0,0,0,0,0,0,0,0,0,0,0"/>
                </v:shape>
                <v:shape id="docshape7" o:spid="_x0000_s1050" type="#_x0000_t202" style="position:absolute;left:630;top:294;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44440951" w14:textId="77777777" w:rsidR="00FE33A0" w:rsidRDefault="00FE33A0" w:rsidP="00BC226A">
                        <w:pPr>
                          <w:spacing w:before="60"/>
                          <w:ind w:left="90"/>
                        </w:pPr>
                        <w:r>
                          <w:rPr>
                            <w:color w:val="FFFFFF"/>
                            <w:spacing w:val="9"/>
                          </w:rPr>
                          <w:t>Aims:</w:t>
                        </w:r>
                      </w:p>
                    </w:txbxContent>
                  </v:textbox>
                </v:shape>
                <w10:wrap type="topAndBottom" anchorx="page"/>
              </v:group>
            </w:pict>
          </mc:Fallback>
        </mc:AlternateContent>
      </w:r>
    </w:p>
    <w:p w14:paraId="53A79FB2" w14:textId="5B66C560" w:rsidR="00BC226A" w:rsidRPr="00826640" w:rsidRDefault="003F68FB" w:rsidP="00FD3044">
      <w:pPr>
        <w:pStyle w:val="BodyText"/>
        <w:tabs>
          <w:tab w:val="left" w:pos="2268"/>
        </w:tabs>
        <w:spacing w:before="99" w:line="276" w:lineRule="auto"/>
        <w:ind w:left="851" w:right="729"/>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Hirwaun</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Primary</w:t>
      </w:r>
      <w:r w:rsidR="00BC226A" w:rsidRPr="00826640">
        <w:rPr>
          <w:rFonts w:asciiTheme="minorHAnsi" w:hAnsiTheme="minorHAnsi" w:cstheme="minorHAnsi"/>
          <w:color w:val="000000" w:themeColor="text1"/>
          <w:spacing w:val="-1"/>
          <w:sz w:val="22"/>
          <w:szCs w:val="22"/>
        </w:rPr>
        <w:t xml:space="preserve"> </w:t>
      </w:r>
      <w:r w:rsidR="00BC226A" w:rsidRPr="00826640">
        <w:rPr>
          <w:rFonts w:asciiTheme="minorHAnsi" w:hAnsiTheme="minorHAnsi" w:cstheme="minorHAnsi"/>
          <w:color w:val="000000" w:themeColor="text1"/>
          <w:sz w:val="22"/>
          <w:szCs w:val="22"/>
        </w:rPr>
        <w:t>School is</w:t>
      </w:r>
      <w:r w:rsidR="00BC226A" w:rsidRPr="00826640">
        <w:rPr>
          <w:rFonts w:asciiTheme="minorHAnsi" w:hAnsiTheme="minorHAnsi" w:cstheme="minorHAnsi"/>
          <w:color w:val="000000" w:themeColor="text1"/>
          <w:spacing w:val="-4"/>
          <w:sz w:val="22"/>
          <w:szCs w:val="22"/>
        </w:rPr>
        <w:t xml:space="preserve"> </w:t>
      </w:r>
      <w:r w:rsidR="00BC226A" w:rsidRPr="00826640">
        <w:rPr>
          <w:rFonts w:asciiTheme="minorHAnsi" w:hAnsiTheme="minorHAnsi" w:cstheme="minorHAnsi"/>
          <w:color w:val="000000" w:themeColor="text1"/>
          <w:sz w:val="22"/>
          <w:szCs w:val="22"/>
        </w:rPr>
        <w:t>committed</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to</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ensuring</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that</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all</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learners</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have</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a</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life</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free</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from</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abuse</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and</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harm, including</w:t>
      </w:r>
      <w:r w:rsidR="00BC226A" w:rsidRPr="00826640">
        <w:rPr>
          <w:rFonts w:asciiTheme="minorHAnsi" w:hAnsiTheme="minorHAnsi" w:cstheme="minorHAnsi"/>
          <w:color w:val="000000" w:themeColor="text1"/>
          <w:spacing w:val="-1"/>
          <w:sz w:val="22"/>
          <w:szCs w:val="22"/>
        </w:rPr>
        <w:t xml:space="preserve"> </w:t>
      </w:r>
      <w:r w:rsidR="00BC226A" w:rsidRPr="00826640">
        <w:rPr>
          <w:rFonts w:asciiTheme="minorHAnsi" w:hAnsiTheme="minorHAnsi" w:cstheme="minorHAnsi"/>
          <w:color w:val="000000" w:themeColor="text1"/>
          <w:sz w:val="22"/>
          <w:szCs w:val="22"/>
        </w:rPr>
        <w:t>bullying.</w:t>
      </w:r>
      <w:r w:rsidR="00BC226A" w:rsidRPr="00826640">
        <w:rPr>
          <w:rFonts w:asciiTheme="minorHAnsi" w:hAnsiTheme="minorHAnsi" w:cstheme="minorHAnsi"/>
          <w:color w:val="000000" w:themeColor="text1"/>
          <w:spacing w:val="-1"/>
          <w:sz w:val="22"/>
          <w:szCs w:val="22"/>
        </w:rPr>
        <w:t xml:space="preserve"> </w:t>
      </w:r>
      <w:r w:rsidR="00BC226A" w:rsidRPr="00826640">
        <w:rPr>
          <w:rFonts w:asciiTheme="minorHAnsi" w:hAnsiTheme="minorHAnsi" w:cstheme="minorHAnsi"/>
          <w:color w:val="000000" w:themeColor="text1"/>
          <w:sz w:val="22"/>
          <w:szCs w:val="22"/>
        </w:rPr>
        <w:t>Every</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pupil</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has</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the</w:t>
      </w:r>
      <w:r w:rsidR="00BC226A" w:rsidRPr="00826640">
        <w:rPr>
          <w:rFonts w:asciiTheme="minorHAnsi" w:hAnsiTheme="minorHAnsi" w:cstheme="minorHAnsi"/>
          <w:color w:val="000000" w:themeColor="text1"/>
          <w:spacing w:val="-1"/>
          <w:sz w:val="22"/>
          <w:szCs w:val="22"/>
        </w:rPr>
        <w:t xml:space="preserve"> </w:t>
      </w:r>
      <w:r w:rsidR="00BC226A" w:rsidRPr="00826640">
        <w:rPr>
          <w:rFonts w:asciiTheme="minorHAnsi" w:hAnsiTheme="minorHAnsi" w:cstheme="minorHAnsi"/>
          <w:color w:val="000000" w:themeColor="text1"/>
          <w:sz w:val="22"/>
          <w:szCs w:val="22"/>
        </w:rPr>
        <w:t>right</w:t>
      </w:r>
      <w:r w:rsidR="00BC226A" w:rsidRPr="00826640">
        <w:rPr>
          <w:rFonts w:asciiTheme="minorHAnsi" w:hAnsiTheme="minorHAnsi" w:cstheme="minorHAnsi"/>
          <w:color w:val="000000" w:themeColor="text1"/>
          <w:spacing w:val="-1"/>
          <w:sz w:val="22"/>
          <w:szCs w:val="22"/>
        </w:rPr>
        <w:t xml:space="preserve"> </w:t>
      </w:r>
      <w:r w:rsidR="00BC226A" w:rsidRPr="00826640">
        <w:rPr>
          <w:rFonts w:asciiTheme="minorHAnsi" w:hAnsiTheme="minorHAnsi" w:cstheme="minorHAnsi"/>
          <w:color w:val="000000" w:themeColor="text1"/>
          <w:sz w:val="22"/>
          <w:szCs w:val="22"/>
        </w:rPr>
        <w:t>to</w:t>
      </w:r>
      <w:r w:rsidR="00BC226A" w:rsidRPr="00826640">
        <w:rPr>
          <w:rFonts w:asciiTheme="minorHAnsi" w:hAnsiTheme="minorHAnsi" w:cstheme="minorHAnsi"/>
          <w:color w:val="000000" w:themeColor="text1"/>
          <w:spacing w:val="-1"/>
          <w:sz w:val="22"/>
          <w:szCs w:val="22"/>
        </w:rPr>
        <w:t xml:space="preserve"> </w:t>
      </w:r>
      <w:r w:rsidR="00BC226A" w:rsidRPr="00826640">
        <w:rPr>
          <w:rFonts w:asciiTheme="minorHAnsi" w:hAnsiTheme="minorHAnsi" w:cstheme="minorHAnsi"/>
          <w:color w:val="000000" w:themeColor="text1"/>
          <w:sz w:val="22"/>
          <w:szCs w:val="22"/>
        </w:rPr>
        <w:t>work</w:t>
      </w:r>
      <w:r w:rsidR="00BC226A" w:rsidRPr="00826640">
        <w:rPr>
          <w:rFonts w:asciiTheme="minorHAnsi" w:hAnsiTheme="minorHAnsi" w:cstheme="minorHAnsi"/>
          <w:color w:val="000000" w:themeColor="text1"/>
          <w:spacing w:val="-1"/>
          <w:sz w:val="22"/>
          <w:szCs w:val="22"/>
        </w:rPr>
        <w:t xml:space="preserve"> </w:t>
      </w:r>
      <w:r w:rsidR="00BC226A" w:rsidRPr="00826640">
        <w:rPr>
          <w:rFonts w:asciiTheme="minorHAnsi" w:hAnsiTheme="minorHAnsi" w:cstheme="minorHAnsi"/>
          <w:color w:val="000000" w:themeColor="text1"/>
          <w:sz w:val="22"/>
          <w:szCs w:val="22"/>
        </w:rPr>
        <w:t>and</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learn</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in</w:t>
      </w:r>
      <w:r w:rsidR="00BC226A" w:rsidRPr="00826640">
        <w:rPr>
          <w:rFonts w:asciiTheme="minorHAnsi" w:hAnsiTheme="minorHAnsi" w:cstheme="minorHAnsi"/>
          <w:color w:val="000000" w:themeColor="text1"/>
          <w:spacing w:val="-1"/>
          <w:sz w:val="22"/>
          <w:szCs w:val="22"/>
        </w:rPr>
        <w:t xml:space="preserve"> </w:t>
      </w:r>
      <w:r w:rsidR="00BC226A" w:rsidRPr="00826640">
        <w:rPr>
          <w:rFonts w:asciiTheme="minorHAnsi" w:hAnsiTheme="minorHAnsi" w:cstheme="minorHAnsi"/>
          <w:color w:val="000000" w:themeColor="text1"/>
          <w:sz w:val="22"/>
          <w:szCs w:val="22"/>
        </w:rPr>
        <w:t>an</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environment</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where</w:t>
      </w:r>
      <w:r w:rsidR="00BC226A" w:rsidRPr="00826640">
        <w:rPr>
          <w:rFonts w:asciiTheme="minorHAnsi" w:hAnsiTheme="minorHAnsi" w:cstheme="minorHAnsi"/>
          <w:color w:val="000000" w:themeColor="text1"/>
          <w:spacing w:val="-1"/>
          <w:sz w:val="22"/>
          <w:szCs w:val="22"/>
        </w:rPr>
        <w:t xml:space="preserve"> </w:t>
      </w:r>
      <w:r w:rsidR="00BC226A" w:rsidRPr="00826640">
        <w:rPr>
          <w:rFonts w:asciiTheme="minorHAnsi" w:hAnsiTheme="minorHAnsi" w:cstheme="minorHAnsi"/>
          <w:color w:val="000000" w:themeColor="text1"/>
          <w:sz w:val="22"/>
          <w:szCs w:val="22"/>
        </w:rPr>
        <w:t>they</w:t>
      </w:r>
      <w:r w:rsidR="00BC226A" w:rsidRPr="00826640">
        <w:rPr>
          <w:rFonts w:asciiTheme="minorHAnsi" w:hAnsiTheme="minorHAnsi" w:cstheme="minorHAnsi"/>
          <w:color w:val="000000" w:themeColor="text1"/>
          <w:spacing w:val="-1"/>
          <w:sz w:val="22"/>
          <w:szCs w:val="22"/>
        </w:rPr>
        <w:t xml:space="preserve"> </w:t>
      </w:r>
      <w:r w:rsidR="00BC226A" w:rsidRPr="00826640">
        <w:rPr>
          <w:rFonts w:asciiTheme="minorHAnsi" w:hAnsiTheme="minorHAnsi" w:cstheme="minorHAnsi"/>
          <w:color w:val="000000" w:themeColor="text1"/>
          <w:sz w:val="22"/>
          <w:szCs w:val="22"/>
        </w:rPr>
        <w:t>feel</w:t>
      </w:r>
      <w:r w:rsidR="00BC226A" w:rsidRPr="00826640">
        <w:rPr>
          <w:rFonts w:asciiTheme="minorHAnsi" w:hAnsiTheme="minorHAnsi" w:cstheme="minorHAnsi"/>
          <w:color w:val="000000" w:themeColor="text1"/>
          <w:spacing w:val="-2"/>
          <w:sz w:val="22"/>
          <w:szCs w:val="22"/>
        </w:rPr>
        <w:t xml:space="preserve"> </w:t>
      </w:r>
      <w:r w:rsidR="00BC226A" w:rsidRPr="00826640">
        <w:rPr>
          <w:rFonts w:asciiTheme="minorHAnsi" w:hAnsiTheme="minorHAnsi" w:cstheme="minorHAnsi"/>
          <w:color w:val="000000" w:themeColor="text1"/>
          <w:sz w:val="22"/>
          <w:szCs w:val="22"/>
        </w:rPr>
        <w:t>safe, supported and free from fear.</w:t>
      </w:r>
    </w:p>
    <w:p w14:paraId="60A660E1" w14:textId="77777777" w:rsidR="00BC226A" w:rsidRPr="00826640" w:rsidRDefault="00BC226A" w:rsidP="00FD3044">
      <w:pPr>
        <w:pStyle w:val="BodyText"/>
        <w:tabs>
          <w:tab w:val="left" w:pos="2268"/>
        </w:tabs>
        <w:spacing w:before="200"/>
        <w:ind w:left="851"/>
        <w:jc w:val="both"/>
        <w:rPr>
          <w:rFonts w:asciiTheme="minorHAnsi" w:hAnsiTheme="minorHAnsi" w:cstheme="minorHAnsi"/>
          <w:color w:val="000000" w:themeColor="text1"/>
          <w:sz w:val="22"/>
          <w:szCs w:val="22"/>
        </w:rPr>
      </w:pPr>
      <w:r w:rsidRPr="00826640">
        <w:rPr>
          <w:rFonts w:asciiTheme="minorHAnsi" w:hAnsiTheme="minorHAnsi" w:cstheme="minorHAnsi"/>
          <w:color w:val="000000" w:themeColor="text1"/>
          <w:sz w:val="22"/>
          <w:szCs w:val="22"/>
        </w:rPr>
        <w:t>For</w:t>
      </w:r>
      <w:r w:rsidRPr="00826640">
        <w:rPr>
          <w:rFonts w:asciiTheme="minorHAnsi" w:hAnsiTheme="minorHAnsi" w:cstheme="minorHAnsi"/>
          <w:color w:val="000000" w:themeColor="text1"/>
          <w:spacing w:val="-4"/>
          <w:sz w:val="22"/>
          <w:szCs w:val="22"/>
        </w:rPr>
        <w:t xml:space="preserve"> </w:t>
      </w:r>
      <w:r w:rsidRPr="00826640">
        <w:rPr>
          <w:rFonts w:asciiTheme="minorHAnsi" w:hAnsiTheme="minorHAnsi" w:cstheme="minorHAnsi"/>
          <w:color w:val="000000" w:themeColor="text1"/>
          <w:sz w:val="22"/>
          <w:szCs w:val="22"/>
        </w:rPr>
        <w:t>the</w:t>
      </w:r>
      <w:r w:rsidRPr="00826640">
        <w:rPr>
          <w:rFonts w:asciiTheme="minorHAnsi" w:hAnsiTheme="minorHAnsi" w:cstheme="minorHAnsi"/>
          <w:color w:val="000000" w:themeColor="text1"/>
          <w:spacing w:val="-3"/>
          <w:sz w:val="22"/>
          <w:szCs w:val="22"/>
        </w:rPr>
        <w:t xml:space="preserve"> </w:t>
      </w:r>
      <w:r w:rsidRPr="00826640">
        <w:rPr>
          <w:rFonts w:asciiTheme="minorHAnsi" w:hAnsiTheme="minorHAnsi" w:cstheme="minorHAnsi"/>
          <w:color w:val="000000" w:themeColor="text1"/>
          <w:sz w:val="22"/>
          <w:szCs w:val="22"/>
        </w:rPr>
        <w:t>purposes</w:t>
      </w:r>
      <w:r w:rsidRPr="00826640">
        <w:rPr>
          <w:rFonts w:asciiTheme="minorHAnsi" w:hAnsiTheme="minorHAnsi" w:cstheme="minorHAnsi"/>
          <w:color w:val="000000" w:themeColor="text1"/>
          <w:spacing w:val="-4"/>
          <w:sz w:val="22"/>
          <w:szCs w:val="22"/>
        </w:rPr>
        <w:t xml:space="preserve"> </w:t>
      </w:r>
      <w:r w:rsidRPr="00826640">
        <w:rPr>
          <w:rFonts w:asciiTheme="minorHAnsi" w:hAnsiTheme="minorHAnsi" w:cstheme="minorHAnsi"/>
          <w:color w:val="000000" w:themeColor="text1"/>
          <w:sz w:val="22"/>
          <w:szCs w:val="22"/>
        </w:rPr>
        <w:t>of</w:t>
      </w:r>
      <w:r w:rsidRPr="00826640">
        <w:rPr>
          <w:rFonts w:asciiTheme="minorHAnsi" w:hAnsiTheme="minorHAnsi" w:cstheme="minorHAnsi"/>
          <w:color w:val="000000" w:themeColor="text1"/>
          <w:spacing w:val="-4"/>
          <w:sz w:val="22"/>
          <w:szCs w:val="22"/>
        </w:rPr>
        <w:t xml:space="preserve"> </w:t>
      </w:r>
      <w:r w:rsidRPr="00826640">
        <w:rPr>
          <w:rFonts w:asciiTheme="minorHAnsi" w:hAnsiTheme="minorHAnsi" w:cstheme="minorHAnsi"/>
          <w:color w:val="000000" w:themeColor="text1"/>
          <w:sz w:val="22"/>
          <w:szCs w:val="22"/>
        </w:rPr>
        <w:t>this</w:t>
      </w:r>
      <w:r w:rsidRPr="00826640">
        <w:rPr>
          <w:rFonts w:asciiTheme="minorHAnsi" w:hAnsiTheme="minorHAnsi" w:cstheme="minorHAnsi"/>
          <w:color w:val="000000" w:themeColor="text1"/>
          <w:spacing w:val="-4"/>
          <w:sz w:val="22"/>
          <w:szCs w:val="22"/>
        </w:rPr>
        <w:t xml:space="preserve"> </w:t>
      </w:r>
      <w:r w:rsidRPr="00826640">
        <w:rPr>
          <w:rFonts w:asciiTheme="minorHAnsi" w:hAnsiTheme="minorHAnsi" w:cstheme="minorHAnsi"/>
          <w:color w:val="000000" w:themeColor="text1"/>
          <w:sz w:val="22"/>
          <w:szCs w:val="22"/>
        </w:rPr>
        <w:t>guidance,</w:t>
      </w:r>
      <w:r w:rsidRPr="00826640">
        <w:rPr>
          <w:rFonts w:asciiTheme="minorHAnsi" w:hAnsiTheme="minorHAnsi" w:cstheme="minorHAnsi"/>
          <w:color w:val="000000" w:themeColor="text1"/>
          <w:spacing w:val="-3"/>
          <w:sz w:val="22"/>
          <w:szCs w:val="22"/>
        </w:rPr>
        <w:t xml:space="preserve"> </w:t>
      </w:r>
      <w:r w:rsidRPr="00826640">
        <w:rPr>
          <w:rFonts w:asciiTheme="minorHAnsi" w:hAnsiTheme="minorHAnsi" w:cstheme="minorHAnsi"/>
          <w:color w:val="000000" w:themeColor="text1"/>
          <w:sz w:val="22"/>
          <w:szCs w:val="22"/>
        </w:rPr>
        <w:t>bullying</w:t>
      </w:r>
      <w:r w:rsidRPr="00826640">
        <w:rPr>
          <w:rFonts w:asciiTheme="minorHAnsi" w:hAnsiTheme="minorHAnsi" w:cstheme="minorHAnsi"/>
          <w:color w:val="000000" w:themeColor="text1"/>
          <w:spacing w:val="-4"/>
          <w:sz w:val="22"/>
          <w:szCs w:val="22"/>
        </w:rPr>
        <w:t xml:space="preserve"> </w:t>
      </w:r>
      <w:r w:rsidRPr="00826640">
        <w:rPr>
          <w:rFonts w:asciiTheme="minorHAnsi" w:hAnsiTheme="minorHAnsi" w:cstheme="minorHAnsi"/>
          <w:color w:val="000000" w:themeColor="text1"/>
          <w:sz w:val="22"/>
          <w:szCs w:val="22"/>
        </w:rPr>
        <w:t>is</w:t>
      </w:r>
      <w:r w:rsidRPr="00826640">
        <w:rPr>
          <w:rFonts w:asciiTheme="minorHAnsi" w:hAnsiTheme="minorHAnsi" w:cstheme="minorHAnsi"/>
          <w:color w:val="000000" w:themeColor="text1"/>
          <w:spacing w:val="-3"/>
          <w:sz w:val="22"/>
          <w:szCs w:val="22"/>
        </w:rPr>
        <w:t xml:space="preserve"> </w:t>
      </w:r>
      <w:r w:rsidRPr="00826640">
        <w:rPr>
          <w:rFonts w:asciiTheme="minorHAnsi" w:hAnsiTheme="minorHAnsi" w:cstheme="minorHAnsi"/>
          <w:color w:val="000000" w:themeColor="text1"/>
          <w:sz w:val="22"/>
          <w:szCs w:val="22"/>
        </w:rPr>
        <w:t>defined</w:t>
      </w:r>
      <w:r w:rsidRPr="00826640">
        <w:rPr>
          <w:rFonts w:asciiTheme="minorHAnsi" w:hAnsiTheme="minorHAnsi" w:cstheme="minorHAnsi"/>
          <w:color w:val="000000" w:themeColor="text1"/>
          <w:spacing w:val="-4"/>
          <w:sz w:val="22"/>
          <w:szCs w:val="22"/>
        </w:rPr>
        <w:t xml:space="preserve"> </w:t>
      </w:r>
      <w:r w:rsidRPr="00826640">
        <w:rPr>
          <w:rFonts w:asciiTheme="minorHAnsi" w:hAnsiTheme="minorHAnsi" w:cstheme="minorHAnsi"/>
          <w:color w:val="000000" w:themeColor="text1"/>
          <w:spacing w:val="-5"/>
          <w:sz w:val="22"/>
          <w:szCs w:val="22"/>
        </w:rPr>
        <w:t>as:</w:t>
      </w:r>
    </w:p>
    <w:p w14:paraId="69DF832F" w14:textId="77777777" w:rsidR="00BC226A" w:rsidRPr="00826640" w:rsidRDefault="00BC226A" w:rsidP="00FD3044">
      <w:pPr>
        <w:pStyle w:val="BodyText"/>
        <w:tabs>
          <w:tab w:val="left" w:pos="2268"/>
        </w:tabs>
        <w:spacing w:before="1"/>
        <w:ind w:left="851"/>
        <w:jc w:val="both"/>
        <w:rPr>
          <w:rFonts w:asciiTheme="minorHAnsi" w:hAnsiTheme="minorHAnsi" w:cstheme="minorHAnsi"/>
          <w:color w:val="000000" w:themeColor="text1"/>
          <w:sz w:val="22"/>
          <w:szCs w:val="22"/>
        </w:rPr>
      </w:pPr>
    </w:p>
    <w:p w14:paraId="3EB88E0C" w14:textId="1159A395" w:rsidR="00BC226A" w:rsidRPr="00826640" w:rsidRDefault="00C2242F" w:rsidP="00FD3044">
      <w:pPr>
        <w:pStyle w:val="BodyText"/>
        <w:tabs>
          <w:tab w:val="left" w:pos="2268"/>
        </w:tabs>
        <w:ind w:left="851" w:right="777"/>
        <w:jc w:val="both"/>
        <w:rPr>
          <w:rFonts w:asciiTheme="minorHAnsi" w:hAnsiTheme="minorHAnsi" w:cstheme="minorHAnsi"/>
          <w:color w:val="000000" w:themeColor="text1"/>
          <w:sz w:val="22"/>
          <w:szCs w:val="22"/>
        </w:rPr>
      </w:pPr>
      <w:r w:rsidRPr="00826640">
        <w:rPr>
          <w:rFonts w:asciiTheme="minorHAnsi" w:hAnsiTheme="minorHAnsi" w:cstheme="minorHAnsi"/>
          <w:noProof/>
          <w:color w:val="000000" w:themeColor="text1"/>
          <w:sz w:val="22"/>
          <w:szCs w:val="22"/>
        </w:rPr>
        <mc:AlternateContent>
          <mc:Choice Requires="wpg">
            <w:drawing>
              <wp:anchor distT="0" distB="0" distL="0" distR="0" simplePos="0" relativeHeight="251681280" behindDoc="1" locked="0" layoutInCell="1" allowOverlap="1" wp14:anchorId="61CAF2A5" wp14:editId="1B1DA635">
                <wp:simplePos x="0" y="0"/>
                <wp:positionH relativeFrom="margin">
                  <wp:align>center</wp:align>
                </wp:positionH>
                <wp:positionV relativeFrom="paragraph">
                  <wp:posOffset>416780</wp:posOffset>
                </wp:positionV>
                <wp:extent cx="6772275" cy="272415"/>
                <wp:effectExtent l="0" t="0" r="9525"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2275" cy="272415"/>
                          <a:chOff x="630" y="149"/>
                          <a:chExt cx="10665" cy="429"/>
                        </a:xfrm>
                      </wpg:grpSpPr>
                      <wps:wsp>
                        <wps:cNvPr id="36" name="docshape9"/>
                        <wps:cNvSpPr>
                          <a:spLocks/>
                        </wps:cNvSpPr>
                        <wps:spPr bwMode="auto">
                          <a:xfrm>
                            <a:off x="630" y="149"/>
                            <a:ext cx="10648" cy="429"/>
                          </a:xfrm>
                          <a:custGeom>
                            <a:avLst/>
                            <a:gdLst>
                              <a:gd name="T0" fmla="+- 0 11278 630"/>
                              <a:gd name="T1" fmla="*/ T0 w 10648"/>
                              <a:gd name="T2" fmla="+- 0 209 149"/>
                              <a:gd name="T3" fmla="*/ 209 h 429"/>
                              <a:gd name="T4" fmla="+- 0 11218 630"/>
                              <a:gd name="T5" fmla="*/ T4 w 10648"/>
                              <a:gd name="T6" fmla="+- 0 209 149"/>
                              <a:gd name="T7" fmla="*/ 209 h 429"/>
                              <a:gd name="T8" fmla="+- 0 690 630"/>
                              <a:gd name="T9" fmla="*/ T8 w 10648"/>
                              <a:gd name="T10" fmla="+- 0 209 149"/>
                              <a:gd name="T11" fmla="*/ 209 h 429"/>
                              <a:gd name="T12" fmla="+- 0 630 630"/>
                              <a:gd name="T13" fmla="*/ T12 w 10648"/>
                              <a:gd name="T14" fmla="+- 0 209 149"/>
                              <a:gd name="T15" fmla="*/ 209 h 429"/>
                              <a:gd name="T16" fmla="+- 0 630 630"/>
                              <a:gd name="T17" fmla="*/ T16 w 10648"/>
                              <a:gd name="T18" fmla="+- 0 518 149"/>
                              <a:gd name="T19" fmla="*/ 518 h 429"/>
                              <a:gd name="T20" fmla="+- 0 630 630"/>
                              <a:gd name="T21" fmla="*/ T20 w 10648"/>
                              <a:gd name="T22" fmla="+- 0 578 149"/>
                              <a:gd name="T23" fmla="*/ 578 h 429"/>
                              <a:gd name="T24" fmla="+- 0 690 630"/>
                              <a:gd name="T25" fmla="*/ T24 w 10648"/>
                              <a:gd name="T26" fmla="+- 0 578 149"/>
                              <a:gd name="T27" fmla="*/ 578 h 429"/>
                              <a:gd name="T28" fmla="+- 0 11218 630"/>
                              <a:gd name="T29" fmla="*/ T28 w 10648"/>
                              <a:gd name="T30" fmla="+- 0 578 149"/>
                              <a:gd name="T31" fmla="*/ 578 h 429"/>
                              <a:gd name="T32" fmla="+- 0 11278 630"/>
                              <a:gd name="T33" fmla="*/ T32 w 10648"/>
                              <a:gd name="T34" fmla="+- 0 578 149"/>
                              <a:gd name="T35" fmla="*/ 578 h 429"/>
                              <a:gd name="T36" fmla="+- 0 11278 630"/>
                              <a:gd name="T37" fmla="*/ T36 w 10648"/>
                              <a:gd name="T38" fmla="+- 0 518 149"/>
                              <a:gd name="T39" fmla="*/ 518 h 429"/>
                              <a:gd name="T40" fmla="+- 0 11278 630"/>
                              <a:gd name="T41" fmla="*/ T40 w 10648"/>
                              <a:gd name="T42" fmla="+- 0 209 149"/>
                              <a:gd name="T43" fmla="*/ 209 h 429"/>
                              <a:gd name="T44" fmla="+- 0 11278 630"/>
                              <a:gd name="T45" fmla="*/ T44 w 10648"/>
                              <a:gd name="T46" fmla="+- 0 149 149"/>
                              <a:gd name="T47" fmla="*/ 149 h 429"/>
                              <a:gd name="T48" fmla="+- 0 11218 630"/>
                              <a:gd name="T49" fmla="*/ T48 w 10648"/>
                              <a:gd name="T50" fmla="+- 0 149 149"/>
                              <a:gd name="T51" fmla="*/ 149 h 429"/>
                              <a:gd name="T52" fmla="+- 0 690 630"/>
                              <a:gd name="T53" fmla="*/ T52 w 10648"/>
                              <a:gd name="T54" fmla="+- 0 149 149"/>
                              <a:gd name="T55" fmla="*/ 149 h 429"/>
                              <a:gd name="T56" fmla="+- 0 630 630"/>
                              <a:gd name="T57" fmla="*/ T56 w 10648"/>
                              <a:gd name="T58" fmla="+- 0 149 149"/>
                              <a:gd name="T59" fmla="*/ 149 h 429"/>
                              <a:gd name="T60" fmla="+- 0 630 630"/>
                              <a:gd name="T61" fmla="*/ T60 w 10648"/>
                              <a:gd name="T62" fmla="+- 0 209 149"/>
                              <a:gd name="T63" fmla="*/ 209 h 429"/>
                              <a:gd name="T64" fmla="+- 0 690 630"/>
                              <a:gd name="T65" fmla="*/ T64 w 10648"/>
                              <a:gd name="T66" fmla="+- 0 209 149"/>
                              <a:gd name="T67" fmla="*/ 209 h 429"/>
                              <a:gd name="T68" fmla="+- 0 11218 630"/>
                              <a:gd name="T69" fmla="*/ T68 w 10648"/>
                              <a:gd name="T70" fmla="+- 0 209 149"/>
                              <a:gd name="T71" fmla="*/ 209 h 429"/>
                              <a:gd name="T72" fmla="+- 0 11278 630"/>
                              <a:gd name="T73" fmla="*/ T72 w 10648"/>
                              <a:gd name="T74" fmla="+- 0 209 149"/>
                              <a:gd name="T75" fmla="*/ 209 h 429"/>
                              <a:gd name="T76" fmla="+- 0 11278 630"/>
                              <a:gd name="T77" fmla="*/ T76 w 10648"/>
                              <a:gd name="T78" fmla="+- 0 149 149"/>
                              <a:gd name="T79" fmla="*/ 149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648" h="429">
                                <a:moveTo>
                                  <a:pt x="10648" y="60"/>
                                </a:moveTo>
                                <a:lnTo>
                                  <a:pt x="10588" y="60"/>
                                </a:lnTo>
                                <a:lnTo>
                                  <a:pt x="60" y="60"/>
                                </a:lnTo>
                                <a:lnTo>
                                  <a:pt x="0" y="60"/>
                                </a:lnTo>
                                <a:lnTo>
                                  <a:pt x="0" y="369"/>
                                </a:lnTo>
                                <a:lnTo>
                                  <a:pt x="0" y="429"/>
                                </a:lnTo>
                                <a:lnTo>
                                  <a:pt x="60" y="429"/>
                                </a:lnTo>
                                <a:lnTo>
                                  <a:pt x="10588" y="429"/>
                                </a:lnTo>
                                <a:lnTo>
                                  <a:pt x="10648" y="429"/>
                                </a:lnTo>
                                <a:lnTo>
                                  <a:pt x="10648" y="369"/>
                                </a:lnTo>
                                <a:lnTo>
                                  <a:pt x="10648" y="60"/>
                                </a:lnTo>
                                <a:close/>
                                <a:moveTo>
                                  <a:pt x="10648" y="0"/>
                                </a:moveTo>
                                <a:lnTo>
                                  <a:pt x="10588" y="0"/>
                                </a:lnTo>
                                <a:lnTo>
                                  <a:pt x="60" y="0"/>
                                </a:lnTo>
                                <a:lnTo>
                                  <a:pt x="0" y="0"/>
                                </a:lnTo>
                                <a:lnTo>
                                  <a:pt x="0" y="60"/>
                                </a:lnTo>
                                <a:lnTo>
                                  <a:pt x="60" y="60"/>
                                </a:lnTo>
                                <a:lnTo>
                                  <a:pt x="10588" y="60"/>
                                </a:lnTo>
                                <a:lnTo>
                                  <a:pt x="10648" y="60"/>
                                </a:lnTo>
                                <a:lnTo>
                                  <a:pt x="1064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docshape10"/>
                        <wps:cNvSpPr txBox="1">
                          <a:spLocks noChangeArrowheads="1"/>
                        </wps:cNvSpPr>
                        <wps:spPr bwMode="auto">
                          <a:xfrm>
                            <a:off x="647" y="149"/>
                            <a:ext cx="10648" cy="429"/>
                          </a:xfrm>
                          <a:prstGeom prst="rect">
                            <a:avLst/>
                          </a:prstGeom>
                          <a:solidFill>
                            <a:schemeClr val="accent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AF1D8A" w14:textId="77777777" w:rsidR="00FE33A0" w:rsidRDefault="00FE33A0" w:rsidP="00BC226A">
                              <w:pPr>
                                <w:spacing w:before="60"/>
                                <w:ind w:left="90"/>
                              </w:pPr>
                              <w:r>
                                <w:rPr>
                                  <w:color w:val="FFFFFF"/>
                                  <w:spacing w:val="11"/>
                                </w:rPr>
                                <w:t>Objectives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CAF2A5" id="Group 35" o:spid="_x0000_s1051" style="position:absolute;left:0;text-align:left;margin-left:0;margin-top:32.8pt;width:533.25pt;height:21.45pt;z-index:-251635200;mso-wrap-distance-left:0;mso-wrap-distance-right:0;mso-position-horizontal:center;mso-position-horizontal-relative:margin;mso-position-vertical-relative:text" coordorigin="630,149" coordsize="1066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">
                <v:shape id="docshape9" o:spid="_x0000_s1052" style="position:absolute;left:630;top:149;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" path="m10648,60r-60,l60,60,,60,,369r,60l60,429r10528,l10648,429r,-60l10648,60xm10648,r-60,l60,,,,,60r60,l10588,60r60,l10648,xe" fillcolor="#5b9bd4" stroked="f">
                  <v:path arrowok="t" o:connecttype="custom" o:connectlocs="10648,209;10588,209;60,209;0,209;0,518;0,578;60,578;10588,578;10648,578;10648,518;10648,209;10648,149;10588,149;60,149;0,149;0,209;60,209;10588,209;10648,209;10648,149" o:connectangles="0,0,0,0,0,0,0,0,0,0,0,0,0,0,0,0,0,0,0,0"/>
                </v:shape>
                <v:shape id="docshape10" o:spid="_x0000_s1053" type="#_x0000_t202" style="position:absolute;left:647;top:149;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" fillcolor="#d99594 [1941]" stroked="f">
                  <v:textbox inset="0,0,0,0">
                    <w:txbxContent>
                      <w:p w14:paraId="33AF1D8A" w14:textId="77777777" w:rsidR="00FE33A0" w:rsidRDefault="00FE33A0" w:rsidP="00BC226A">
                        <w:pPr>
                          <w:spacing w:before="60"/>
                          <w:ind w:left="90"/>
                        </w:pPr>
                        <w:r>
                          <w:rPr>
                            <w:color w:val="FFFFFF"/>
                            <w:spacing w:val="11"/>
                          </w:rPr>
                          <w:t>Objectives</w:t>
                        </w:r>
                      </w:p>
                    </w:txbxContent>
                  </v:textbox>
                </v:shape>
                <w10:wrap type="topAndBottom" anchorx="margin"/>
              </v:group>
            </w:pict>
          </mc:Fallback>
        </mc:AlternateContent>
      </w:r>
      <w:proofErr w:type="spellStart"/>
      <w:r w:rsidR="00BC226A" w:rsidRPr="00826640">
        <w:rPr>
          <w:rFonts w:asciiTheme="minorHAnsi" w:hAnsiTheme="minorHAnsi" w:cstheme="minorHAnsi"/>
          <w:color w:val="000000" w:themeColor="text1"/>
          <w:sz w:val="22"/>
          <w:szCs w:val="22"/>
        </w:rPr>
        <w:t>Behaviour</w:t>
      </w:r>
      <w:proofErr w:type="spellEnd"/>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by</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an</w:t>
      </w:r>
      <w:r w:rsidR="00BC226A" w:rsidRPr="00826640">
        <w:rPr>
          <w:rFonts w:asciiTheme="minorHAnsi" w:hAnsiTheme="minorHAnsi" w:cstheme="minorHAnsi"/>
          <w:color w:val="000000" w:themeColor="text1"/>
          <w:spacing w:val="-4"/>
          <w:sz w:val="22"/>
          <w:szCs w:val="22"/>
        </w:rPr>
        <w:t xml:space="preserve"> </w:t>
      </w:r>
      <w:r w:rsidR="00BC226A" w:rsidRPr="00826640">
        <w:rPr>
          <w:rFonts w:asciiTheme="minorHAnsi" w:hAnsiTheme="minorHAnsi" w:cstheme="minorHAnsi"/>
          <w:color w:val="000000" w:themeColor="text1"/>
          <w:sz w:val="22"/>
          <w:szCs w:val="22"/>
        </w:rPr>
        <w:t>individual</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or</w:t>
      </w:r>
      <w:r w:rsidR="00BC226A" w:rsidRPr="00826640">
        <w:rPr>
          <w:rFonts w:asciiTheme="minorHAnsi" w:hAnsiTheme="minorHAnsi" w:cstheme="minorHAnsi"/>
          <w:color w:val="000000" w:themeColor="text1"/>
          <w:spacing w:val="-4"/>
          <w:sz w:val="22"/>
          <w:szCs w:val="22"/>
        </w:rPr>
        <w:t xml:space="preserve"> </w:t>
      </w:r>
      <w:r w:rsidR="00BC226A" w:rsidRPr="00826640">
        <w:rPr>
          <w:rFonts w:asciiTheme="minorHAnsi" w:hAnsiTheme="minorHAnsi" w:cstheme="minorHAnsi"/>
          <w:color w:val="000000" w:themeColor="text1"/>
          <w:sz w:val="22"/>
          <w:szCs w:val="22"/>
        </w:rPr>
        <w:t>group,</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usually</w:t>
      </w:r>
      <w:r w:rsidR="00BC226A" w:rsidRPr="00826640">
        <w:rPr>
          <w:rFonts w:asciiTheme="minorHAnsi" w:hAnsiTheme="minorHAnsi" w:cstheme="minorHAnsi"/>
          <w:color w:val="000000" w:themeColor="text1"/>
          <w:spacing w:val="-4"/>
          <w:sz w:val="22"/>
          <w:szCs w:val="22"/>
        </w:rPr>
        <w:t xml:space="preserve"> </w:t>
      </w:r>
      <w:r w:rsidR="00BC226A" w:rsidRPr="00826640">
        <w:rPr>
          <w:rFonts w:asciiTheme="minorHAnsi" w:hAnsiTheme="minorHAnsi" w:cstheme="minorHAnsi"/>
          <w:color w:val="000000" w:themeColor="text1"/>
          <w:sz w:val="22"/>
          <w:szCs w:val="22"/>
        </w:rPr>
        <w:t>repeated</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over</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time,</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that</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intentionally</w:t>
      </w:r>
      <w:r w:rsidR="00BC226A" w:rsidRPr="00826640">
        <w:rPr>
          <w:rFonts w:asciiTheme="minorHAnsi" w:hAnsiTheme="minorHAnsi" w:cstheme="minorHAnsi"/>
          <w:color w:val="000000" w:themeColor="text1"/>
          <w:spacing w:val="-3"/>
          <w:sz w:val="22"/>
          <w:szCs w:val="22"/>
        </w:rPr>
        <w:t xml:space="preserve"> </w:t>
      </w:r>
      <w:r w:rsidR="00BC226A" w:rsidRPr="00826640">
        <w:rPr>
          <w:rFonts w:asciiTheme="minorHAnsi" w:hAnsiTheme="minorHAnsi" w:cstheme="minorHAnsi"/>
          <w:color w:val="000000" w:themeColor="text1"/>
          <w:sz w:val="22"/>
          <w:szCs w:val="22"/>
        </w:rPr>
        <w:t>hurts</w:t>
      </w:r>
      <w:r w:rsidR="00BC226A" w:rsidRPr="00826640">
        <w:rPr>
          <w:rFonts w:asciiTheme="minorHAnsi" w:hAnsiTheme="minorHAnsi" w:cstheme="minorHAnsi"/>
          <w:color w:val="000000" w:themeColor="text1"/>
          <w:spacing w:val="-4"/>
          <w:sz w:val="22"/>
          <w:szCs w:val="22"/>
        </w:rPr>
        <w:t xml:space="preserve"> </w:t>
      </w:r>
      <w:r w:rsidR="00BC226A" w:rsidRPr="00826640">
        <w:rPr>
          <w:rFonts w:asciiTheme="minorHAnsi" w:hAnsiTheme="minorHAnsi" w:cstheme="minorHAnsi"/>
          <w:color w:val="000000" w:themeColor="text1"/>
          <w:sz w:val="22"/>
          <w:szCs w:val="22"/>
        </w:rPr>
        <w:t>others</w:t>
      </w:r>
      <w:r w:rsidR="00BC226A" w:rsidRPr="00826640">
        <w:rPr>
          <w:rFonts w:asciiTheme="minorHAnsi" w:hAnsiTheme="minorHAnsi" w:cstheme="minorHAnsi"/>
          <w:color w:val="000000" w:themeColor="text1"/>
          <w:spacing w:val="-5"/>
          <w:sz w:val="22"/>
          <w:szCs w:val="22"/>
        </w:rPr>
        <w:t xml:space="preserve"> </w:t>
      </w:r>
      <w:r w:rsidR="00BC226A" w:rsidRPr="00826640">
        <w:rPr>
          <w:rFonts w:asciiTheme="minorHAnsi" w:hAnsiTheme="minorHAnsi" w:cstheme="minorHAnsi"/>
          <w:color w:val="000000" w:themeColor="text1"/>
          <w:sz w:val="22"/>
          <w:szCs w:val="22"/>
        </w:rPr>
        <w:t>either physically or emotionally.</w:t>
      </w:r>
    </w:p>
    <w:p w14:paraId="0C4FB325" w14:textId="52C9589F" w:rsidR="00BC226A" w:rsidRPr="00826640" w:rsidRDefault="00BC226A" w:rsidP="00FD3044">
      <w:pPr>
        <w:pStyle w:val="BodyText"/>
        <w:tabs>
          <w:tab w:val="left" w:pos="2268"/>
        </w:tabs>
        <w:ind w:left="851"/>
        <w:jc w:val="both"/>
        <w:rPr>
          <w:rFonts w:asciiTheme="minorHAnsi" w:hAnsiTheme="minorHAnsi" w:cstheme="minorHAnsi"/>
          <w:color w:val="000000" w:themeColor="text1"/>
          <w:sz w:val="22"/>
          <w:szCs w:val="22"/>
        </w:rPr>
      </w:pPr>
    </w:p>
    <w:p w14:paraId="35183609" w14:textId="77777777" w:rsidR="00BC226A" w:rsidRPr="00826640" w:rsidRDefault="00BC226A" w:rsidP="00FD3044">
      <w:pPr>
        <w:pStyle w:val="BodyText"/>
        <w:tabs>
          <w:tab w:val="left" w:pos="2268"/>
        </w:tabs>
        <w:spacing w:before="100"/>
        <w:ind w:left="851"/>
        <w:jc w:val="both"/>
        <w:rPr>
          <w:rFonts w:asciiTheme="minorHAnsi" w:hAnsiTheme="minorHAnsi" w:cstheme="minorHAnsi"/>
          <w:color w:val="000000" w:themeColor="text1"/>
          <w:sz w:val="22"/>
          <w:szCs w:val="22"/>
        </w:rPr>
      </w:pPr>
      <w:r w:rsidRPr="00826640">
        <w:rPr>
          <w:rFonts w:asciiTheme="minorHAnsi" w:hAnsiTheme="minorHAnsi" w:cstheme="minorHAnsi"/>
          <w:color w:val="000000" w:themeColor="text1"/>
          <w:sz w:val="22"/>
          <w:szCs w:val="22"/>
        </w:rPr>
        <w:t>In</w:t>
      </w:r>
      <w:r w:rsidRPr="00826640">
        <w:rPr>
          <w:rFonts w:asciiTheme="minorHAnsi" w:hAnsiTheme="minorHAnsi" w:cstheme="minorHAnsi"/>
          <w:color w:val="000000" w:themeColor="text1"/>
          <w:spacing w:val="-5"/>
          <w:sz w:val="22"/>
          <w:szCs w:val="22"/>
        </w:rPr>
        <w:t xml:space="preserve"> </w:t>
      </w:r>
      <w:r w:rsidRPr="00826640">
        <w:rPr>
          <w:rFonts w:asciiTheme="minorHAnsi" w:hAnsiTheme="minorHAnsi" w:cstheme="minorHAnsi"/>
          <w:color w:val="000000" w:themeColor="text1"/>
          <w:sz w:val="22"/>
          <w:szCs w:val="22"/>
        </w:rPr>
        <w:t>or</w:t>
      </w:r>
      <w:r w:rsidRPr="003F68FB">
        <w:rPr>
          <w:rFonts w:asciiTheme="minorHAnsi" w:hAnsiTheme="minorHAnsi" w:cstheme="minorHAnsi"/>
          <w:color w:val="000000" w:themeColor="text1"/>
          <w:sz w:val="22"/>
          <w:szCs w:val="22"/>
        </w:rPr>
        <w:t>der</w:t>
      </w:r>
      <w:r w:rsidRPr="00826640">
        <w:rPr>
          <w:rFonts w:asciiTheme="minorHAnsi" w:hAnsiTheme="minorHAnsi" w:cstheme="minorHAnsi"/>
          <w:color w:val="000000" w:themeColor="text1"/>
          <w:spacing w:val="-3"/>
          <w:sz w:val="22"/>
          <w:szCs w:val="22"/>
        </w:rPr>
        <w:t xml:space="preserve"> </w:t>
      </w:r>
      <w:r w:rsidRPr="00826640">
        <w:rPr>
          <w:rFonts w:asciiTheme="minorHAnsi" w:hAnsiTheme="minorHAnsi" w:cstheme="minorHAnsi"/>
          <w:color w:val="000000" w:themeColor="text1"/>
          <w:sz w:val="22"/>
          <w:szCs w:val="22"/>
        </w:rPr>
        <w:t>to</w:t>
      </w:r>
      <w:r w:rsidRPr="00826640">
        <w:rPr>
          <w:rFonts w:asciiTheme="minorHAnsi" w:hAnsiTheme="minorHAnsi" w:cstheme="minorHAnsi"/>
          <w:color w:val="000000" w:themeColor="text1"/>
          <w:spacing w:val="-2"/>
          <w:sz w:val="22"/>
          <w:szCs w:val="22"/>
        </w:rPr>
        <w:t xml:space="preserve"> </w:t>
      </w:r>
      <w:r w:rsidRPr="00826640">
        <w:rPr>
          <w:rFonts w:asciiTheme="minorHAnsi" w:hAnsiTheme="minorHAnsi" w:cstheme="minorHAnsi"/>
          <w:color w:val="000000" w:themeColor="text1"/>
          <w:sz w:val="22"/>
          <w:szCs w:val="22"/>
        </w:rPr>
        <w:t>fulfil</w:t>
      </w:r>
      <w:r w:rsidRPr="00826640">
        <w:rPr>
          <w:rFonts w:asciiTheme="minorHAnsi" w:hAnsiTheme="minorHAnsi" w:cstheme="minorHAnsi"/>
          <w:color w:val="000000" w:themeColor="text1"/>
          <w:spacing w:val="-4"/>
          <w:sz w:val="22"/>
          <w:szCs w:val="22"/>
        </w:rPr>
        <w:t xml:space="preserve"> </w:t>
      </w:r>
      <w:r w:rsidRPr="00826640">
        <w:rPr>
          <w:rFonts w:asciiTheme="minorHAnsi" w:hAnsiTheme="minorHAnsi" w:cstheme="minorHAnsi"/>
          <w:color w:val="000000" w:themeColor="text1"/>
          <w:sz w:val="22"/>
          <w:szCs w:val="22"/>
        </w:rPr>
        <w:t>these</w:t>
      </w:r>
      <w:r w:rsidRPr="00826640">
        <w:rPr>
          <w:rFonts w:asciiTheme="minorHAnsi" w:hAnsiTheme="minorHAnsi" w:cstheme="minorHAnsi"/>
          <w:color w:val="000000" w:themeColor="text1"/>
          <w:spacing w:val="-2"/>
          <w:sz w:val="22"/>
          <w:szCs w:val="22"/>
        </w:rPr>
        <w:t xml:space="preserve"> </w:t>
      </w:r>
      <w:r w:rsidRPr="00826640">
        <w:rPr>
          <w:rFonts w:asciiTheme="minorHAnsi" w:hAnsiTheme="minorHAnsi" w:cstheme="minorHAnsi"/>
          <w:color w:val="000000" w:themeColor="text1"/>
          <w:sz w:val="22"/>
          <w:szCs w:val="22"/>
        </w:rPr>
        <w:t>specific</w:t>
      </w:r>
      <w:r w:rsidRPr="00826640">
        <w:rPr>
          <w:rFonts w:asciiTheme="minorHAnsi" w:hAnsiTheme="minorHAnsi" w:cstheme="minorHAnsi"/>
          <w:color w:val="000000" w:themeColor="text1"/>
          <w:spacing w:val="-3"/>
          <w:sz w:val="22"/>
          <w:szCs w:val="22"/>
        </w:rPr>
        <w:t xml:space="preserve"> </w:t>
      </w:r>
      <w:r w:rsidRPr="00826640">
        <w:rPr>
          <w:rFonts w:asciiTheme="minorHAnsi" w:hAnsiTheme="minorHAnsi" w:cstheme="minorHAnsi"/>
          <w:color w:val="000000" w:themeColor="text1"/>
          <w:sz w:val="22"/>
          <w:szCs w:val="22"/>
        </w:rPr>
        <w:t>anti-bullying</w:t>
      </w:r>
      <w:r w:rsidRPr="00826640">
        <w:rPr>
          <w:rFonts w:asciiTheme="minorHAnsi" w:hAnsiTheme="minorHAnsi" w:cstheme="minorHAnsi"/>
          <w:color w:val="000000" w:themeColor="text1"/>
          <w:spacing w:val="-3"/>
          <w:sz w:val="22"/>
          <w:szCs w:val="22"/>
        </w:rPr>
        <w:t xml:space="preserve"> </w:t>
      </w:r>
      <w:r w:rsidRPr="00826640">
        <w:rPr>
          <w:rFonts w:asciiTheme="minorHAnsi" w:hAnsiTheme="minorHAnsi" w:cstheme="minorHAnsi"/>
          <w:color w:val="000000" w:themeColor="text1"/>
          <w:sz w:val="22"/>
          <w:szCs w:val="22"/>
        </w:rPr>
        <w:t>aims,</w:t>
      </w:r>
      <w:r w:rsidRPr="00826640">
        <w:rPr>
          <w:rFonts w:asciiTheme="minorHAnsi" w:hAnsiTheme="minorHAnsi" w:cstheme="minorHAnsi"/>
          <w:color w:val="000000" w:themeColor="text1"/>
          <w:spacing w:val="-4"/>
          <w:sz w:val="22"/>
          <w:szCs w:val="22"/>
        </w:rPr>
        <w:t xml:space="preserve"> </w:t>
      </w:r>
      <w:r w:rsidRPr="00826640">
        <w:rPr>
          <w:rFonts w:asciiTheme="minorHAnsi" w:hAnsiTheme="minorHAnsi" w:cstheme="minorHAnsi"/>
          <w:color w:val="000000" w:themeColor="text1"/>
          <w:sz w:val="22"/>
          <w:szCs w:val="22"/>
        </w:rPr>
        <w:t>our</w:t>
      </w:r>
      <w:r w:rsidRPr="00826640">
        <w:rPr>
          <w:rFonts w:asciiTheme="minorHAnsi" w:hAnsiTheme="minorHAnsi" w:cstheme="minorHAnsi"/>
          <w:color w:val="000000" w:themeColor="text1"/>
          <w:spacing w:val="-3"/>
          <w:sz w:val="22"/>
          <w:szCs w:val="22"/>
        </w:rPr>
        <w:t xml:space="preserve"> </w:t>
      </w:r>
      <w:r w:rsidRPr="00826640">
        <w:rPr>
          <w:rFonts w:asciiTheme="minorHAnsi" w:hAnsiTheme="minorHAnsi" w:cstheme="minorHAnsi"/>
          <w:color w:val="000000" w:themeColor="text1"/>
          <w:spacing w:val="-2"/>
          <w:sz w:val="22"/>
          <w:szCs w:val="22"/>
        </w:rPr>
        <w:t>school:</w:t>
      </w:r>
    </w:p>
    <w:p w14:paraId="30731E25" w14:textId="0501893D" w:rsidR="00C2242F" w:rsidRPr="003F68FB" w:rsidRDefault="00BC226A"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3F68FB">
        <w:rPr>
          <w:rFonts w:asciiTheme="minorHAnsi" w:hAnsiTheme="minorHAnsi" w:cstheme="minorHAnsi"/>
          <w:color w:val="000000" w:themeColor="text1"/>
        </w:rPr>
        <w:t>Has</w:t>
      </w:r>
      <w:r w:rsidRPr="003F68FB">
        <w:rPr>
          <w:rFonts w:asciiTheme="minorHAnsi" w:hAnsiTheme="minorHAnsi" w:cstheme="minorHAnsi"/>
          <w:color w:val="000000" w:themeColor="text1"/>
          <w:spacing w:val="31"/>
        </w:rPr>
        <w:t xml:space="preserve"> </w:t>
      </w:r>
      <w:r w:rsidRPr="003F68FB">
        <w:rPr>
          <w:rFonts w:asciiTheme="minorHAnsi" w:hAnsiTheme="minorHAnsi" w:cstheme="minorHAnsi"/>
          <w:color w:val="000000" w:themeColor="text1"/>
        </w:rPr>
        <w:t>appointed</w:t>
      </w:r>
      <w:r w:rsidRPr="003F68FB">
        <w:rPr>
          <w:rFonts w:asciiTheme="minorHAnsi" w:hAnsiTheme="minorHAnsi" w:cstheme="minorHAnsi"/>
          <w:color w:val="000000" w:themeColor="text1"/>
          <w:spacing w:val="32"/>
        </w:rPr>
        <w:t xml:space="preserve"> </w:t>
      </w:r>
      <w:r w:rsidRPr="003F68FB">
        <w:rPr>
          <w:rFonts w:asciiTheme="minorHAnsi" w:hAnsiTheme="minorHAnsi" w:cstheme="minorHAnsi"/>
          <w:color w:val="000000" w:themeColor="text1"/>
        </w:rPr>
        <w:t>a</w:t>
      </w:r>
      <w:r w:rsidRPr="003F68FB">
        <w:rPr>
          <w:rFonts w:asciiTheme="minorHAnsi" w:hAnsiTheme="minorHAnsi" w:cstheme="minorHAnsi"/>
          <w:color w:val="000000" w:themeColor="text1"/>
          <w:spacing w:val="32"/>
        </w:rPr>
        <w:t xml:space="preserve"> </w:t>
      </w:r>
      <w:r w:rsidRPr="003F68FB">
        <w:rPr>
          <w:rFonts w:asciiTheme="minorHAnsi" w:hAnsiTheme="minorHAnsi" w:cstheme="minorHAnsi"/>
          <w:color w:val="000000" w:themeColor="text1"/>
        </w:rPr>
        <w:t>lead</w:t>
      </w:r>
      <w:r w:rsidRPr="003F68FB">
        <w:rPr>
          <w:rFonts w:asciiTheme="minorHAnsi" w:hAnsiTheme="minorHAnsi" w:cstheme="minorHAnsi"/>
          <w:color w:val="000000" w:themeColor="text1"/>
          <w:spacing w:val="31"/>
        </w:rPr>
        <w:t xml:space="preserve"> </w:t>
      </w:r>
      <w:r w:rsidRPr="003F68FB">
        <w:rPr>
          <w:rFonts w:asciiTheme="minorHAnsi" w:hAnsiTheme="minorHAnsi" w:cstheme="minorHAnsi"/>
          <w:color w:val="000000" w:themeColor="text1"/>
        </w:rPr>
        <w:t>professional</w:t>
      </w:r>
      <w:r w:rsidRPr="003F68FB">
        <w:rPr>
          <w:rFonts w:asciiTheme="minorHAnsi" w:hAnsiTheme="minorHAnsi" w:cstheme="minorHAnsi"/>
          <w:color w:val="000000" w:themeColor="text1"/>
          <w:spacing w:val="30"/>
        </w:rPr>
        <w:t xml:space="preserve"> </w:t>
      </w:r>
      <w:r w:rsidRPr="003F68FB">
        <w:rPr>
          <w:rFonts w:asciiTheme="minorHAnsi" w:hAnsiTheme="minorHAnsi" w:cstheme="minorHAnsi"/>
          <w:color w:val="000000" w:themeColor="text1"/>
        </w:rPr>
        <w:t>with</w:t>
      </w:r>
      <w:r w:rsidRPr="003F68FB">
        <w:rPr>
          <w:rFonts w:asciiTheme="minorHAnsi" w:hAnsiTheme="minorHAnsi" w:cstheme="minorHAnsi"/>
          <w:color w:val="000000" w:themeColor="text1"/>
          <w:spacing w:val="32"/>
        </w:rPr>
        <w:t xml:space="preserve"> </w:t>
      </w:r>
      <w:r w:rsidRPr="003F68FB">
        <w:rPr>
          <w:rFonts w:asciiTheme="minorHAnsi" w:hAnsiTheme="minorHAnsi" w:cstheme="minorHAnsi"/>
          <w:color w:val="000000" w:themeColor="text1"/>
        </w:rPr>
        <w:t>responsibility</w:t>
      </w:r>
      <w:r w:rsidRPr="003F68FB">
        <w:rPr>
          <w:rFonts w:asciiTheme="minorHAnsi" w:hAnsiTheme="minorHAnsi" w:cstheme="minorHAnsi"/>
          <w:color w:val="000000" w:themeColor="text1"/>
          <w:spacing w:val="32"/>
        </w:rPr>
        <w:t xml:space="preserve"> </w:t>
      </w:r>
      <w:r w:rsidRPr="003F68FB">
        <w:rPr>
          <w:rFonts w:asciiTheme="minorHAnsi" w:hAnsiTheme="minorHAnsi" w:cstheme="minorHAnsi"/>
          <w:color w:val="000000" w:themeColor="text1"/>
        </w:rPr>
        <w:t>for</w:t>
      </w:r>
      <w:r w:rsidRPr="003F68FB">
        <w:rPr>
          <w:rFonts w:asciiTheme="minorHAnsi" w:hAnsiTheme="minorHAnsi" w:cstheme="minorHAnsi"/>
          <w:color w:val="000000" w:themeColor="text1"/>
          <w:spacing w:val="30"/>
        </w:rPr>
        <w:t xml:space="preserve"> </w:t>
      </w:r>
      <w:r w:rsidRPr="003F68FB">
        <w:rPr>
          <w:rFonts w:asciiTheme="minorHAnsi" w:hAnsiTheme="minorHAnsi" w:cstheme="minorHAnsi"/>
          <w:color w:val="000000" w:themeColor="text1"/>
        </w:rPr>
        <w:t>managing</w:t>
      </w:r>
      <w:r w:rsidRPr="003F68FB">
        <w:rPr>
          <w:rFonts w:asciiTheme="minorHAnsi" w:hAnsiTheme="minorHAnsi" w:cstheme="minorHAnsi"/>
          <w:color w:val="000000" w:themeColor="text1"/>
          <w:spacing w:val="32"/>
        </w:rPr>
        <w:t xml:space="preserve"> </w:t>
      </w:r>
      <w:r w:rsidRPr="003F68FB">
        <w:rPr>
          <w:rFonts w:asciiTheme="minorHAnsi" w:hAnsiTheme="minorHAnsi" w:cstheme="minorHAnsi"/>
          <w:color w:val="000000" w:themeColor="text1"/>
        </w:rPr>
        <w:t>a</w:t>
      </w:r>
      <w:r w:rsidRPr="003F68FB">
        <w:rPr>
          <w:rFonts w:asciiTheme="minorHAnsi" w:hAnsiTheme="minorHAnsi" w:cstheme="minorHAnsi"/>
          <w:color w:val="000000" w:themeColor="text1"/>
          <w:spacing w:val="31"/>
        </w:rPr>
        <w:t xml:space="preserve"> </w:t>
      </w:r>
      <w:r w:rsidRPr="003F68FB">
        <w:rPr>
          <w:rFonts w:asciiTheme="minorHAnsi" w:hAnsiTheme="minorHAnsi" w:cstheme="minorHAnsi"/>
          <w:color w:val="000000" w:themeColor="text1"/>
        </w:rPr>
        <w:t>strategic</w:t>
      </w:r>
      <w:r w:rsidRPr="003F68FB">
        <w:rPr>
          <w:rFonts w:asciiTheme="minorHAnsi" w:hAnsiTheme="minorHAnsi" w:cstheme="minorHAnsi"/>
          <w:color w:val="000000" w:themeColor="text1"/>
          <w:spacing w:val="31"/>
        </w:rPr>
        <w:t xml:space="preserve"> </w:t>
      </w:r>
      <w:r w:rsidRPr="003F68FB">
        <w:rPr>
          <w:rFonts w:asciiTheme="minorHAnsi" w:hAnsiTheme="minorHAnsi" w:cstheme="minorHAnsi"/>
          <w:color w:val="000000" w:themeColor="text1"/>
        </w:rPr>
        <w:t>approach</w:t>
      </w:r>
      <w:r w:rsidRPr="003F68FB">
        <w:rPr>
          <w:rFonts w:asciiTheme="minorHAnsi" w:hAnsiTheme="minorHAnsi" w:cstheme="minorHAnsi"/>
          <w:color w:val="000000" w:themeColor="text1"/>
          <w:spacing w:val="32"/>
        </w:rPr>
        <w:t xml:space="preserve"> </w:t>
      </w:r>
      <w:r w:rsidRPr="003F68FB">
        <w:rPr>
          <w:rFonts w:asciiTheme="minorHAnsi" w:hAnsiTheme="minorHAnsi" w:cstheme="minorHAnsi"/>
          <w:color w:val="000000" w:themeColor="text1"/>
        </w:rPr>
        <w:t>to</w:t>
      </w:r>
      <w:r w:rsidRPr="003F68FB">
        <w:rPr>
          <w:rFonts w:asciiTheme="minorHAnsi" w:hAnsiTheme="minorHAnsi" w:cstheme="minorHAnsi"/>
          <w:color w:val="000000" w:themeColor="text1"/>
          <w:spacing w:val="31"/>
        </w:rPr>
        <w:t xml:space="preserve"> </w:t>
      </w:r>
      <w:r w:rsidRPr="003F68FB">
        <w:rPr>
          <w:rFonts w:asciiTheme="minorHAnsi" w:hAnsiTheme="minorHAnsi" w:cstheme="minorHAnsi"/>
          <w:color w:val="000000" w:themeColor="text1"/>
        </w:rPr>
        <w:t>anti- bullying.</w:t>
      </w:r>
      <w:r w:rsidRPr="003F68FB">
        <w:rPr>
          <w:rFonts w:asciiTheme="minorHAnsi" w:hAnsiTheme="minorHAnsi" w:cstheme="minorHAnsi"/>
          <w:color w:val="000000" w:themeColor="text1"/>
          <w:spacing w:val="40"/>
        </w:rPr>
        <w:t xml:space="preserve"> </w:t>
      </w:r>
      <w:r w:rsidRPr="003F68FB">
        <w:rPr>
          <w:rFonts w:asciiTheme="minorHAnsi" w:hAnsiTheme="minorHAnsi" w:cstheme="minorHAnsi"/>
          <w:color w:val="000000" w:themeColor="text1"/>
        </w:rPr>
        <w:t xml:space="preserve">The lead professional for anti-bullying </w:t>
      </w:r>
      <w:r w:rsidR="00C2242F" w:rsidRPr="003F68FB">
        <w:rPr>
          <w:rFonts w:asciiTheme="minorHAnsi" w:hAnsiTheme="minorHAnsi" w:cstheme="minorHAnsi"/>
          <w:color w:val="000000" w:themeColor="text1"/>
        </w:rPr>
        <w:t>is</w:t>
      </w:r>
      <w:r w:rsidR="003F68FB" w:rsidRPr="003F68FB">
        <w:rPr>
          <w:rFonts w:asciiTheme="minorHAnsi" w:hAnsiTheme="minorHAnsi" w:cstheme="minorHAnsi"/>
          <w:color w:val="000000" w:themeColor="text1"/>
        </w:rPr>
        <w:t xml:space="preserve"> the </w:t>
      </w:r>
      <w:r w:rsidR="003F68FB">
        <w:rPr>
          <w:rFonts w:asciiTheme="minorHAnsi" w:hAnsiTheme="minorHAnsi" w:cstheme="minorHAnsi"/>
          <w:color w:val="000000" w:themeColor="text1"/>
        </w:rPr>
        <w:t>Family Engagement Officer with support of the Senior Leadership Team.</w:t>
      </w:r>
    </w:p>
    <w:p w14:paraId="1D3F02C4" w14:textId="0334E015" w:rsidR="00C2242F"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E</w:t>
      </w:r>
      <w:r w:rsidR="00BC226A" w:rsidRPr="00826640">
        <w:rPr>
          <w:rFonts w:asciiTheme="minorHAnsi" w:hAnsiTheme="minorHAnsi" w:cstheme="minorHAnsi"/>
          <w:color w:val="000000" w:themeColor="text1"/>
        </w:rPr>
        <w:t>nsures</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that</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the</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whole</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community</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of</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parents,</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pupils</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and</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staff</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understand</w:t>
      </w:r>
      <w:r w:rsidR="00BC226A" w:rsidRPr="00826640">
        <w:rPr>
          <w:rFonts w:asciiTheme="minorHAnsi" w:hAnsiTheme="minorHAnsi" w:cstheme="minorHAnsi"/>
          <w:color w:val="000000" w:themeColor="text1"/>
          <w:spacing w:val="40"/>
        </w:rPr>
        <w:t xml:space="preserve"> </w:t>
      </w:r>
      <w:r w:rsidR="00BC226A" w:rsidRPr="00826640">
        <w:rPr>
          <w:rFonts w:asciiTheme="minorHAnsi" w:hAnsiTheme="minorHAnsi" w:cstheme="minorHAnsi"/>
          <w:color w:val="000000" w:themeColor="text1"/>
        </w:rPr>
        <w:t>what</w:t>
      </w:r>
      <w:r w:rsidR="00BC226A" w:rsidRPr="00826640">
        <w:rPr>
          <w:rFonts w:asciiTheme="minorHAnsi" w:hAnsiTheme="minorHAnsi" w:cstheme="minorHAnsi"/>
          <w:color w:val="000000" w:themeColor="text1"/>
          <w:spacing w:val="70"/>
        </w:rPr>
        <w:t xml:space="preserve"> </w:t>
      </w:r>
      <w:r w:rsidR="00BC226A" w:rsidRPr="00826640">
        <w:rPr>
          <w:rFonts w:asciiTheme="minorHAnsi" w:hAnsiTheme="minorHAnsi" w:cstheme="minorHAnsi"/>
          <w:color w:val="000000" w:themeColor="text1"/>
        </w:rPr>
        <w:t>constitutes</w:t>
      </w:r>
      <w:r w:rsidR="00BC226A" w:rsidRPr="00826640">
        <w:rPr>
          <w:rFonts w:asciiTheme="minorHAnsi" w:hAnsiTheme="minorHAnsi" w:cstheme="minorHAnsi"/>
          <w:color w:val="000000" w:themeColor="text1"/>
          <w:spacing w:val="80"/>
        </w:rPr>
        <w:t xml:space="preserve"> </w:t>
      </w:r>
      <w:r w:rsidR="00BC226A" w:rsidRPr="00826640">
        <w:rPr>
          <w:rFonts w:asciiTheme="minorHAnsi" w:hAnsiTheme="minorHAnsi" w:cstheme="minorHAnsi"/>
          <w:color w:val="000000" w:themeColor="text1"/>
          <w:spacing w:val="-2"/>
        </w:rPr>
        <w:t>bullying.</w:t>
      </w:r>
    </w:p>
    <w:p w14:paraId="343E4CA9" w14:textId="77777777" w:rsidR="00C2242F" w:rsidRPr="00826640" w:rsidRDefault="00BC226A"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Reinforces the anti-bullying message with the whole staff community through regular general and specific INSET, staff meetings, lessons and individual communications between staff members.</w:t>
      </w:r>
    </w:p>
    <w:p w14:paraId="3227DE34" w14:textId="77777777" w:rsidR="00826640" w:rsidRPr="00826640" w:rsidRDefault="00BC226A"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Equips</w:t>
      </w:r>
      <w:r w:rsidRPr="00826640">
        <w:rPr>
          <w:rFonts w:asciiTheme="minorHAnsi" w:hAnsiTheme="minorHAnsi" w:cstheme="minorHAnsi"/>
          <w:color w:val="000000" w:themeColor="text1"/>
          <w:spacing w:val="-6"/>
        </w:rPr>
        <w:t xml:space="preserve"> </w:t>
      </w:r>
      <w:r w:rsidRPr="00826640">
        <w:rPr>
          <w:rFonts w:asciiTheme="minorHAnsi" w:hAnsiTheme="minorHAnsi" w:cstheme="minorHAnsi"/>
          <w:color w:val="000000" w:themeColor="text1"/>
        </w:rPr>
        <w:t>pupils</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with</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strategies</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which</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enable</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them</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respond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bullying</w:t>
      </w:r>
      <w:r w:rsidRPr="00826640">
        <w:rPr>
          <w:rFonts w:asciiTheme="minorHAnsi" w:hAnsiTheme="minorHAnsi" w:cstheme="minorHAnsi"/>
          <w:color w:val="000000" w:themeColor="text1"/>
          <w:spacing w:val="-2"/>
        </w:rPr>
        <w:t xml:space="preserve"> </w:t>
      </w:r>
      <w:proofErr w:type="spellStart"/>
      <w:r w:rsidRPr="00826640">
        <w:rPr>
          <w:rFonts w:asciiTheme="minorHAnsi" w:hAnsiTheme="minorHAnsi" w:cstheme="minorHAnsi"/>
          <w:color w:val="000000" w:themeColor="text1"/>
          <w:spacing w:val="-2"/>
        </w:rPr>
        <w:t>behaviour</w:t>
      </w:r>
      <w:proofErr w:type="spellEnd"/>
      <w:r w:rsidRPr="00826640">
        <w:rPr>
          <w:rFonts w:asciiTheme="minorHAnsi" w:hAnsiTheme="minorHAnsi" w:cstheme="minorHAnsi"/>
          <w:color w:val="000000" w:themeColor="text1"/>
          <w:spacing w:val="-2"/>
        </w:rPr>
        <w:t>.</w:t>
      </w:r>
    </w:p>
    <w:p w14:paraId="70B6EE2D" w14:textId="440CB54E"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 xml:space="preserve">Reinforces the anti-bullying message with pupils specifically through </w:t>
      </w:r>
      <w:r w:rsidR="003F68FB">
        <w:rPr>
          <w:rFonts w:asciiTheme="minorHAnsi" w:hAnsiTheme="minorHAnsi" w:cstheme="minorHAnsi"/>
          <w:color w:val="000000" w:themeColor="text1"/>
        </w:rPr>
        <w:t>Thrive, Jigsaw PSE,</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Health</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and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Wellbeing</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Area</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Learning</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and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Experiences,</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class</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time,</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 xml:space="preserve">assemblies and Collective Worship; and in </w:t>
      </w:r>
      <w:proofErr w:type="gramStart"/>
      <w:r w:rsidRPr="00826640">
        <w:rPr>
          <w:rFonts w:asciiTheme="minorHAnsi" w:hAnsiTheme="minorHAnsi" w:cstheme="minorHAnsi"/>
          <w:color w:val="000000" w:themeColor="text1"/>
        </w:rPr>
        <w:lastRenderedPageBreak/>
        <w:t>general</w:t>
      </w:r>
      <w:proofErr w:type="gramEnd"/>
      <w:r w:rsidRPr="00826640">
        <w:rPr>
          <w:rFonts w:asciiTheme="minorHAnsi" w:hAnsiTheme="minorHAnsi" w:cstheme="minorHAnsi"/>
          <w:color w:val="000000" w:themeColor="text1"/>
        </w:rPr>
        <w:t xml:space="preserve"> through the curriculum, using projects, drama, stories, literature, historical events, current affairs and the daily interactions between staff and pupils.</w:t>
      </w:r>
    </w:p>
    <w:p w14:paraId="2911F036" w14:textId="77777777"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Uses the school website to share the UN Rights of the Child, the school anti-bullying policy and the Welsh Government Rights, Respect, Equality Guidance (2019) for parents and children.</w:t>
      </w:r>
    </w:p>
    <w:p w14:paraId="584F263D" w14:textId="77777777"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Reinforces the anti-bullying message with parents through the school website, regular formal parent communications and informal communications which reinforce the school’s aims and quick response to concerns as they are aired.</w:t>
      </w:r>
    </w:p>
    <w:p w14:paraId="61C9273A" w14:textId="77777777"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Collates listens to and records details of learner opinions on incidents of prejudice, discrimination, harassment and bullying, in order to improve school policy and procedures.</w:t>
      </w:r>
    </w:p>
    <w:p w14:paraId="0A43F34F" w14:textId="77777777"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Ensures</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that parents,</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staff</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and pupils are aware of</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the procedures</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to follow if they are the target of bullying or if they feel that they might know of others behaving in bullying ways.</w:t>
      </w:r>
    </w:p>
    <w:p w14:paraId="483A89FD" w14:textId="77777777"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Ensures</w:t>
      </w:r>
      <w:r w:rsidRPr="00826640">
        <w:rPr>
          <w:rFonts w:asciiTheme="minorHAnsi" w:hAnsiTheme="minorHAnsi" w:cstheme="minorHAnsi"/>
          <w:color w:val="000000" w:themeColor="text1"/>
          <w:spacing w:val="-6"/>
        </w:rPr>
        <w:t xml:space="preserve"> </w:t>
      </w:r>
      <w:r w:rsidRPr="00826640">
        <w:rPr>
          <w:rFonts w:asciiTheme="minorHAnsi" w:hAnsiTheme="minorHAnsi" w:cstheme="minorHAnsi"/>
          <w:color w:val="000000" w:themeColor="text1"/>
        </w:rPr>
        <w:t>that</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parents,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staff</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and</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pupils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understand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the</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signs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spacing w:val="-2"/>
        </w:rPr>
        <w:t>bullying.</w:t>
      </w:r>
    </w:p>
    <w:p w14:paraId="02B9CF60" w14:textId="77777777"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 xml:space="preserve">Provides support to those who are the targets of bullying and those who are perpetrating bullying </w:t>
      </w:r>
      <w:proofErr w:type="spellStart"/>
      <w:r w:rsidRPr="00826640">
        <w:rPr>
          <w:rFonts w:asciiTheme="minorHAnsi" w:hAnsiTheme="minorHAnsi" w:cstheme="minorHAnsi"/>
          <w:color w:val="000000" w:themeColor="text1"/>
          <w:spacing w:val="-2"/>
        </w:rPr>
        <w:t>behaviours</w:t>
      </w:r>
      <w:proofErr w:type="spellEnd"/>
      <w:r w:rsidRPr="00826640">
        <w:rPr>
          <w:rFonts w:asciiTheme="minorHAnsi" w:hAnsiTheme="minorHAnsi" w:cstheme="minorHAnsi"/>
          <w:color w:val="000000" w:themeColor="text1"/>
          <w:spacing w:val="-2"/>
        </w:rPr>
        <w:t>.</w:t>
      </w:r>
    </w:p>
    <w:p w14:paraId="7D3E92DC" w14:textId="77777777"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Provides</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peer</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listeners</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in</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school</w:t>
      </w:r>
      <w:r w:rsidRPr="00826640">
        <w:rPr>
          <w:rFonts w:asciiTheme="minorHAnsi" w:hAnsiTheme="minorHAnsi" w:cstheme="minorHAnsi"/>
          <w:color w:val="000000" w:themeColor="text1"/>
          <w:spacing w:val="27"/>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25"/>
        </w:rPr>
        <w:t xml:space="preserve"> </w:t>
      </w:r>
      <w:r w:rsidRPr="00826640">
        <w:rPr>
          <w:rFonts w:asciiTheme="minorHAnsi" w:hAnsiTheme="minorHAnsi" w:cstheme="minorHAnsi"/>
          <w:color w:val="000000" w:themeColor="text1"/>
        </w:rPr>
        <w:t>support</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those</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who</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are</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the</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targets</w:t>
      </w:r>
      <w:r w:rsidRPr="00826640">
        <w:rPr>
          <w:rFonts w:asciiTheme="minorHAnsi" w:hAnsiTheme="minorHAnsi" w:cstheme="minorHAnsi"/>
          <w:color w:val="000000" w:themeColor="text1"/>
          <w:spacing w:val="25"/>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bullying</w:t>
      </w:r>
      <w:r w:rsidRPr="00826640">
        <w:rPr>
          <w:rFonts w:asciiTheme="minorHAnsi" w:hAnsiTheme="minorHAnsi" w:cstheme="minorHAnsi"/>
          <w:color w:val="000000" w:themeColor="text1"/>
          <w:spacing w:val="27"/>
        </w:rPr>
        <w:t xml:space="preserve"> </w:t>
      </w:r>
      <w:r w:rsidRPr="00826640">
        <w:rPr>
          <w:rFonts w:asciiTheme="minorHAnsi" w:hAnsiTheme="minorHAnsi" w:cstheme="minorHAnsi"/>
          <w:color w:val="000000" w:themeColor="text1"/>
        </w:rPr>
        <w:t>in</w:t>
      </w:r>
      <w:r w:rsidRPr="00826640">
        <w:rPr>
          <w:rFonts w:asciiTheme="minorHAnsi" w:hAnsiTheme="minorHAnsi" w:cstheme="minorHAnsi"/>
          <w:color w:val="000000" w:themeColor="text1"/>
          <w:spacing w:val="26"/>
        </w:rPr>
        <w:t xml:space="preserve"> </w:t>
      </w:r>
      <w:r w:rsidRPr="00826640">
        <w:rPr>
          <w:rFonts w:asciiTheme="minorHAnsi" w:hAnsiTheme="minorHAnsi" w:cstheme="minorHAnsi"/>
          <w:color w:val="000000" w:themeColor="text1"/>
        </w:rPr>
        <w:t>conjunction with other adult support services.</w:t>
      </w:r>
    </w:p>
    <w:p w14:paraId="1BA83D5C" w14:textId="77777777"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Provides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restorative</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justice</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conferences,</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facilitated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by</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school</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spacing w:val="-2"/>
        </w:rPr>
        <w:t>staff.</w:t>
      </w:r>
    </w:p>
    <w:p w14:paraId="07ADF28B" w14:textId="77777777"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Ensures</w:t>
      </w:r>
      <w:r w:rsidRPr="00826640">
        <w:rPr>
          <w:rFonts w:asciiTheme="minorHAnsi" w:hAnsiTheme="minorHAnsi" w:cstheme="minorHAnsi"/>
          <w:color w:val="000000" w:themeColor="text1"/>
          <w:spacing w:val="-6"/>
        </w:rPr>
        <w:t xml:space="preserve"> </w:t>
      </w:r>
      <w:r w:rsidRPr="00826640">
        <w:rPr>
          <w:rFonts w:asciiTheme="minorHAnsi" w:hAnsiTheme="minorHAnsi" w:cstheme="minorHAnsi"/>
          <w:color w:val="000000" w:themeColor="text1"/>
        </w:rPr>
        <w:t>that</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all</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pupils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understand</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the</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school’s</w:t>
      </w:r>
      <w:r w:rsidRPr="00826640">
        <w:rPr>
          <w:rFonts w:asciiTheme="minorHAnsi" w:hAnsiTheme="minorHAnsi" w:cstheme="minorHAnsi"/>
          <w:color w:val="000000" w:themeColor="text1"/>
          <w:spacing w:val="-4"/>
        </w:rPr>
        <w:t xml:space="preserve"> </w:t>
      </w:r>
      <w:proofErr w:type="spellStart"/>
      <w:r w:rsidRPr="00826640">
        <w:rPr>
          <w:rFonts w:asciiTheme="minorHAnsi" w:hAnsiTheme="minorHAnsi" w:cstheme="minorHAnsi"/>
          <w:color w:val="000000" w:themeColor="text1"/>
        </w:rPr>
        <w:t>Behaviour</w:t>
      </w:r>
      <w:proofErr w:type="spellEnd"/>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spacing w:val="-2"/>
        </w:rPr>
        <w:t>Policy.</w:t>
      </w:r>
    </w:p>
    <w:p w14:paraId="3484BDBB" w14:textId="77777777"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826640">
        <w:rPr>
          <w:rFonts w:asciiTheme="minorHAnsi" w:hAnsiTheme="minorHAnsi" w:cstheme="minorHAnsi"/>
          <w:color w:val="000000" w:themeColor="text1"/>
        </w:rPr>
        <w:t>Ensures</w:t>
      </w:r>
      <w:r w:rsidRPr="00826640">
        <w:rPr>
          <w:rFonts w:asciiTheme="minorHAnsi" w:hAnsiTheme="minorHAnsi" w:cstheme="minorHAnsi"/>
          <w:color w:val="000000" w:themeColor="text1"/>
          <w:spacing w:val="-6"/>
        </w:rPr>
        <w:t xml:space="preserve"> </w:t>
      </w:r>
      <w:r w:rsidRPr="00826640">
        <w:rPr>
          <w:rFonts w:asciiTheme="minorHAnsi" w:hAnsiTheme="minorHAnsi" w:cstheme="minorHAnsi"/>
          <w:color w:val="000000" w:themeColor="text1"/>
        </w:rPr>
        <w:t>that</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all</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learners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understand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the</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school’s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sanctions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for</w:t>
      </w:r>
      <w:r w:rsidRPr="00826640">
        <w:rPr>
          <w:rFonts w:asciiTheme="minorHAnsi" w:hAnsiTheme="minorHAnsi" w:cstheme="minorHAnsi"/>
          <w:color w:val="000000" w:themeColor="text1"/>
          <w:spacing w:val="-3"/>
        </w:rPr>
        <w:t xml:space="preserve"> </w:t>
      </w:r>
      <w:proofErr w:type="spellStart"/>
      <w:r w:rsidRPr="00826640">
        <w:rPr>
          <w:rFonts w:asciiTheme="minorHAnsi" w:hAnsiTheme="minorHAnsi" w:cstheme="minorHAnsi"/>
          <w:color w:val="000000" w:themeColor="text1"/>
        </w:rPr>
        <w:t>behaviour</w:t>
      </w:r>
      <w:proofErr w:type="spellEnd"/>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that</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is</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harmful</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2"/>
        </w:rPr>
        <w:t xml:space="preserve"> others.</w:t>
      </w:r>
    </w:p>
    <w:p w14:paraId="3E35914D" w14:textId="203F0AA9" w:rsidR="00826640" w:rsidRPr="00826640" w:rsidRDefault="00826640" w:rsidP="002476EF">
      <w:pPr>
        <w:pStyle w:val="ListParagraph"/>
        <w:numPr>
          <w:ilvl w:val="0"/>
          <w:numId w:val="2"/>
        </w:numPr>
        <w:tabs>
          <w:tab w:val="left" w:pos="940"/>
          <w:tab w:val="left" w:pos="2268"/>
        </w:tabs>
        <w:ind w:right="197"/>
        <w:jc w:val="both"/>
        <w:rPr>
          <w:rFonts w:asciiTheme="minorHAnsi" w:hAnsiTheme="minorHAnsi" w:cstheme="minorHAnsi"/>
          <w:color w:val="000000" w:themeColor="text1"/>
        </w:rPr>
      </w:pPr>
      <w:r w:rsidRPr="00FD3044">
        <w:rPr>
          <w:rFonts w:asciiTheme="minorHAnsi" w:hAnsiTheme="minorHAnsi" w:cstheme="minorHAnsi"/>
          <w:noProof/>
        </w:rPr>
        <mc:AlternateContent>
          <mc:Choice Requires="wpg">
            <w:drawing>
              <wp:anchor distT="0" distB="0" distL="0" distR="0" simplePos="0" relativeHeight="251682304" behindDoc="1" locked="0" layoutInCell="1" allowOverlap="1" wp14:anchorId="41CB88CC" wp14:editId="5B7DF7D3">
                <wp:simplePos x="0" y="0"/>
                <wp:positionH relativeFrom="margin">
                  <wp:align>right</wp:align>
                </wp:positionH>
                <wp:positionV relativeFrom="paragraph">
                  <wp:posOffset>289835</wp:posOffset>
                </wp:positionV>
                <wp:extent cx="6761480" cy="273050"/>
                <wp:effectExtent l="0" t="0" r="1270" b="1270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3050"/>
                          <a:chOff x="630" y="292"/>
                          <a:chExt cx="10648" cy="430"/>
                        </a:xfrm>
                        <a:solidFill>
                          <a:schemeClr val="accent2">
                            <a:lumMod val="60000"/>
                            <a:lumOff val="40000"/>
                          </a:schemeClr>
                        </a:solidFill>
                      </wpg:grpSpPr>
                      <wps:wsp>
                        <wps:cNvPr id="2" name="docshape12"/>
                        <wps:cNvSpPr>
                          <a:spLocks/>
                        </wps:cNvSpPr>
                        <wps:spPr bwMode="auto">
                          <a:xfrm>
                            <a:off x="630" y="292"/>
                            <a:ext cx="10648" cy="430"/>
                          </a:xfrm>
                          <a:custGeom>
                            <a:avLst/>
                            <a:gdLst>
                              <a:gd name="T0" fmla="+- 0 11278 630"/>
                              <a:gd name="T1" fmla="*/ T0 w 10648"/>
                              <a:gd name="T2" fmla="+- 0 293 293"/>
                              <a:gd name="T3" fmla="*/ 293 h 430"/>
                              <a:gd name="T4" fmla="+- 0 11218 630"/>
                              <a:gd name="T5" fmla="*/ T4 w 10648"/>
                              <a:gd name="T6" fmla="+- 0 293 293"/>
                              <a:gd name="T7" fmla="*/ 293 h 430"/>
                              <a:gd name="T8" fmla="+- 0 690 630"/>
                              <a:gd name="T9" fmla="*/ T8 w 10648"/>
                              <a:gd name="T10" fmla="+- 0 293 293"/>
                              <a:gd name="T11" fmla="*/ 293 h 430"/>
                              <a:gd name="T12" fmla="+- 0 630 630"/>
                              <a:gd name="T13" fmla="*/ T12 w 10648"/>
                              <a:gd name="T14" fmla="+- 0 293 293"/>
                              <a:gd name="T15" fmla="*/ 293 h 430"/>
                              <a:gd name="T16" fmla="+- 0 630 630"/>
                              <a:gd name="T17" fmla="*/ T16 w 10648"/>
                              <a:gd name="T18" fmla="+- 0 353 293"/>
                              <a:gd name="T19" fmla="*/ 353 h 430"/>
                              <a:gd name="T20" fmla="+- 0 630 630"/>
                              <a:gd name="T21" fmla="*/ T20 w 10648"/>
                              <a:gd name="T22" fmla="+- 0 663 293"/>
                              <a:gd name="T23" fmla="*/ 663 h 430"/>
                              <a:gd name="T24" fmla="+- 0 630 630"/>
                              <a:gd name="T25" fmla="*/ T24 w 10648"/>
                              <a:gd name="T26" fmla="+- 0 723 293"/>
                              <a:gd name="T27" fmla="*/ 723 h 430"/>
                              <a:gd name="T28" fmla="+- 0 690 630"/>
                              <a:gd name="T29" fmla="*/ T28 w 10648"/>
                              <a:gd name="T30" fmla="+- 0 723 293"/>
                              <a:gd name="T31" fmla="*/ 723 h 430"/>
                              <a:gd name="T32" fmla="+- 0 11218 630"/>
                              <a:gd name="T33" fmla="*/ T32 w 10648"/>
                              <a:gd name="T34" fmla="+- 0 723 293"/>
                              <a:gd name="T35" fmla="*/ 723 h 430"/>
                              <a:gd name="T36" fmla="+- 0 11278 630"/>
                              <a:gd name="T37" fmla="*/ T36 w 10648"/>
                              <a:gd name="T38" fmla="+- 0 723 293"/>
                              <a:gd name="T39" fmla="*/ 723 h 430"/>
                              <a:gd name="T40" fmla="+- 0 11278 630"/>
                              <a:gd name="T41" fmla="*/ T40 w 10648"/>
                              <a:gd name="T42" fmla="+- 0 663 293"/>
                              <a:gd name="T43" fmla="*/ 663 h 430"/>
                              <a:gd name="T44" fmla="+- 0 11278 630"/>
                              <a:gd name="T45" fmla="*/ T44 w 10648"/>
                              <a:gd name="T46" fmla="+- 0 353 293"/>
                              <a:gd name="T47" fmla="*/ 353 h 430"/>
                              <a:gd name="T48" fmla="+- 0 11278 630"/>
                              <a:gd name="T49" fmla="*/ T48 w 10648"/>
                              <a:gd name="T50" fmla="+- 0 293 293"/>
                              <a:gd name="T51" fmla="*/ 293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30">
                                <a:moveTo>
                                  <a:pt x="10648" y="0"/>
                                </a:moveTo>
                                <a:lnTo>
                                  <a:pt x="10588" y="0"/>
                                </a:lnTo>
                                <a:lnTo>
                                  <a:pt x="60" y="0"/>
                                </a:lnTo>
                                <a:lnTo>
                                  <a:pt x="0" y="0"/>
                                </a:lnTo>
                                <a:lnTo>
                                  <a:pt x="0" y="60"/>
                                </a:lnTo>
                                <a:lnTo>
                                  <a:pt x="0" y="370"/>
                                </a:lnTo>
                                <a:lnTo>
                                  <a:pt x="0" y="430"/>
                                </a:lnTo>
                                <a:lnTo>
                                  <a:pt x="60" y="430"/>
                                </a:lnTo>
                                <a:lnTo>
                                  <a:pt x="10588" y="430"/>
                                </a:lnTo>
                                <a:lnTo>
                                  <a:pt x="10648" y="430"/>
                                </a:lnTo>
                                <a:lnTo>
                                  <a:pt x="10648" y="370"/>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docshape13"/>
                        <wps:cNvSpPr txBox="1">
                          <a:spLocks noChangeArrowheads="1"/>
                        </wps:cNvSpPr>
                        <wps:spPr bwMode="auto">
                          <a:xfrm>
                            <a:off x="630" y="292"/>
                            <a:ext cx="10648" cy="43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0EE09A" w14:textId="496399E9" w:rsidR="00FE33A0" w:rsidRDefault="003F68FB" w:rsidP="00BC226A">
                              <w:pPr>
                                <w:spacing w:before="60"/>
                                <w:ind w:left="90"/>
                              </w:pPr>
                              <w:r>
                                <w:rPr>
                                  <w:color w:val="FFFFFF"/>
                                  <w:spacing w:val="11"/>
                                </w:rPr>
                                <w:t>Hirwaun</w:t>
                              </w:r>
                              <w:r w:rsidR="00FE33A0">
                                <w:rPr>
                                  <w:color w:val="FFFFFF"/>
                                  <w:spacing w:val="26"/>
                                </w:rPr>
                                <w:t xml:space="preserve"> </w:t>
                              </w:r>
                              <w:r w:rsidR="00FE33A0">
                                <w:rPr>
                                  <w:color w:val="FFFFFF"/>
                                  <w:spacing w:val="12"/>
                                </w:rPr>
                                <w:t>Primary</w:t>
                              </w:r>
                              <w:r w:rsidR="00FE33A0">
                                <w:rPr>
                                  <w:color w:val="FFFFFF"/>
                                  <w:spacing w:val="32"/>
                                </w:rPr>
                                <w:t xml:space="preserve"> </w:t>
                              </w:r>
                              <w:r w:rsidR="00FE33A0">
                                <w:rPr>
                                  <w:color w:val="FFFFFF"/>
                                  <w:spacing w:val="11"/>
                                </w:rPr>
                                <w:t>School</w:t>
                              </w:r>
                              <w:r w:rsidR="00FE33A0">
                                <w:rPr>
                                  <w:color w:val="FFFFFF"/>
                                  <w:spacing w:val="27"/>
                                </w:rPr>
                                <w:t xml:space="preserve"> </w:t>
                              </w:r>
                              <w:r w:rsidR="00FE33A0">
                                <w:rPr>
                                  <w:color w:val="FFFFFF"/>
                                  <w:spacing w:val="11"/>
                                </w:rPr>
                                <w:t>does</w:t>
                              </w:r>
                              <w:r w:rsidR="00FE33A0">
                                <w:rPr>
                                  <w:color w:val="FFFFFF"/>
                                  <w:spacing w:val="28"/>
                                </w:rPr>
                                <w:t xml:space="preserve"> </w:t>
                              </w:r>
                              <w:r w:rsidR="00FE33A0">
                                <w:rPr>
                                  <w:color w:val="FFFFFF"/>
                                  <w:spacing w:val="9"/>
                                </w:rPr>
                                <w:t>not</w:t>
                              </w:r>
                              <w:r w:rsidR="00FE33A0">
                                <w:rPr>
                                  <w:color w:val="FFFFFF"/>
                                  <w:spacing w:val="28"/>
                                </w:rPr>
                                <w:t xml:space="preserve"> </w:t>
                              </w:r>
                              <w:r w:rsidR="00FE33A0">
                                <w:rPr>
                                  <w:color w:val="FFFFFF"/>
                                  <w:spacing w:val="12"/>
                                </w:rPr>
                                <w:t>tolerate</w:t>
                              </w:r>
                              <w:r w:rsidR="00FE33A0">
                                <w:rPr>
                                  <w:color w:val="FFFFFF"/>
                                  <w:spacing w:val="27"/>
                                </w:rPr>
                                <w:t xml:space="preserve"> </w:t>
                              </w:r>
                              <w:r w:rsidR="00FE33A0">
                                <w:rPr>
                                  <w:color w:val="FFFFFF"/>
                                  <w:spacing w:val="9"/>
                                </w:rPr>
                                <w:t>any</w:t>
                              </w:r>
                              <w:r w:rsidR="00FE33A0">
                                <w:rPr>
                                  <w:color w:val="FFFFFF"/>
                                  <w:spacing w:val="27"/>
                                </w:rPr>
                                <w:t xml:space="preserve"> </w:t>
                              </w:r>
                              <w:r w:rsidR="00FE33A0">
                                <w:rPr>
                                  <w:color w:val="FFFFFF"/>
                                  <w:spacing w:val="11"/>
                                </w:rPr>
                                <w:t>form</w:t>
                              </w:r>
                              <w:r w:rsidR="00FE33A0">
                                <w:rPr>
                                  <w:color w:val="FFFFFF"/>
                                  <w:spacing w:val="26"/>
                                </w:rPr>
                                <w:t xml:space="preserve"> </w:t>
                              </w:r>
                              <w:r w:rsidR="00FE33A0">
                                <w:rPr>
                                  <w:color w:val="FFFFFF"/>
                                </w:rPr>
                                <w:t>of</w:t>
                              </w:r>
                              <w:r w:rsidR="00FE33A0">
                                <w:rPr>
                                  <w:color w:val="FFFFFF"/>
                                  <w:spacing w:val="28"/>
                                </w:rPr>
                                <w:t xml:space="preserve"> </w:t>
                              </w:r>
                              <w:r w:rsidR="00FE33A0">
                                <w:rPr>
                                  <w:color w:val="FFFFFF"/>
                                  <w:spacing w:val="10"/>
                                </w:rPr>
                                <w:t>bullying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CB88CC" id="Group 32" o:spid="_x0000_s1054" style="position:absolute;left:0;text-align:left;margin-left:481.2pt;margin-top:22.8pt;width:532.4pt;height:21.5pt;z-index:-251634176;mso-wrap-distance-left:0;mso-wrap-distance-right:0;mso-position-horizontal:right;mso-position-horizontal-relative:margin;mso-position-vertical-relative:text" coordorigin="630,292" coordsize="10648,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">
                <v:shape id="docshape12" o:spid="_x0000_s1055" style="position:absolute;left:630;top:292;width:10648;height:430;visibility:visible;mso-wrap-style:square;v-text-anchor:top" coordsize="1064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" path="m10648,r-60,l60,,,,,60,,370r,60l60,430r10528,l10648,430r,-60l10648,60r,-60xe" filled="f" stroked="f">
                  <v:path arrowok="t" o:connecttype="custom" o:connectlocs="10648,293;10588,293;60,293;0,293;0,353;0,663;0,723;60,723;10588,723;10648,723;10648,663;10648,353;10648,293" o:connectangles="0,0,0,0,0,0,0,0,0,0,0,0,0"/>
                </v:shape>
                <v:shape id="docshape13" o:spid="_x0000_s1056" type="#_x0000_t202" style="position:absolute;left:630;top:292;width:10648;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700EE09A" w14:textId="496399E9" w:rsidR="00FE33A0" w:rsidRDefault="003F68FB" w:rsidP="00BC226A">
                        <w:pPr>
                          <w:spacing w:before="60"/>
                          <w:ind w:left="90"/>
                        </w:pPr>
                        <w:r>
                          <w:rPr>
                            <w:color w:val="FFFFFF"/>
                            <w:spacing w:val="11"/>
                          </w:rPr>
                          <w:t>Hirwaun</w:t>
                        </w:r>
                        <w:r w:rsidR="00FE33A0">
                          <w:rPr>
                            <w:color w:val="FFFFFF"/>
                            <w:spacing w:val="26"/>
                          </w:rPr>
                          <w:t xml:space="preserve"> </w:t>
                        </w:r>
                        <w:r w:rsidR="00FE33A0">
                          <w:rPr>
                            <w:color w:val="FFFFFF"/>
                            <w:spacing w:val="12"/>
                          </w:rPr>
                          <w:t>Primary</w:t>
                        </w:r>
                        <w:r w:rsidR="00FE33A0">
                          <w:rPr>
                            <w:color w:val="FFFFFF"/>
                            <w:spacing w:val="32"/>
                          </w:rPr>
                          <w:t xml:space="preserve"> </w:t>
                        </w:r>
                        <w:r w:rsidR="00FE33A0">
                          <w:rPr>
                            <w:color w:val="FFFFFF"/>
                            <w:spacing w:val="11"/>
                          </w:rPr>
                          <w:t>School</w:t>
                        </w:r>
                        <w:r w:rsidR="00FE33A0">
                          <w:rPr>
                            <w:color w:val="FFFFFF"/>
                            <w:spacing w:val="27"/>
                          </w:rPr>
                          <w:t xml:space="preserve"> </w:t>
                        </w:r>
                        <w:r w:rsidR="00FE33A0">
                          <w:rPr>
                            <w:color w:val="FFFFFF"/>
                            <w:spacing w:val="11"/>
                          </w:rPr>
                          <w:t>does</w:t>
                        </w:r>
                        <w:r w:rsidR="00FE33A0">
                          <w:rPr>
                            <w:color w:val="FFFFFF"/>
                            <w:spacing w:val="28"/>
                          </w:rPr>
                          <w:t xml:space="preserve"> </w:t>
                        </w:r>
                        <w:r w:rsidR="00FE33A0">
                          <w:rPr>
                            <w:color w:val="FFFFFF"/>
                            <w:spacing w:val="9"/>
                          </w:rPr>
                          <w:t>not</w:t>
                        </w:r>
                        <w:r w:rsidR="00FE33A0">
                          <w:rPr>
                            <w:color w:val="FFFFFF"/>
                            <w:spacing w:val="28"/>
                          </w:rPr>
                          <w:t xml:space="preserve"> </w:t>
                        </w:r>
                        <w:r w:rsidR="00FE33A0">
                          <w:rPr>
                            <w:color w:val="FFFFFF"/>
                            <w:spacing w:val="12"/>
                          </w:rPr>
                          <w:t>tolerate</w:t>
                        </w:r>
                        <w:r w:rsidR="00FE33A0">
                          <w:rPr>
                            <w:color w:val="FFFFFF"/>
                            <w:spacing w:val="27"/>
                          </w:rPr>
                          <w:t xml:space="preserve"> </w:t>
                        </w:r>
                        <w:r w:rsidR="00FE33A0">
                          <w:rPr>
                            <w:color w:val="FFFFFF"/>
                            <w:spacing w:val="9"/>
                          </w:rPr>
                          <w:t>any</w:t>
                        </w:r>
                        <w:r w:rsidR="00FE33A0">
                          <w:rPr>
                            <w:color w:val="FFFFFF"/>
                            <w:spacing w:val="27"/>
                          </w:rPr>
                          <w:t xml:space="preserve"> </w:t>
                        </w:r>
                        <w:r w:rsidR="00FE33A0">
                          <w:rPr>
                            <w:color w:val="FFFFFF"/>
                            <w:spacing w:val="11"/>
                          </w:rPr>
                          <w:t>form</w:t>
                        </w:r>
                        <w:r w:rsidR="00FE33A0">
                          <w:rPr>
                            <w:color w:val="FFFFFF"/>
                            <w:spacing w:val="26"/>
                          </w:rPr>
                          <w:t xml:space="preserve"> </w:t>
                        </w:r>
                        <w:r w:rsidR="00FE33A0">
                          <w:rPr>
                            <w:color w:val="FFFFFF"/>
                          </w:rPr>
                          <w:t>of</w:t>
                        </w:r>
                        <w:r w:rsidR="00FE33A0">
                          <w:rPr>
                            <w:color w:val="FFFFFF"/>
                            <w:spacing w:val="28"/>
                          </w:rPr>
                          <w:t xml:space="preserve"> </w:t>
                        </w:r>
                        <w:r w:rsidR="00FE33A0">
                          <w:rPr>
                            <w:color w:val="FFFFFF"/>
                            <w:spacing w:val="10"/>
                          </w:rPr>
                          <w:t>bullying</w:t>
                        </w:r>
                      </w:p>
                    </w:txbxContent>
                  </v:textbox>
                </v:shape>
                <w10:wrap type="topAndBottom" anchorx="margin"/>
              </v:group>
            </w:pict>
          </mc:Fallback>
        </mc:AlternateContent>
      </w:r>
      <w:r w:rsidRPr="00826640">
        <w:rPr>
          <w:rFonts w:asciiTheme="minorHAnsi" w:hAnsiTheme="minorHAnsi" w:cstheme="minorHAnsi"/>
          <w:color w:val="000000" w:themeColor="text1"/>
        </w:rPr>
        <w:t>Ensure</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that</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no</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learner</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has</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move</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a</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different</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school</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as</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a</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result</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on-going</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spacing w:val="-2"/>
        </w:rPr>
        <w:t>bullying.</w:t>
      </w:r>
    </w:p>
    <w:p w14:paraId="2D3E53B1" w14:textId="77777777" w:rsidR="00BC226A" w:rsidRPr="00826640" w:rsidRDefault="00BC226A" w:rsidP="00826640">
      <w:pPr>
        <w:pStyle w:val="ListParagraph"/>
        <w:tabs>
          <w:tab w:val="left" w:pos="580"/>
          <w:tab w:val="left" w:pos="2268"/>
        </w:tabs>
        <w:spacing w:before="99" w:line="273" w:lineRule="auto"/>
        <w:ind w:left="851" w:right="196" w:firstLine="0"/>
        <w:jc w:val="both"/>
        <w:rPr>
          <w:rFonts w:asciiTheme="minorHAnsi" w:hAnsiTheme="minorHAnsi" w:cstheme="minorHAnsi"/>
          <w:color w:val="000000" w:themeColor="text1"/>
        </w:rPr>
      </w:pPr>
      <w:r w:rsidRPr="00826640">
        <w:rPr>
          <w:rFonts w:asciiTheme="minorHAnsi" w:hAnsiTheme="minorHAnsi" w:cstheme="minorHAnsi"/>
          <w:color w:val="000000" w:themeColor="text1"/>
        </w:rPr>
        <w:t>It is up to everyone in the community to stop bullying by making it unacceptable for anybody to bully another person.</w:t>
      </w:r>
    </w:p>
    <w:p w14:paraId="508DC45C" w14:textId="17B6F03F" w:rsidR="00BC226A" w:rsidRPr="00826640" w:rsidRDefault="00BC226A" w:rsidP="00826640">
      <w:pPr>
        <w:pStyle w:val="ListParagraph"/>
        <w:tabs>
          <w:tab w:val="left" w:pos="580"/>
          <w:tab w:val="left" w:pos="2268"/>
        </w:tabs>
        <w:spacing w:before="36"/>
        <w:ind w:left="851" w:right="197" w:firstLine="0"/>
        <w:jc w:val="both"/>
        <w:rPr>
          <w:rFonts w:asciiTheme="minorHAnsi" w:hAnsiTheme="minorHAnsi" w:cstheme="minorHAnsi"/>
          <w:color w:val="000000" w:themeColor="text1"/>
        </w:rPr>
      </w:pPr>
      <w:r w:rsidRPr="00826640">
        <w:rPr>
          <w:rFonts w:asciiTheme="minorHAnsi" w:hAnsiTheme="minorHAnsi" w:cstheme="minorHAnsi"/>
          <w:color w:val="000000" w:themeColor="text1"/>
        </w:rPr>
        <w:t xml:space="preserve">Bullying can take a wide range of forms. Bullying is </w:t>
      </w:r>
      <w:proofErr w:type="spellStart"/>
      <w:r w:rsidRPr="00826640">
        <w:rPr>
          <w:rFonts w:asciiTheme="minorHAnsi" w:hAnsiTheme="minorHAnsi" w:cstheme="minorHAnsi"/>
          <w:color w:val="000000" w:themeColor="text1"/>
        </w:rPr>
        <w:t>behaviour</w:t>
      </w:r>
      <w:proofErr w:type="spellEnd"/>
      <w:r w:rsidRPr="00826640">
        <w:rPr>
          <w:rFonts w:asciiTheme="minorHAnsi" w:hAnsiTheme="minorHAnsi" w:cstheme="minorHAnsi"/>
          <w:color w:val="000000" w:themeColor="text1"/>
        </w:rPr>
        <w:t>/words towards another person that is meant to hurt them or embarrass them.</w:t>
      </w:r>
      <w:r w:rsidRPr="00826640">
        <w:rPr>
          <w:rFonts w:asciiTheme="minorHAnsi" w:hAnsiTheme="minorHAnsi" w:cstheme="minorHAnsi"/>
          <w:color w:val="000000" w:themeColor="text1"/>
          <w:spacing w:val="40"/>
        </w:rPr>
        <w:t xml:space="preserve"> </w:t>
      </w:r>
      <w:r w:rsidRPr="00826640">
        <w:rPr>
          <w:rFonts w:asciiTheme="minorHAnsi" w:hAnsiTheme="minorHAnsi" w:cstheme="minorHAnsi"/>
          <w:color w:val="000000" w:themeColor="text1"/>
        </w:rPr>
        <w:t xml:space="preserve">The </w:t>
      </w:r>
      <w:proofErr w:type="spellStart"/>
      <w:r w:rsidRPr="00826640">
        <w:rPr>
          <w:rFonts w:asciiTheme="minorHAnsi" w:hAnsiTheme="minorHAnsi" w:cstheme="minorHAnsi"/>
          <w:color w:val="000000" w:themeColor="text1"/>
        </w:rPr>
        <w:t>behaviour</w:t>
      </w:r>
      <w:proofErr w:type="spellEnd"/>
      <w:r w:rsidRPr="00826640">
        <w:rPr>
          <w:rFonts w:asciiTheme="minorHAnsi" w:hAnsiTheme="minorHAnsi" w:cstheme="minorHAnsi"/>
          <w:color w:val="000000" w:themeColor="text1"/>
        </w:rPr>
        <w:t xml:space="preserve"> can involve individual or group </w:t>
      </w:r>
      <w:proofErr w:type="spellStart"/>
      <w:r w:rsidRPr="00826640">
        <w:rPr>
          <w:rFonts w:asciiTheme="minorHAnsi" w:hAnsiTheme="minorHAnsi" w:cstheme="minorHAnsi"/>
          <w:color w:val="000000" w:themeColor="text1"/>
        </w:rPr>
        <w:t>behaviour</w:t>
      </w:r>
      <w:proofErr w:type="spellEnd"/>
      <w:r w:rsidRPr="00826640">
        <w:rPr>
          <w:rFonts w:asciiTheme="minorHAnsi" w:hAnsiTheme="minorHAnsi" w:cstheme="minorHAnsi"/>
          <w:color w:val="000000" w:themeColor="text1"/>
        </w:rPr>
        <w:t xml:space="preserve">. All bullying </w:t>
      </w:r>
      <w:proofErr w:type="spellStart"/>
      <w:r w:rsidRPr="00826640">
        <w:rPr>
          <w:rFonts w:asciiTheme="minorHAnsi" w:hAnsiTheme="minorHAnsi" w:cstheme="minorHAnsi"/>
          <w:color w:val="000000" w:themeColor="text1"/>
        </w:rPr>
        <w:t>behaviour</w:t>
      </w:r>
      <w:proofErr w:type="spellEnd"/>
      <w:r w:rsidRPr="00826640">
        <w:rPr>
          <w:rFonts w:asciiTheme="minorHAnsi" w:hAnsiTheme="minorHAnsi" w:cstheme="minorHAnsi"/>
          <w:color w:val="000000" w:themeColor="text1"/>
        </w:rPr>
        <w:t xml:space="preserve"> should be reported and recorded, whether perceived or actual. We will listen to, investigate and respond to all reports of bullying.</w:t>
      </w:r>
    </w:p>
    <w:p w14:paraId="602B4EAB" w14:textId="77777777" w:rsidR="00826640" w:rsidRPr="00826640" w:rsidRDefault="00826640" w:rsidP="00826640">
      <w:pPr>
        <w:pStyle w:val="ListParagraph"/>
        <w:tabs>
          <w:tab w:val="left" w:pos="580"/>
          <w:tab w:val="left" w:pos="2268"/>
        </w:tabs>
        <w:spacing w:before="36"/>
        <w:ind w:left="851" w:right="197" w:firstLine="0"/>
        <w:jc w:val="both"/>
        <w:rPr>
          <w:rFonts w:asciiTheme="minorHAnsi" w:hAnsiTheme="minorHAnsi" w:cstheme="minorHAnsi"/>
          <w:color w:val="000000" w:themeColor="text1"/>
        </w:rPr>
      </w:pPr>
    </w:p>
    <w:p w14:paraId="69B2EFD6" w14:textId="77777777" w:rsidR="00BC226A" w:rsidRPr="00826640" w:rsidRDefault="00BC226A" w:rsidP="00FD3044">
      <w:pPr>
        <w:tabs>
          <w:tab w:val="left" w:pos="2268"/>
        </w:tabs>
        <w:ind w:left="851"/>
        <w:jc w:val="both"/>
        <w:rPr>
          <w:rFonts w:asciiTheme="minorHAnsi" w:hAnsiTheme="minorHAnsi" w:cstheme="minorHAnsi"/>
          <w:color w:val="000000" w:themeColor="text1"/>
        </w:rPr>
      </w:pPr>
      <w:r w:rsidRPr="00826640">
        <w:rPr>
          <w:rFonts w:asciiTheme="minorHAnsi" w:hAnsiTheme="minorHAnsi" w:cstheme="minorHAnsi"/>
          <w:color w:val="000000" w:themeColor="text1"/>
        </w:rPr>
        <w:t>Some</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the</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different</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types</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bullying</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recognised</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by</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the</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school</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spacing w:val="-2"/>
        </w:rPr>
        <w:t>include:</w:t>
      </w:r>
    </w:p>
    <w:p w14:paraId="10A7CC99" w14:textId="77777777" w:rsidR="00BC226A" w:rsidRPr="00826640" w:rsidRDefault="00BC226A" w:rsidP="00FD3044">
      <w:pPr>
        <w:pStyle w:val="BodyText"/>
        <w:tabs>
          <w:tab w:val="left" w:pos="2268"/>
        </w:tabs>
        <w:ind w:left="851"/>
        <w:jc w:val="both"/>
        <w:rPr>
          <w:rFonts w:asciiTheme="minorHAnsi" w:hAnsiTheme="minorHAnsi" w:cstheme="minorHAnsi"/>
          <w:color w:val="000000" w:themeColor="text1"/>
          <w:sz w:val="22"/>
          <w:szCs w:val="22"/>
        </w:rPr>
      </w:pPr>
    </w:p>
    <w:p w14:paraId="1060B39F" w14:textId="77777777" w:rsidR="00BC226A" w:rsidRPr="00826640" w:rsidRDefault="00BC226A" w:rsidP="002476EF">
      <w:pPr>
        <w:pStyle w:val="ListParagraph"/>
        <w:numPr>
          <w:ilvl w:val="0"/>
          <w:numId w:val="14"/>
        </w:numPr>
        <w:tabs>
          <w:tab w:val="left" w:pos="579"/>
          <w:tab w:val="left" w:pos="580"/>
          <w:tab w:val="left" w:pos="2268"/>
        </w:tabs>
        <w:jc w:val="both"/>
        <w:rPr>
          <w:rFonts w:asciiTheme="minorHAnsi" w:hAnsiTheme="minorHAnsi" w:cstheme="minorHAnsi"/>
          <w:color w:val="000000" w:themeColor="text1"/>
        </w:rPr>
      </w:pPr>
      <w:r w:rsidRPr="00826640">
        <w:rPr>
          <w:rFonts w:asciiTheme="minorHAnsi" w:hAnsiTheme="minorHAnsi" w:cstheme="minorHAnsi"/>
          <w:color w:val="000000" w:themeColor="text1"/>
        </w:rPr>
        <w:t>Emotional</w:t>
      </w:r>
      <w:r w:rsidRPr="00826640">
        <w:rPr>
          <w:rFonts w:asciiTheme="minorHAnsi" w:hAnsiTheme="minorHAnsi" w:cstheme="minorHAnsi"/>
          <w:color w:val="000000" w:themeColor="text1"/>
          <w:spacing w:val="-7"/>
        </w:rPr>
        <w:t xml:space="preserve"> </w:t>
      </w:r>
      <w:r w:rsidRPr="00826640">
        <w:rPr>
          <w:rFonts w:asciiTheme="minorHAnsi" w:hAnsiTheme="minorHAnsi" w:cstheme="minorHAnsi"/>
          <w:color w:val="000000" w:themeColor="text1"/>
        </w:rPr>
        <w:t>(being</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unfriendly,</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threatening</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looks/gestures,</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tormenting</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such</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as</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hiding</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spacing w:val="-2"/>
        </w:rPr>
        <w:t>belongings)</w:t>
      </w:r>
    </w:p>
    <w:p w14:paraId="68D78A6A" w14:textId="77777777" w:rsidR="00BC226A" w:rsidRPr="00826640" w:rsidRDefault="00BC226A" w:rsidP="002476EF">
      <w:pPr>
        <w:pStyle w:val="ListParagraph"/>
        <w:numPr>
          <w:ilvl w:val="0"/>
          <w:numId w:val="14"/>
        </w:numPr>
        <w:tabs>
          <w:tab w:val="left" w:pos="579"/>
          <w:tab w:val="left" w:pos="580"/>
          <w:tab w:val="left" w:pos="2268"/>
        </w:tabs>
        <w:spacing w:before="144"/>
        <w:jc w:val="both"/>
        <w:rPr>
          <w:rFonts w:asciiTheme="minorHAnsi" w:hAnsiTheme="minorHAnsi" w:cstheme="minorHAnsi"/>
          <w:color w:val="000000" w:themeColor="text1"/>
        </w:rPr>
      </w:pPr>
      <w:r w:rsidRPr="00826640">
        <w:rPr>
          <w:rFonts w:asciiTheme="minorHAnsi" w:hAnsiTheme="minorHAnsi" w:cstheme="minorHAnsi"/>
          <w:color w:val="000000" w:themeColor="text1"/>
        </w:rPr>
        <w:t>Physical</w:t>
      </w:r>
      <w:r w:rsidRPr="00826640">
        <w:rPr>
          <w:rFonts w:asciiTheme="minorHAnsi" w:hAnsiTheme="minorHAnsi" w:cstheme="minorHAnsi"/>
          <w:color w:val="000000" w:themeColor="text1"/>
          <w:spacing w:val="-6"/>
        </w:rPr>
        <w:t xml:space="preserve"> </w:t>
      </w:r>
      <w:r w:rsidRPr="00826640">
        <w:rPr>
          <w:rFonts w:asciiTheme="minorHAnsi" w:hAnsiTheme="minorHAnsi" w:cstheme="minorHAnsi"/>
          <w:color w:val="000000" w:themeColor="text1"/>
        </w:rPr>
        <w:t>(pushing,</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hitting,</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shoving</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or</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any</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form</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physical</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spacing w:val="-2"/>
        </w:rPr>
        <w:t>violence)</w:t>
      </w:r>
    </w:p>
    <w:p w14:paraId="2FE5F26E" w14:textId="77777777" w:rsidR="00BC226A" w:rsidRPr="00826640" w:rsidRDefault="00BC226A" w:rsidP="002476EF">
      <w:pPr>
        <w:pStyle w:val="ListParagraph"/>
        <w:numPr>
          <w:ilvl w:val="0"/>
          <w:numId w:val="14"/>
        </w:numPr>
        <w:tabs>
          <w:tab w:val="left" w:pos="579"/>
          <w:tab w:val="left" w:pos="580"/>
          <w:tab w:val="left" w:pos="2268"/>
        </w:tabs>
        <w:spacing w:before="144"/>
        <w:jc w:val="both"/>
        <w:rPr>
          <w:rFonts w:asciiTheme="minorHAnsi" w:hAnsiTheme="minorHAnsi" w:cstheme="minorHAnsi"/>
          <w:color w:val="000000" w:themeColor="text1"/>
        </w:rPr>
      </w:pPr>
      <w:r w:rsidRPr="00826640">
        <w:rPr>
          <w:rFonts w:asciiTheme="minorHAnsi" w:hAnsiTheme="minorHAnsi" w:cstheme="minorHAnsi"/>
          <w:color w:val="000000" w:themeColor="text1"/>
        </w:rPr>
        <w:t>Verbal</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(name</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calling,</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sarcasm,</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spreading</w:t>
      </w:r>
      <w:r w:rsidRPr="00826640">
        <w:rPr>
          <w:rFonts w:asciiTheme="minorHAnsi" w:hAnsiTheme="minorHAnsi" w:cstheme="minorHAnsi"/>
          <w:color w:val="000000" w:themeColor="text1"/>
          <w:spacing w:val="-4"/>
        </w:rPr>
        <w:t xml:space="preserve"> </w:t>
      </w:r>
      <w:proofErr w:type="spellStart"/>
      <w:r w:rsidRPr="00826640">
        <w:rPr>
          <w:rFonts w:asciiTheme="minorHAnsi" w:hAnsiTheme="minorHAnsi" w:cstheme="minorHAnsi"/>
          <w:color w:val="000000" w:themeColor="text1"/>
        </w:rPr>
        <w:t>rumours</w:t>
      </w:r>
      <w:proofErr w:type="spellEnd"/>
      <w:r w:rsidRPr="00826640">
        <w:rPr>
          <w:rFonts w:asciiTheme="minorHAnsi" w:hAnsiTheme="minorHAnsi" w:cstheme="minorHAnsi"/>
          <w:color w:val="000000" w:themeColor="text1"/>
        </w:rPr>
        <w:t>,</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making</w:t>
      </w:r>
      <w:r w:rsidRPr="00826640">
        <w:rPr>
          <w:rFonts w:asciiTheme="minorHAnsi" w:hAnsiTheme="minorHAnsi" w:cstheme="minorHAnsi"/>
          <w:color w:val="000000" w:themeColor="text1"/>
          <w:spacing w:val="-2"/>
        </w:rPr>
        <w:t xml:space="preserve"> threats)</w:t>
      </w:r>
    </w:p>
    <w:p w14:paraId="23A8BFF0" w14:textId="77777777" w:rsidR="00826640" w:rsidRPr="00826640" w:rsidRDefault="00BC226A" w:rsidP="002476EF">
      <w:pPr>
        <w:pStyle w:val="ListParagraph"/>
        <w:numPr>
          <w:ilvl w:val="0"/>
          <w:numId w:val="14"/>
        </w:numPr>
        <w:tabs>
          <w:tab w:val="left" w:pos="579"/>
          <w:tab w:val="left" w:pos="580"/>
          <w:tab w:val="left" w:pos="2268"/>
        </w:tabs>
        <w:spacing w:before="143" w:line="273" w:lineRule="auto"/>
        <w:ind w:right="203"/>
        <w:jc w:val="both"/>
        <w:rPr>
          <w:rFonts w:asciiTheme="minorHAnsi" w:hAnsiTheme="minorHAnsi" w:cstheme="minorHAnsi"/>
          <w:color w:val="000000" w:themeColor="text1"/>
        </w:rPr>
      </w:pPr>
      <w:r w:rsidRPr="00826640">
        <w:rPr>
          <w:rFonts w:asciiTheme="minorHAnsi" w:hAnsiTheme="minorHAnsi" w:cstheme="minorHAnsi"/>
          <w:color w:val="000000" w:themeColor="text1"/>
        </w:rPr>
        <w:t>Cyber (all</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forms</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of</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abuse</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involving</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the</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internet,</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social</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websites,</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chat</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rooms,</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mobile</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phones,</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email,</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 xml:space="preserve">text messages, photographs </w:t>
      </w:r>
      <w:proofErr w:type="spellStart"/>
      <w:r w:rsidRPr="00826640">
        <w:rPr>
          <w:rFonts w:asciiTheme="minorHAnsi" w:hAnsiTheme="minorHAnsi" w:cstheme="minorHAnsi"/>
          <w:color w:val="000000" w:themeColor="text1"/>
        </w:rPr>
        <w:t>etc</w:t>
      </w:r>
      <w:proofErr w:type="spellEnd"/>
      <w:r w:rsidRPr="00826640">
        <w:rPr>
          <w:rFonts w:asciiTheme="minorHAnsi" w:hAnsiTheme="minorHAnsi" w:cstheme="minorHAnsi"/>
          <w:color w:val="000000" w:themeColor="text1"/>
        </w:rPr>
        <w:t>)</w:t>
      </w:r>
    </w:p>
    <w:p w14:paraId="2DAEDD03" w14:textId="77777777" w:rsidR="00826640" w:rsidRPr="00826640" w:rsidRDefault="00826640" w:rsidP="002476EF">
      <w:pPr>
        <w:pStyle w:val="ListParagraph"/>
        <w:numPr>
          <w:ilvl w:val="0"/>
          <w:numId w:val="14"/>
        </w:numPr>
        <w:tabs>
          <w:tab w:val="left" w:pos="579"/>
          <w:tab w:val="left" w:pos="580"/>
          <w:tab w:val="left" w:pos="2268"/>
        </w:tabs>
        <w:spacing w:before="143" w:line="273" w:lineRule="auto"/>
        <w:ind w:right="203"/>
        <w:jc w:val="both"/>
        <w:rPr>
          <w:rFonts w:asciiTheme="minorHAnsi" w:hAnsiTheme="minorHAnsi" w:cstheme="minorHAnsi"/>
          <w:color w:val="000000" w:themeColor="text1"/>
          <w:spacing w:val="-5"/>
        </w:rPr>
      </w:pPr>
      <w:r w:rsidRPr="00826640">
        <w:rPr>
          <w:rFonts w:asciiTheme="minorHAnsi" w:hAnsiTheme="minorHAnsi" w:cstheme="minorHAnsi"/>
          <w:color w:val="000000" w:themeColor="text1"/>
        </w:rPr>
        <w:t>Exclusion</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(deliberately</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ignoring</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and</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refusing</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allow</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someone</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to</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rPr>
        <w:t>join</w:t>
      </w:r>
      <w:r w:rsidRPr="00826640">
        <w:rPr>
          <w:rFonts w:asciiTheme="minorHAnsi" w:hAnsiTheme="minorHAnsi" w:cstheme="minorHAnsi"/>
          <w:color w:val="000000" w:themeColor="text1"/>
          <w:spacing w:val="-1"/>
        </w:rPr>
        <w:t xml:space="preserve"> </w:t>
      </w:r>
      <w:r w:rsidRPr="00826640">
        <w:rPr>
          <w:rFonts w:asciiTheme="minorHAnsi" w:hAnsiTheme="minorHAnsi" w:cstheme="minorHAnsi"/>
          <w:color w:val="000000" w:themeColor="text1"/>
          <w:spacing w:val="-5"/>
        </w:rPr>
        <w:t>in)</w:t>
      </w:r>
    </w:p>
    <w:p w14:paraId="4CC3D0F2" w14:textId="77777777" w:rsidR="00826640" w:rsidRPr="00826640" w:rsidRDefault="00826640" w:rsidP="002476EF">
      <w:pPr>
        <w:pStyle w:val="ListParagraph"/>
        <w:numPr>
          <w:ilvl w:val="0"/>
          <w:numId w:val="14"/>
        </w:numPr>
        <w:tabs>
          <w:tab w:val="left" w:pos="579"/>
          <w:tab w:val="left" w:pos="580"/>
          <w:tab w:val="left" w:pos="2268"/>
        </w:tabs>
        <w:spacing w:before="143" w:line="273" w:lineRule="auto"/>
        <w:ind w:right="203"/>
        <w:jc w:val="both"/>
        <w:rPr>
          <w:rFonts w:asciiTheme="minorHAnsi" w:hAnsiTheme="minorHAnsi" w:cstheme="minorHAnsi"/>
          <w:color w:val="000000" w:themeColor="text1"/>
          <w:spacing w:val="-2"/>
        </w:rPr>
      </w:pPr>
      <w:r w:rsidRPr="00826640">
        <w:rPr>
          <w:rFonts w:asciiTheme="minorHAnsi" w:hAnsiTheme="minorHAnsi" w:cstheme="minorHAnsi"/>
          <w:color w:val="000000" w:themeColor="text1"/>
          <w:spacing w:val="-5"/>
        </w:rPr>
        <w:t>I</w:t>
      </w:r>
      <w:r w:rsidRPr="00826640">
        <w:rPr>
          <w:rFonts w:asciiTheme="minorHAnsi" w:hAnsiTheme="minorHAnsi" w:cstheme="minorHAnsi"/>
          <w:color w:val="000000" w:themeColor="text1"/>
        </w:rPr>
        <w:t>nterference</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with</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possessions</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(hiding,</w:t>
      </w:r>
      <w:r w:rsidRPr="00826640">
        <w:rPr>
          <w:rFonts w:asciiTheme="minorHAnsi" w:hAnsiTheme="minorHAnsi" w:cstheme="minorHAnsi"/>
          <w:color w:val="000000" w:themeColor="text1"/>
          <w:spacing w:val="-5"/>
        </w:rPr>
        <w:t xml:space="preserve"> </w:t>
      </w:r>
      <w:r w:rsidRPr="00826640">
        <w:rPr>
          <w:rFonts w:asciiTheme="minorHAnsi" w:hAnsiTheme="minorHAnsi" w:cstheme="minorHAnsi"/>
          <w:color w:val="000000" w:themeColor="text1"/>
        </w:rPr>
        <w:t>stealing</w:t>
      </w:r>
      <w:r w:rsidRPr="00826640">
        <w:rPr>
          <w:rFonts w:asciiTheme="minorHAnsi" w:hAnsiTheme="minorHAnsi" w:cstheme="minorHAnsi"/>
          <w:color w:val="000000" w:themeColor="text1"/>
          <w:spacing w:val="-3"/>
        </w:rPr>
        <w:t xml:space="preserve"> </w:t>
      </w:r>
      <w:r w:rsidRPr="00826640">
        <w:rPr>
          <w:rFonts w:asciiTheme="minorHAnsi" w:hAnsiTheme="minorHAnsi" w:cstheme="minorHAnsi"/>
          <w:color w:val="000000" w:themeColor="text1"/>
        </w:rPr>
        <w:t>and</w:t>
      </w:r>
      <w:r w:rsidRPr="00826640">
        <w:rPr>
          <w:rFonts w:asciiTheme="minorHAnsi" w:hAnsiTheme="minorHAnsi" w:cstheme="minorHAnsi"/>
          <w:color w:val="000000" w:themeColor="text1"/>
          <w:spacing w:val="-2"/>
        </w:rPr>
        <w:t xml:space="preserve"> </w:t>
      </w:r>
      <w:r w:rsidRPr="00826640">
        <w:rPr>
          <w:rFonts w:asciiTheme="minorHAnsi" w:hAnsiTheme="minorHAnsi" w:cstheme="minorHAnsi"/>
          <w:color w:val="000000" w:themeColor="text1"/>
        </w:rPr>
        <w:t>destroying</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spacing w:val="-2"/>
        </w:rPr>
        <w:t>belongings)</w:t>
      </w:r>
    </w:p>
    <w:p w14:paraId="204084C0" w14:textId="4A0C1664" w:rsidR="00826640" w:rsidRPr="00826640" w:rsidRDefault="00826640" w:rsidP="002476EF">
      <w:pPr>
        <w:pStyle w:val="ListParagraph"/>
        <w:numPr>
          <w:ilvl w:val="0"/>
          <w:numId w:val="14"/>
        </w:numPr>
        <w:tabs>
          <w:tab w:val="left" w:pos="579"/>
          <w:tab w:val="left" w:pos="580"/>
          <w:tab w:val="left" w:pos="2268"/>
        </w:tabs>
        <w:spacing w:before="143" w:line="273" w:lineRule="auto"/>
        <w:ind w:right="203"/>
        <w:jc w:val="both"/>
        <w:rPr>
          <w:rFonts w:asciiTheme="minorHAnsi" w:hAnsiTheme="minorHAnsi" w:cstheme="minorHAnsi"/>
          <w:color w:val="000000" w:themeColor="text1"/>
        </w:rPr>
      </w:pPr>
      <w:r w:rsidRPr="00826640">
        <w:rPr>
          <w:rFonts w:asciiTheme="minorHAnsi" w:hAnsiTheme="minorHAnsi" w:cstheme="minorHAnsi"/>
          <w:color w:val="000000" w:themeColor="text1"/>
        </w:rPr>
        <w:t>Manipulation</w:t>
      </w:r>
      <w:r w:rsidRPr="00826640">
        <w:rPr>
          <w:rFonts w:asciiTheme="minorHAnsi" w:hAnsiTheme="minorHAnsi" w:cstheme="minorHAnsi"/>
          <w:color w:val="000000" w:themeColor="text1"/>
          <w:spacing w:val="-6"/>
        </w:rPr>
        <w:t xml:space="preserve"> </w:t>
      </w:r>
      <w:r w:rsidRPr="00826640">
        <w:rPr>
          <w:rFonts w:asciiTheme="minorHAnsi" w:hAnsiTheme="minorHAnsi" w:cstheme="minorHAnsi"/>
          <w:color w:val="000000" w:themeColor="text1"/>
        </w:rPr>
        <w:t>(manipulating</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social</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friendship</w:t>
      </w:r>
      <w:r w:rsidRPr="00826640">
        <w:rPr>
          <w:rFonts w:asciiTheme="minorHAnsi" w:hAnsiTheme="minorHAnsi" w:cstheme="minorHAnsi"/>
          <w:color w:val="000000" w:themeColor="text1"/>
          <w:spacing w:val="-4"/>
        </w:rPr>
        <w:t xml:space="preserve"> </w:t>
      </w:r>
      <w:r w:rsidRPr="00826640">
        <w:rPr>
          <w:rFonts w:asciiTheme="minorHAnsi" w:hAnsiTheme="minorHAnsi" w:cstheme="minorHAnsi"/>
          <w:color w:val="000000" w:themeColor="text1"/>
        </w:rPr>
        <w:t>groups,</w:t>
      </w:r>
      <w:r w:rsidRPr="00826640">
        <w:rPr>
          <w:rFonts w:asciiTheme="minorHAnsi" w:hAnsiTheme="minorHAnsi" w:cstheme="minorHAnsi"/>
          <w:color w:val="000000" w:themeColor="text1"/>
          <w:spacing w:val="-4"/>
        </w:rPr>
        <w:t xml:space="preserve"> </w:t>
      </w:r>
      <w:proofErr w:type="spellStart"/>
      <w:r w:rsidRPr="00826640">
        <w:rPr>
          <w:rFonts w:asciiTheme="minorHAnsi" w:hAnsiTheme="minorHAnsi" w:cstheme="minorHAnsi"/>
          <w:color w:val="000000" w:themeColor="text1"/>
        </w:rPr>
        <w:t>ostracising</w:t>
      </w:r>
      <w:proofErr w:type="spellEnd"/>
      <w:r w:rsidRPr="00826640">
        <w:rPr>
          <w:rFonts w:asciiTheme="minorHAnsi" w:hAnsiTheme="minorHAnsi" w:cstheme="minorHAnsi"/>
          <w:color w:val="000000" w:themeColor="text1"/>
        </w:rPr>
        <w:t>,</w:t>
      </w:r>
      <w:r w:rsidRPr="00826640">
        <w:rPr>
          <w:rFonts w:asciiTheme="minorHAnsi" w:hAnsiTheme="minorHAnsi" w:cstheme="minorHAnsi"/>
          <w:color w:val="000000" w:themeColor="text1"/>
          <w:spacing w:val="-3"/>
        </w:rPr>
        <w:t xml:space="preserve"> </w:t>
      </w:r>
      <w:proofErr w:type="spellStart"/>
      <w:r w:rsidRPr="00826640">
        <w:rPr>
          <w:rFonts w:asciiTheme="minorHAnsi" w:hAnsiTheme="minorHAnsi" w:cstheme="minorHAnsi"/>
          <w:color w:val="000000" w:themeColor="text1"/>
          <w:spacing w:val="-2"/>
        </w:rPr>
        <w:t>marginalising</w:t>
      </w:r>
      <w:proofErr w:type="spellEnd"/>
      <w:r w:rsidRPr="00826640">
        <w:rPr>
          <w:rFonts w:asciiTheme="minorHAnsi" w:hAnsiTheme="minorHAnsi" w:cstheme="minorHAnsi"/>
          <w:color w:val="000000" w:themeColor="text1"/>
          <w:spacing w:val="-2"/>
        </w:rPr>
        <w:t>)</w:t>
      </w:r>
    </w:p>
    <w:p w14:paraId="360CC26D" w14:textId="5F1EAB54" w:rsidR="009E1FFC" w:rsidRDefault="00BC226A" w:rsidP="009E1FFC">
      <w:pPr>
        <w:tabs>
          <w:tab w:val="left" w:pos="2268"/>
        </w:tabs>
        <w:spacing w:before="213"/>
        <w:ind w:left="1211"/>
        <w:jc w:val="both"/>
        <w:rPr>
          <w:rFonts w:asciiTheme="minorHAnsi" w:hAnsiTheme="minorHAnsi" w:cstheme="minorHAnsi"/>
          <w:i/>
          <w:color w:val="000000" w:themeColor="text1"/>
          <w:spacing w:val="-2"/>
        </w:rPr>
      </w:pPr>
      <w:r w:rsidRPr="009E1FFC">
        <w:rPr>
          <w:rFonts w:asciiTheme="minorHAnsi" w:hAnsiTheme="minorHAnsi" w:cstheme="minorHAnsi"/>
          <w:iCs/>
          <w:color w:val="000000" w:themeColor="text1"/>
        </w:rPr>
        <w:t>Some</w:t>
      </w:r>
      <w:r w:rsidRPr="009E1FFC">
        <w:rPr>
          <w:rFonts w:asciiTheme="minorHAnsi" w:hAnsiTheme="minorHAnsi" w:cstheme="minorHAnsi"/>
          <w:iCs/>
          <w:color w:val="000000" w:themeColor="text1"/>
          <w:spacing w:val="-5"/>
        </w:rPr>
        <w:t xml:space="preserve"> </w:t>
      </w:r>
      <w:r w:rsidRPr="009E1FFC">
        <w:rPr>
          <w:rFonts w:asciiTheme="minorHAnsi" w:hAnsiTheme="minorHAnsi" w:cstheme="minorHAnsi"/>
          <w:iCs/>
          <w:color w:val="000000" w:themeColor="text1"/>
        </w:rPr>
        <w:t>of</w:t>
      </w:r>
      <w:r w:rsidRPr="009E1FFC">
        <w:rPr>
          <w:rFonts w:asciiTheme="minorHAnsi" w:hAnsiTheme="minorHAnsi" w:cstheme="minorHAnsi"/>
          <w:iCs/>
          <w:color w:val="000000" w:themeColor="text1"/>
          <w:spacing w:val="-3"/>
        </w:rPr>
        <w:t xml:space="preserve"> </w:t>
      </w:r>
      <w:r w:rsidRPr="009E1FFC">
        <w:rPr>
          <w:rFonts w:asciiTheme="minorHAnsi" w:hAnsiTheme="minorHAnsi" w:cstheme="minorHAnsi"/>
          <w:iCs/>
          <w:color w:val="000000" w:themeColor="text1"/>
        </w:rPr>
        <w:t>the</w:t>
      </w:r>
      <w:r w:rsidRPr="009E1FFC">
        <w:rPr>
          <w:rFonts w:asciiTheme="minorHAnsi" w:hAnsiTheme="minorHAnsi" w:cstheme="minorHAnsi"/>
          <w:iCs/>
          <w:color w:val="000000" w:themeColor="text1"/>
          <w:spacing w:val="-3"/>
        </w:rPr>
        <w:t xml:space="preserve"> </w:t>
      </w:r>
      <w:r w:rsidRPr="009E1FFC">
        <w:rPr>
          <w:rFonts w:asciiTheme="minorHAnsi" w:hAnsiTheme="minorHAnsi" w:cstheme="minorHAnsi"/>
          <w:iCs/>
          <w:color w:val="000000" w:themeColor="text1"/>
        </w:rPr>
        <w:t>reasons</w:t>
      </w:r>
      <w:r w:rsidRPr="009E1FFC">
        <w:rPr>
          <w:rFonts w:asciiTheme="minorHAnsi" w:hAnsiTheme="minorHAnsi" w:cstheme="minorHAnsi"/>
          <w:iCs/>
          <w:color w:val="000000" w:themeColor="text1"/>
          <w:spacing w:val="-3"/>
        </w:rPr>
        <w:t xml:space="preserve"> </w:t>
      </w:r>
      <w:r w:rsidRPr="009E1FFC">
        <w:rPr>
          <w:rFonts w:asciiTheme="minorHAnsi" w:hAnsiTheme="minorHAnsi" w:cstheme="minorHAnsi"/>
          <w:iCs/>
          <w:color w:val="000000" w:themeColor="text1"/>
        </w:rPr>
        <w:t>why</w:t>
      </w:r>
      <w:r w:rsidRPr="009E1FFC">
        <w:rPr>
          <w:rFonts w:asciiTheme="minorHAnsi" w:hAnsiTheme="minorHAnsi" w:cstheme="minorHAnsi"/>
          <w:iCs/>
          <w:color w:val="000000" w:themeColor="text1"/>
          <w:spacing w:val="-4"/>
        </w:rPr>
        <w:t xml:space="preserve"> </w:t>
      </w:r>
      <w:r w:rsidRPr="009E1FFC">
        <w:rPr>
          <w:rFonts w:asciiTheme="minorHAnsi" w:hAnsiTheme="minorHAnsi" w:cstheme="minorHAnsi"/>
          <w:iCs/>
          <w:color w:val="000000" w:themeColor="text1"/>
        </w:rPr>
        <w:t>people</w:t>
      </w:r>
      <w:r w:rsidRPr="009E1FFC">
        <w:rPr>
          <w:rFonts w:asciiTheme="minorHAnsi" w:hAnsiTheme="minorHAnsi" w:cstheme="minorHAnsi"/>
          <w:iCs/>
          <w:color w:val="000000" w:themeColor="text1"/>
          <w:spacing w:val="-2"/>
        </w:rPr>
        <w:t xml:space="preserve"> </w:t>
      </w:r>
      <w:r w:rsidRPr="009E1FFC">
        <w:rPr>
          <w:rFonts w:asciiTheme="minorHAnsi" w:hAnsiTheme="minorHAnsi" w:cstheme="minorHAnsi"/>
          <w:iCs/>
          <w:color w:val="000000" w:themeColor="text1"/>
        </w:rPr>
        <w:t>may</w:t>
      </w:r>
      <w:r w:rsidRPr="009E1FFC">
        <w:rPr>
          <w:rFonts w:asciiTheme="minorHAnsi" w:hAnsiTheme="minorHAnsi" w:cstheme="minorHAnsi"/>
          <w:iCs/>
          <w:color w:val="000000" w:themeColor="text1"/>
          <w:spacing w:val="-3"/>
        </w:rPr>
        <w:t xml:space="preserve"> </w:t>
      </w:r>
      <w:r w:rsidRPr="009E1FFC">
        <w:rPr>
          <w:rFonts w:asciiTheme="minorHAnsi" w:hAnsiTheme="minorHAnsi" w:cstheme="minorHAnsi"/>
          <w:iCs/>
          <w:color w:val="000000" w:themeColor="text1"/>
        </w:rPr>
        <w:t>be</w:t>
      </w:r>
      <w:r w:rsidRPr="009E1FFC">
        <w:rPr>
          <w:rFonts w:asciiTheme="minorHAnsi" w:hAnsiTheme="minorHAnsi" w:cstheme="minorHAnsi"/>
          <w:iCs/>
          <w:color w:val="000000" w:themeColor="text1"/>
          <w:spacing w:val="-3"/>
        </w:rPr>
        <w:t xml:space="preserve"> </w:t>
      </w:r>
      <w:r w:rsidRPr="009E1FFC">
        <w:rPr>
          <w:rFonts w:asciiTheme="minorHAnsi" w:hAnsiTheme="minorHAnsi" w:cstheme="minorHAnsi"/>
          <w:iCs/>
          <w:color w:val="000000" w:themeColor="text1"/>
        </w:rPr>
        <w:t>bullied</w:t>
      </w:r>
      <w:r w:rsidRPr="009E1FFC">
        <w:rPr>
          <w:rFonts w:asciiTheme="minorHAnsi" w:hAnsiTheme="minorHAnsi" w:cstheme="minorHAnsi"/>
          <w:iCs/>
          <w:color w:val="000000" w:themeColor="text1"/>
          <w:spacing w:val="-3"/>
        </w:rPr>
        <w:t xml:space="preserve"> </w:t>
      </w:r>
      <w:r w:rsidRPr="009E1FFC">
        <w:rPr>
          <w:rFonts w:asciiTheme="minorHAnsi" w:hAnsiTheme="minorHAnsi" w:cstheme="minorHAnsi"/>
          <w:iCs/>
          <w:color w:val="000000" w:themeColor="text1"/>
          <w:spacing w:val="-2"/>
        </w:rPr>
        <w:t>include</w:t>
      </w:r>
      <w:r w:rsidRPr="009E1FFC">
        <w:rPr>
          <w:rFonts w:asciiTheme="minorHAnsi" w:hAnsiTheme="minorHAnsi" w:cstheme="minorHAnsi"/>
          <w:i/>
          <w:color w:val="000000" w:themeColor="text1"/>
          <w:spacing w:val="-2"/>
        </w:rPr>
        <w:t>:</w:t>
      </w:r>
    </w:p>
    <w:p w14:paraId="369FA2FD" w14:textId="77777777" w:rsidR="009E1FFC" w:rsidRPr="009E1FFC" w:rsidRDefault="009E1FFC" w:rsidP="009E1FFC">
      <w:pPr>
        <w:tabs>
          <w:tab w:val="left" w:pos="2268"/>
        </w:tabs>
        <w:spacing w:before="213"/>
        <w:ind w:left="1211"/>
        <w:jc w:val="both"/>
        <w:rPr>
          <w:rFonts w:asciiTheme="minorHAnsi" w:hAnsiTheme="minorHAnsi" w:cstheme="minorHAnsi"/>
          <w:i/>
          <w:color w:val="000000" w:themeColor="text1"/>
          <w:spacing w:val="-2"/>
          <w:sz w:val="2"/>
          <w:szCs w:val="2"/>
        </w:rPr>
      </w:pPr>
    </w:p>
    <w:p w14:paraId="72F517FE" w14:textId="77777777" w:rsidR="00BC226A" w:rsidRPr="00826640" w:rsidRDefault="00BC226A" w:rsidP="002476EF">
      <w:pPr>
        <w:pStyle w:val="ListParagraph"/>
        <w:numPr>
          <w:ilvl w:val="0"/>
          <w:numId w:val="14"/>
        </w:numPr>
        <w:tabs>
          <w:tab w:val="left" w:pos="579"/>
          <w:tab w:val="left" w:pos="580"/>
          <w:tab w:val="left" w:pos="2268"/>
        </w:tabs>
        <w:spacing w:before="76"/>
        <w:jc w:val="both"/>
        <w:rPr>
          <w:rFonts w:asciiTheme="minorHAnsi" w:hAnsiTheme="minorHAnsi" w:cstheme="minorHAnsi"/>
          <w:i/>
          <w:color w:val="000000" w:themeColor="text1"/>
        </w:rPr>
      </w:pPr>
      <w:r w:rsidRPr="00826640">
        <w:rPr>
          <w:rFonts w:asciiTheme="minorHAnsi" w:hAnsiTheme="minorHAnsi" w:cstheme="minorHAnsi"/>
          <w:i/>
          <w:color w:val="000000" w:themeColor="text1"/>
        </w:rPr>
        <w:t>Sex</w:t>
      </w:r>
      <w:r w:rsidRPr="00826640">
        <w:rPr>
          <w:rFonts w:asciiTheme="minorHAnsi" w:hAnsiTheme="minorHAnsi" w:cstheme="minorHAnsi"/>
          <w:i/>
          <w:color w:val="000000" w:themeColor="text1"/>
          <w:spacing w:val="-7"/>
        </w:rPr>
        <w:t xml:space="preserve"> </w:t>
      </w:r>
      <w:r w:rsidRPr="00826640">
        <w:rPr>
          <w:rFonts w:asciiTheme="minorHAnsi" w:hAnsiTheme="minorHAnsi" w:cstheme="minorHAnsi"/>
          <w:i/>
          <w:color w:val="000000" w:themeColor="text1"/>
        </w:rPr>
        <w:t>based</w:t>
      </w:r>
      <w:r w:rsidRPr="00826640">
        <w:rPr>
          <w:rFonts w:asciiTheme="minorHAnsi" w:hAnsiTheme="minorHAnsi" w:cstheme="minorHAnsi"/>
          <w:i/>
          <w:color w:val="000000" w:themeColor="text1"/>
          <w:spacing w:val="-5"/>
        </w:rPr>
        <w:t xml:space="preserve"> </w:t>
      </w:r>
      <w:r w:rsidRPr="00826640">
        <w:rPr>
          <w:rFonts w:asciiTheme="minorHAnsi" w:hAnsiTheme="minorHAnsi" w:cstheme="minorHAnsi"/>
          <w:i/>
          <w:color w:val="000000" w:themeColor="text1"/>
        </w:rPr>
        <w:t>bullying</w:t>
      </w:r>
      <w:r w:rsidRPr="00826640">
        <w:rPr>
          <w:rFonts w:asciiTheme="minorHAnsi" w:hAnsiTheme="minorHAnsi" w:cstheme="minorHAnsi"/>
          <w:i/>
          <w:color w:val="000000" w:themeColor="text1"/>
          <w:spacing w:val="-4"/>
        </w:rPr>
        <w:t xml:space="preserve"> </w:t>
      </w:r>
      <w:r w:rsidRPr="00826640">
        <w:rPr>
          <w:rFonts w:asciiTheme="minorHAnsi" w:hAnsiTheme="minorHAnsi" w:cstheme="minorHAnsi"/>
          <w:i/>
          <w:color w:val="000000" w:themeColor="text1"/>
        </w:rPr>
        <w:t>which</w:t>
      </w:r>
      <w:r w:rsidRPr="00826640">
        <w:rPr>
          <w:rFonts w:asciiTheme="minorHAnsi" w:hAnsiTheme="minorHAnsi" w:cstheme="minorHAnsi"/>
          <w:i/>
          <w:color w:val="000000" w:themeColor="text1"/>
          <w:spacing w:val="-5"/>
        </w:rPr>
        <w:t xml:space="preserve"> </w:t>
      </w:r>
      <w:r w:rsidRPr="00826640">
        <w:rPr>
          <w:rFonts w:asciiTheme="minorHAnsi" w:hAnsiTheme="minorHAnsi" w:cstheme="minorHAnsi"/>
          <w:i/>
          <w:color w:val="000000" w:themeColor="text1"/>
        </w:rPr>
        <w:t>includes</w:t>
      </w:r>
      <w:r w:rsidRPr="00826640">
        <w:rPr>
          <w:rFonts w:asciiTheme="minorHAnsi" w:hAnsiTheme="minorHAnsi" w:cstheme="minorHAnsi"/>
          <w:i/>
          <w:color w:val="000000" w:themeColor="text1"/>
          <w:spacing w:val="-5"/>
        </w:rPr>
        <w:t xml:space="preserve"> </w:t>
      </w:r>
      <w:r w:rsidRPr="00826640">
        <w:rPr>
          <w:rFonts w:asciiTheme="minorHAnsi" w:hAnsiTheme="minorHAnsi" w:cstheme="minorHAnsi"/>
          <w:i/>
          <w:color w:val="000000" w:themeColor="text1"/>
        </w:rPr>
        <w:t>unwanted</w:t>
      </w:r>
      <w:r w:rsidRPr="00826640">
        <w:rPr>
          <w:rFonts w:asciiTheme="minorHAnsi" w:hAnsiTheme="minorHAnsi" w:cstheme="minorHAnsi"/>
          <w:i/>
          <w:color w:val="000000" w:themeColor="text1"/>
          <w:spacing w:val="-4"/>
        </w:rPr>
        <w:t xml:space="preserve"> </w:t>
      </w:r>
      <w:r w:rsidRPr="00826640">
        <w:rPr>
          <w:rFonts w:asciiTheme="minorHAnsi" w:hAnsiTheme="minorHAnsi" w:cstheme="minorHAnsi"/>
          <w:i/>
          <w:color w:val="000000" w:themeColor="text1"/>
        </w:rPr>
        <w:t>physical</w:t>
      </w:r>
      <w:r w:rsidRPr="00826640">
        <w:rPr>
          <w:rFonts w:asciiTheme="minorHAnsi" w:hAnsiTheme="minorHAnsi" w:cstheme="minorHAnsi"/>
          <w:i/>
          <w:color w:val="000000" w:themeColor="text1"/>
          <w:spacing w:val="-4"/>
        </w:rPr>
        <w:t xml:space="preserve"> </w:t>
      </w:r>
      <w:r w:rsidRPr="00826640">
        <w:rPr>
          <w:rFonts w:asciiTheme="minorHAnsi" w:hAnsiTheme="minorHAnsi" w:cstheme="minorHAnsi"/>
          <w:i/>
          <w:color w:val="000000" w:themeColor="text1"/>
        </w:rPr>
        <w:t>contact,</w:t>
      </w:r>
      <w:r w:rsidRPr="00826640">
        <w:rPr>
          <w:rFonts w:asciiTheme="minorHAnsi" w:hAnsiTheme="minorHAnsi" w:cstheme="minorHAnsi"/>
          <w:i/>
          <w:color w:val="000000" w:themeColor="text1"/>
          <w:spacing w:val="-5"/>
        </w:rPr>
        <w:t xml:space="preserve"> </w:t>
      </w:r>
      <w:r w:rsidRPr="00826640">
        <w:rPr>
          <w:rFonts w:asciiTheme="minorHAnsi" w:hAnsiTheme="minorHAnsi" w:cstheme="minorHAnsi"/>
          <w:i/>
          <w:color w:val="000000" w:themeColor="text1"/>
        </w:rPr>
        <w:t>sexually</w:t>
      </w:r>
      <w:r w:rsidRPr="00826640">
        <w:rPr>
          <w:rFonts w:asciiTheme="minorHAnsi" w:hAnsiTheme="minorHAnsi" w:cstheme="minorHAnsi"/>
          <w:i/>
          <w:color w:val="000000" w:themeColor="text1"/>
          <w:spacing w:val="-4"/>
        </w:rPr>
        <w:t xml:space="preserve"> </w:t>
      </w:r>
      <w:r w:rsidRPr="00826640">
        <w:rPr>
          <w:rFonts w:asciiTheme="minorHAnsi" w:hAnsiTheme="minorHAnsi" w:cstheme="minorHAnsi"/>
          <w:i/>
          <w:color w:val="000000" w:themeColor="text1"/>
        </w:rPr>
        <w:t>abusive</w:t>
      </w:r>
      <w:r w:rsidRPr="00826640">
        <w:rPr>
          <w:rFonts w:asciiTheme="minorHAnsi" w:hAnsiTheme="minorHAnsi" w:cstheme="minorHAnsi"/>
          <w:i/>
          <w:color w:val="000000" w:themeColor="text1"/>
          <w:spacing w:val="-5"/>
        </w:rPr>
        <w:t xml:space="preserve"> </w:t>
      </w:r>
      <w:r w:rsidRPr="00826640">
        <w:rPr>
          <w:rFonts w:asciiTheme="minorHAnsi" w:hAnsiTheme="minorHAnsi" w:cstheme="minorHAnsi"/>
          <w:i/>
          <w:color w:val="000000" w:themeColor="text1"/>
        </w:rPr>
        <w:t>or</w:t>
      </w:r>
      <w:r w:rsidRPr="00826640">
        <w:rPr>
          <w:rFonts w:asciiTheme="minorHAnsi" w:hAnsiTheme="minorHAnsi" w:cstheme="minorHAnsi"/>
          <w:i/>
          <w:color w:val="000000" w:themeColor="text1"/>
          <w:spacing w:val="-4"/>
        </w:rPr>
        <w:t xml:space="preserve"> </w:t>
      </w:r>
      <w:r w:rsidRPr="00826640">
        <w:rPr>
          <w:rFonts w:asciiTheme="minorHAnsi" w:hAnsiTheme="minorHAnsi" w:cstheme="minorHAnsi"/>
          <w:i/>
          <w:color w:val="000000" w:themeColor="text1"/>
        </w:rPr>
        <w:t>sexist</w:t>
      </w:r>
      <w:r w:rsidRPr="00826640">
        <w:rPr>
          <w:rFonts w:asciiTheme="minorHAnsi" w:hAnsiTheme="minorHAnsi" w:cstheme="minorHAnsi"/>
          <w:i/>
          <w:color w:val="000000" w:themeColor="text1"/>
          <w:spacing w:val="-4"/>
        </w:rPr>
        <w:t xml:space="preserve"> </w:t>
      </w:r>
      <w:r w:rsidRPr="00826640">
        <w:rPr>
          <w:rFonts w:asciiTheme="minorHAnsi" w:hAnsiTheme="minorHAnsi" w:cstheme="minorHAnsi"/>
          <w:i/>
          <w:color w:val="000000" w:themeColor="text1"/>
          <w:spacing w:val="-2"/>
        </w:rPr>
        <w:t>comments</w:t>
      </w:r>
    </w:p>
    <w:p w14:paraId="3FA66DF3" w14:textId="77777777" w:rsidR="00BC226A" w:rsidRPr="00826640" w:rsidRDefault="00BC226A" w:rsidP="002476EF">
      <w:pPr>
        <w:pStyle w:val="ListParagraph"/>
        <w:numPr>
          <w:ilvl w:val="0"/>
          <w:numId w:val="14"/>
        </w:numPr>
        <w:tabs>
          <w:tab w:val="left" w:pos="579"/>
          <w:tab w:val="left" w:pos="580"/>
          <w:tab w:val="left" w:pos="2268"/>
        </w:tabs>
        <w:spacing w:before="29"/>
        <w:jc w:val="both"/>
        <w:rPr>
          <w:rFonts w:asciiTheme="minorHAnsi" w:hAnsiTheme="minorHAnsi" w:cstheme="minorHAnsi"/>
          <w:i/>
          <w:color w:val="000000" w:themeColor="text1"/>
        </w:rPr>
      </w:pPr>
      <w:r w:rsidRPr="00826640">
        <w:rPr>
          <w:rFonts w:asciiTheme="minorHAnsi" w:hAnsiTheme="minorHAnsi" w:cstheme="minorHAnsi"/>
          <w:i/>
          <w:color w:val="000000" w:themeColor="text1"/>
        </w:rPr>
        <w:t>Racially</w:t>
      </w:r>
      <w:r w:rsidRPr="00826640">
        <w:rPr>
          <w:rFonts w:asciiTheme="minorHAnsi" w:hAnsiTheme="minorHAnsi" w:cstheme="minorHAnsi"/>
          <w:i/>
          <w:color w:val="000000" w:themeColor="text1"/>
          <w:spacing w:val="-5"/>
        </w:rPr>
        <w:t xml:space="preserve"> </w:t>
      </w:r>
      <w:r w:rsidRPr="00826640">
        <w:rPr>
          <w:rFonts w:asciiTheme="minorHAnsi" w:hAnsiTheme="minorHAnsi" w:cstheme="minorHAnsi"/>
          <w:i/>
          <w:color w:val="000000" w:themeColor="text1"/>
        </w:rPr>
        <w:t>motivated</w:t>
      </w:r>
      <w:r w:rsidRPr="00826640">
        <w:rPr>
          <w:rFonts w:asciiTheme="minorHAnsi" w:hAnsiTheme="minorHAnsi" w:cstheme="minorHAnsi"/>
          <w:i/>
          <w:color w:val="000000" w:themeColor="text1"/>
          <w:spacing w:val="-4"/>
        </w:rPr>
        <w:t xml:space="preserve"> </w:t>
      </w:r>
      <w:r w:rsidRPr="00826640">
        <w:rPr>
          <w:rFonts w:asciiTheme="minorHAnsi" w:hAnsiTheme="minorHAnsi" w:cstheme="minorHAnsi"/>
          <w:i/>
          <w:color w:val="000000" w:themeColor="text1"/>
          <w:spacing w:val="-2"/>
        </w:rPr>
        <w:t>bullying</w:t>
      </w:r>
    </w:p>
    <w:p w14:paraId="3A6494AE" w14:textId="77777777" w:rsidR="009E1FFC" w:rsidRDefault="00BC226A" w:rsidP="002476EF">
      <w:pPr>
        <w:pStyle w:val="ListParagraph"/>
        <w:numPr>
          <w:ilvl w:val="0"/>
          <w:numId w:val="14"/>
        </w:numPr>
        <w:tabs>
          <w:tab w:val="left" w:pos="579"/>
          <w:tab w:val="left" w:pos="580"/>
          <w:tab w:val="left" w:pos="2268"/>
        </w:tabs>
        <w:spacing w:before="30"/>
        <w:jc w:val="both"/>
        <w:rPr>
          <w:rFonts w:asciiTheme="minorHAnsi" w:hAnsiTheme="minorHAnsi" w:cstheme="minorHAnsi"/>
          <w:i/>
          <w:color w:val="000000" w:themeColor="text1"/>
          <w:spacing w:val="-2"/>
        </w:rPr>
      </w:pPr>
      <w:r w:rsidRPr="00826640">
        <w:rPr>
          <w:rFonts w:asciiTheme="minorHAnsi" w:hAnsiTheme="minorHAnsi" w:cstheme="minorHAnsi"/>
          <w:i/>
          <w:color w:val="000000" w:themeColor="text1"/>
        </w:rPr>
        <w:t>Faith</w:t>
      </w:r>
      <w:r w:rsidRPr="00826640">
        <w:rPr>
          <w:rFonts w:asciiTheme="minorHAnsi" w:hAnsiTheme="minorHAnsi" w:cstheme="minorHAnsi"/>
          <w:i/>
          <w:color w:val="000000" w:themeColor="text1"/>
          <w:spacing w:val="-7"/>
        </w:rPr>
        <w:t xml:space="preserve"> </w:t>
      </w:r>
      <w:r w:rsidRPr="00826640">
        <w:rPr>
          <w:rFonts w:asciiTheme="minorHAnsi" w:hAnsiTheme="minorHAnsi" w:cstheme="minorHAnsi"/>
          <w:i/>
          <w:color w:val="000000" w:themeColor="text1"/>
        </w:rPr>
        <w:t>based</w:t>
      </w:r>
      <w:r w:rsidRPr="00826640">
        <w:rPr>
          <w:rFonts w:asciiTheme="minorHAnsi" w:hAnsiTheme="minorHAnsi" w:cstheme="minorHAnsi"/>
          <w:i/>
          <w:color w:val="000000" w:themeColor="text1"/>
          <w:spacing w:val="-5"/>
        </w:rPr>
        <w:t xml:space="preserve"> </w:t>
      </w:r>
      <w:r w:rsidRPr="00826640">
        <w:rPr>
          <w:rFonts w:asciiTheme="minorHAnsi" w:hAnsiTheme="minorHAnsi" w:cstheme="minorHAnsi"/>
          <w:i/>
          <w:color w:val="000000" w:themeColor="text1"/>
          <w:spacing w:val="-2"/>
        </w:rPr>
        <w:t>bullying</w:t>
      </w:r>
    </w:p>
    <w:p w14:paraId="74775045" w14:textId="77777777" w:rsidR="009E1FFC" w:rsidRDefault="00BC226A" w:rsidP="002476EF">
      <w:pPr>
        <w:pStyle w:val="ListParagraph"/>
        <w:numPr>
          <w:ilvl w:val="0"/>
          <w:numId w:val="14"/>
        </w:numPr>
        <w:tabs>
          <w:tab w:val="left" w:pos="579"/>
          <w:tab w:val="left" w:pos="580"/>
          <w:tab w:val="left" w:pos="2268"/>
        </w:tabs>
        <w:spacing w:before="30"/>
        <w:jc w:val="both"/>
        <w:rPr>
          <w:rFonts w:asciiTheme="minorHAnsi" w:hAnsiTheme="minorHAnsi" w:cstheme="minorHAnsi"/>
          <w:i/>
          <w:color w:val="000000" w:themeColor="text1"/>
          <w:spacing w:val="-2"/>
        </w:rPr>
      </w:pPr>
      <w:r w:rsidRPr="009E1FFC">
        <w:rPr>
          <w:rFonts w:asciiTheme="minorHAnsi" w:hAnsiTheme="minorHAnsi" w:cstheme="minorHAnsi"/>
          <w:i/>
          <w:color w:val="000000" w:themeColor="text1"/>
        </w:rPr>
        <w:t>Cultural</w:t>
      </w:r>
      <w:r w:rsidRPr="009E1FFC">
        <w:rPr>
          <w:rFonts w:asciiTheme="minorHAnsi" w:hAnsiTheme="minorHAnsi" w:cstheme="minorHAnsi"/>
          <w:i/>
          <w:color w:val="000000" w:themeColor="text1"/>
          <w:spacing w:val="-6"/>
        </w:rPr>
        <w:t xml:space="preserve"> </w:t>
      </w:r>
      <w:r w:rsidRPr="009E1FFC">
        <w:rPr>
          <w:rFonts w:asciiTheme="minorHAnsi" w:hAnsiTheme="minorHAnsi" w:cstheme="minorHAnsi"/>
          <w:i/>
          <w:color w:val="000000" w:themeColor="text1"/>
          <w:spacing w:val="-2"/>
        </w:rPr>
        <w:t>differences</w:t>
      </w:r>
    </w:p>
    <w:p w14:paraId="45206626" w14:textId="77777777" w:rsidR="009E1FFC" w:rsidRDefault="00BC226A" w:rsidP="002476EF">
      <w:pPr>
        <w:pStyle w:val="ListParagraph"/>
        <w:numPr>
          <w:ilvl w:val="0"/>
          <w:numId w:val="14"/>
        </w:numPr>
        <w:tabs>
          <w:tab w:val="left" w:pos="579"/>
          <w:tab w:val="left" w:pos="580"/>
          <w:tab w:val="left" w:pos="2268"/>
        </w:tabs>
        <w:spacing w:before="30"/>
        <w:jc w:val="both"/>
        <w:rPr>
          <w:rFonts w:asciiTheme="minorHAnsi" w:hAnsiTheme="minorHAnsi" w:cstheme="minorHAnsi"/>
          <w:i/>
          <w:color w:val="000000" w:themeColor="text1"/>
          <w:spacing w:val="-2"/>
        </w:rPr>
      </w:pPr>
      <w:r w:rsidRPr="009E1FFC">
        <w:rPr>
          <w:rFonts w:asciiTheme="minorHAnsi" w:hAnsiTheme="minorHAnsi" w:cstheme="minorHAnsi"/>
          <w:i/>
          <w:color w:val="000000" w:themeColor="text1"/>
        </w:rPr>
        <w:t>Special</w:t>
      </w:r>
      <w:r w:rsidRPr="009E1FFC">
        <w:rPr>
          <w:rFonts w:asciiTheme="minorHAnsi" w:hAnsiTheme="minorHAnsi" w:cstheme="minorHAnsi"/>
          <w:i/>
          <w:color w:val="000000" w:themeColor="text1"/>
          <w:spacing w:val="-4"/>
        </w:rPr>
        <w:t xml:space="preserve"> </w:t>
      </w:r>
      <w:r w:rsidRPr="009E1FFC">
        <w:rPr>
          <w:rFonts w:asciiTheme="minorHAnsi" w:hAnsiTheme="minorHAnsi" w:cstheme="minorHAnsi"/>
          <w:i/>
          <w:color w:val="000000" w:themeColor="text1"/>
        </w:rPr>
        <w:t>educational</w:t>
      </w:r>
      <w:r w:rsidRPr="009E1FFC">
        <w:rPr>
          <w:rFonts w:asciiTheme="minorHAnsi" w:hAnsiTheme="minorHAnsi" w:cstheme="minorHAnsi"/>
          <w:i/>
          <w:color w:val="000000" w:themeColor="text1"/>
          <w:spacing w:val="-1"/>
        </w:rPr>
        <w:t xml:space="preserve"> </w:t>
      </w:r>
      <w:r w:rsidRPr="009E1FFC">
        <w:rPr>
          <w:rFonts w:asciiTheme="minorHAnsi" w:hAnsiTheme="minorHAnsi" w:cstheme="minorHAnsi"/>
          <w:i/>
          <w:color w:val="000000" w:themeColor="text1"/>
        </w:rPr>
        <w:t>needs</w:t>
      </w:r>
      <w:r w:rsidRPr="009E1FFC">
        <w:rPr>
          <w:rFonts w:asciiTheme="minorHAnsi" w:hAnsiTheme="minorHAnsi" w:cstheme="minorHAnsi"/>
          <w:i/>
          <w:color w:val="000000" w:themeColor="text1"/>
          <w:spacing w:val="-3"/>
        </w:rPr>
        <w:t xml:space="preserve"> </w:t>
      </w:r>
      <w:r w:rsidRPr="009E1FFC">
        <w:rPr>
          <w:rFonts w:asciiTheme="minorHAnsi" w:hAnsiTheme="minorHAnsi" w:cstheme="minorHAnsi"/>
          <w:i/>
          <w:color w:val="000000" w:themeColor="text1"/>
        </w:rPr>
        <w:t>and/</w:t>
      </w:r>
      <w:r w:rsidRPr="009E1FFC">
        <w:rPr>
          <w:rFonts w:asciiTheme="minorHAnsi" w:hAnsiTheme="minorHAnsi" w:cstheme="minorHAnsi"/>
          <w:i/>
          <w:color w:val="000000" w:themeColor="text1"/>
          <w:spacing w:val="-2"/>
        </w:rPr>
        <w:t xml:space="preserve"> </w:t>
      </w:r>
      <w:r w:rsidRPr="009E1FFC">
        <w:rPr>
          <w:rFonts w:asciiTheme="minorHAnsi" w:hAnsiTheme="minorHAnsi" w:cstheme="minorHAnsi"/>
          <w:i/>
          <w:color w:val="000000" w:themeColor="text1"/>
        </w:rPr>
        <w:t>or</w:t>
      </w:r>
      <w:r w:rsidRPr="009E1FFC">
        <w:rPr>
          <w:rFonts w:asciiTheme="minorHAnsi" w:hAnsiTheme="minorHAnsi" w:cstheme="minorHAnsi"/>
          <w:i/>
          <w:color w:val="000000" w:themeColor="text1"/>
          <w:spacing w:val="-1"/>
        </w:rPr>
        <w:t xml:space="preserve"> </w:t>
      </w:r>
      <w:r w:rsidRPr="009E1FFC">
        <w:rPr>
          <w:rFonts w:asciiTheme="minorHAnsi" w:hAnsiTheme="minorHAnsi" w:cstheme="minorHAnsi"/>
          <w:i/>
          <w:color w:val="000000" w:themeColor="text1"/>
          <w:spacing w:val="-2"/>
        </w:rPr>
        <w:t>disability</w:t>
      </w:r>
    </w:p>
    <w:p w14:paraId="24AE0055" w14:textId="77777777" w:rsidR="009E1FFC" w:rsidRDefault="00BC226A" w:rsidP="002476EF">
      <w:pPr>
        <w:pStyle w:val="ListParagraph"/>
        <w:numPr>
          <w:ilvl w:val="0"/>
          <w:numId w:val="14"/>
        </w:numPr>
        <w:tabs>
          <w:tab w:val="left" w:pos="579"/>
          <w:tab w:val="left" w:pos="580"/>
          <w:tab w:val="left" w:pos="2268"/>
        </w:tabs>
        <w:spacing w:before="30"/>
        <w:jc w:val="both"/>
        <w:rPr>
          <w:rFonts w:asciiTheme="minorHAnsi" w:hAnsiTheme="minorHAnsi" w:cstheme="minorHAnsi"/>
          <w:i/>
          <w:color w:val="000000" w:themeColor="text1"/>
        </w:rPr>
      </w:pPr>
      <w:r w:rsidRPr="009E1FFC">
        <w:rPr>
          <w:rFonts w:asciiTheme="minorHAnsi" w:hAnsiTheme="minorHAnsi" w:cstheme="minorHAnsi"/>
          <w:i/>
          <w:color w:val="000000" w:themeColor="text1"/>
        </w:rPr>
        <w:lastRenderedPageBreak/>
        <w:t>Homophobia. (Research evidences that learners may also experience homophobic bullying related to</w:t>
      </w:r>
      <w:r w:rsidRPr="009E1FFC">
        <w:rPr>
          <w:rFonts w:asciiTheme="minorHAnsi" w:hAnsiTheme="minorHAnsi" w:cstheme="minorHAnsi"/>
          <w:i/>
          <w:color w:val="000000" w:themeColor="text1"/>
          <w:spacing w:val="40"/>
        </w:rPr>
        <w:t xml:space="preserve"> </w:t>
      </w:r>
      <w:r w:rsidRPr="009E1FFC">
        <w:rPr>
          <w:rFonts w:asciiTheme="minorHAnsi" w:hAnsiTheme="minorHAnsi" w:cstheme="minorHAnsi"/>
          <w:i/>
          <w:color w:val="000000" w:themeColor="text1"/>
        </w:rPr>
        <w:t>gender stereotyping, e.g. sensitive boys, academic boys, sporty girls, boisterous girls.)</w:t>
      </w:r>
    </w:p>
    <w:p w14:paraId="5C5E59BA" w14:textId="77777777" w:rsidR="009E1FFC" w:rsidRDefault="00BC226A" w:rsidP="002476EF">
      <w:pPr>
        <w:pStyle w:val="ListParagraph"/>
        <w:numPr>
          <w:ilvl w:val="0"/>
          <w:numId w:val="14"/>
        </w:numPr>
        <w:tabs>
          <w:tab w:val="left" w:pos="579"/>
          <w:tab w:val="left" w:pos="580"/>
          <w:tab w:val="left" w:pos="2268"/>
        </w:tabs>
        <w:spacing w:before="30"/>
        <w:jc w:val="both"/>
        <w:rPr>
          <w:rFonts w:asciiTheme="minorHAnsi" w:hAnsiTheme="minorHAnsi" w:cstheme="minorHAnsi"/>
          <w:i/>
          <w:color w:val="000000" w:themeColor="text1"/>
          <w:spacing w:val="-2"/>
        </w:rPr>
      </w:pPr>
      <w:r w:rsidRPr="009E1FFC">
        <w:rPr>
          <w:rFonts w:asciiTheme="minorHAnsi" w:hAnsiTheme="minorHAnsi" w:cstheme="minorHAnsi"/>
          <w:i/>
          <w:color w:val="000000" w:themeColor="text1"/>
          <w:spacing w:val="-2"/>
        </w:rPr>
        <w:t>Appearance</w:t>
      </w:r>
    </w:p>
    <w:p w14:paraId="3B821687" w14:textId="77777777" w:rsidR="009E1FFC" w:rsidRDefault="00BC226A" w:rsidP="002476EF">
      <w:pPr>
        <w:pStyle w:val="ListParagraph"/>
        <w:numPr>
          <w:ilvl w:val="0"/>
          <w:numId w:val="14"/>
        </w:numPr>
        <w:tabs>
          <w:tab w:val="left" w:pos="579"/>
          <w:tab w:val="left" w:pos="580"/>
          <w:tab w:val="left" w:pos="2268"/>
        </w:tabs>
        <w:spacing w:before="30"/>
        <w:jc w:val="both"/>
        <w:rPr>
          <w:rFonts w:asciiTheme="minorHAnsi" w:hAnsiTheme="minorHAnsi" w:cstheme="minorHAnsi"/>
          <w:i/>
          <w:color w:val="000000" w:themeColor="text1"/>
          <w:spacing w:val="-2"/>
        </w:rPr>
      </w:pPr>
      <w:r w:rsidRPr="009E1FFC">
        <w:rPr>
          <w:rFonts w:asciiTheme="minorHAnsi" w:hAnsiTheme="minorHAnsi" w:cstheme="minorHAnsi"/>
          <w:i/>
          <w:color w:val="000000" w:themeColor="text1"/>
        </w:rPr>
        <w:t>Personal</w:t>
      </w:r>
      <w:r w:rsidRPr="009E1FFC">
        <w:rPr>
          <w:rFonts w:asciiTheme="minorHAnsi" w:hAnsiTheme="minorHAnsi" w:cstheme="minorHAnsi"/>
          <w:i/>
          <w:color w:val="000000" w:themeColor="text1"/>
          <w:spacing w:val="-2"/>
        </w:rPr>
        <w:t xml:space="preserve"> Hygiene</w:t>
      </w:r>
    </w:p>
    <w:p w14:paraId="3B6535EB" w14:textId="77777777" w:rsidR="009E1FFC" w:rsidRDefault="00BC226A" w:rsidP="002476EF">
      <w:pPr>
        <w:pStyle w:val="ListParagraph"/>
        <w:numPr>
          <w:ilvl w:val="0"/>
          <w:numId w:val="14"/>
        </w:numPr>
        <w:tabs>
          <w:tab w:val="left" w:pos="579"/>
          <w:tab w:val="left" w:pos="580"/>
          <w:tab w:val="left" w:pos="2268"/>
        </w:tabs>
        <w:spacing w:before="30"/>
        <w:jc w:val="both"/>
        <w:rPr>
          <w:rFonts w:asciiTheme="minorHAnsi" w:hAnsiTheme="minorHAnsi" w:cstheme="minorHAnsi"/>
          <w:i/>
          <w:color w:val="000000" w:themeColor="text1"/>
          <w:spacing w:val="-2"/>
        </w:rPr>
      </w:pPr>
      <w:r w:rsidRPr="009E1FFC">
        <w:rPr>
          <w:rFonts w:asciiTheme="minorHAnsi" w:hAnsiTheme="minorHAnsi" w:cstheme="minorHAnsi"/>
          <w:i/>
          <w:color w:val="000000" w:themeColor="text1"/>
        </w:rPr>
        <w:t>Academic</w:t>
      </w:r>
      <w:r w:rsidRPr="009E1FFC">
        <w:rPr>
          <w:rFonts w:asciiTheme="minorHAnsi" w:hAnsiTheme="minorHAnsi" w:cstheme="minorHAnsi"/>
          <w:i/>
          <w:color w:val="000000" w:themeColor="text1"/>
          <w:spacing w:val="-2"/>
        </w:rPr>
        <w:t xml:space="preserve"> </w:t>
      </w:r>
      <w:r w:rsidRPr="009E1FFC">
        <w:rPr>
          <w:rFonts w:asciiTheme="minorHAnsi" w:hAnsiTheme="minorHAnsi" w:cstheme="minorHAnsi"/>
          <w:i/>
          <w:color w:val="000000" w:themeColor="text1"/>
        </w:rPr>
        <w:t>ability</w:t>
      </w:r>
      <w:r w:rsidRPr="009E1FFC">
        <w:rPr>
          <w:rFonts w:asciiTheme="minorHAnsi" w:hAnsiTheme="minorHAnsi" w:cstheme="minorHAnsi"/>
          <w:i/>
          <w:color w:val="000000" w:themeColor="text1"/>
          <w:spacing w:val="-2"/>
        </w:rPr>
        <w:t xml:space="preserve"> </w:t>
      </w:r>
      <w:r w:rsidRPr="009E1FFC">
        <w:rPr>
          <w:rFonts w:asciiTheme="minorHAnsi" w:hAnsiTheme="minorHAnsi" w:cstheme="minorHAnsi"/>
          <w:i/>
          <w:color w:val="000000" w:themeColor="text1"/>
        </w:rPr>
        <w:t>including</w:t>
      </w:r>
      <w:r w:rsidRPr="009E1FFC">
        <w:rPr>
          <w:rFonts w:asciiTheme="minorHAnsi" w:hAnsiTheme="minorHAnsi" w:cstheme="minorHAnsi"/>
          <w:i/>
          <w:color w:val="000000" w:themeColor="text1"/>
          <w:spacing w:val="-2"/>
        </w:rPr>
        <w:t xml:space="preserve"> </w:t>
      </w:r>
      <w:r w:rsidRPr="009E1FFC">
        <w:rPr>
          <w:rFonts w:asciiTheme="minorHAnsi" w:hAnsiTheme="minorHAnsi" w:cstheme="minorHAnsi"/>
          <w:i/>
          <w:color w:val="000000" w:themeColor="text1"/>
        </w:rPr>
        <w:t>more</w:t>
      </w:r>
      <w:r w:rsidRPr="009E1FFC">
        <w:rPr>
          <w:rFonts w:asciiTheme="minorHAnsi" w:hAnsiTheme="minorHAnsi" w:cstheme="minorHAnsi"/>
          <w:i/>
          <w:color w:val="000000" w:themeColor="text1"/>
          <w:spacing w:val="-1"/>
        </w:rPr>
        <w:t xml:space="preserve"> </w:t>
      </w:r>
      <w:r w:rsidRPr="009E1FFC">
        <w:rPr>
          <w:rFonts w:asciiTheme="minorHAnsi" w:hAnsiTheme="minorHAnsi" w:cstheme="minorHAnsi"/>
          <w:i/>
          <w:color w:val="000000" w:themeColor="text1"/>
        </w:rPr>
        <w:t>able</w:t>
      </w:r>
      <w:r w:rsidRPr="009E1FFC">
        <w:rPr>
          <w:rFonts w:asciiTheme="minorHAnsi" w:hAnsiTheme="minorHAnsi" w:cstheme="minorHAnsi"/>
          <w:i/>
          <w:color w:val="000000" w:themeColor="text1"/>
          <w:spacing w:val="-2"/>
        </w:rPr>
        <w:t xml:space="preserve"> </w:t>
      </w:r>
      <w:r w:rsidRPr="009E1FFC">
        <w:rPr>
          <w:rFonts w:asciiTheme="minorHAnsi" w:hAnsiTheme="minorHAnsi" w:cstheme="minorHAnsi"/>
          <w:i/>
          <w:color w:val="000000" w:themeColor="text1"/>
        </w:rPr>
        <w:t>and</w:t>
      </w:r>
      <w:r w:rsidRPr="009E1FFC">
        <w:rPr>
          <w:rFonts w:asciiTheme="minorHAnsi" w:hAnsiTheme="minorHAnsi" w:cstheme="minorHAnsi"/>
          <w:i/>
          <w:color w:val="000000" w:themeColor="text1"/>
          <w:spacing w:val="-2"/>
        </w:rPr>
        <w:t xml:space="preserve"> </w:t>
      </w:r>
      <w:r w:rsidRPr="009E1FFC">
        <w:rPr>
          <w:rFonts w:asciiTheme="minorHAnsi" w:hAnsiTheme="minorHAnsi" w:cstheme="minorHAnsi"/>
          <w:i/>
          <w:color w:val="000000" w:themeColor="text1"/>
        </w:rPr>
        <w:t>talented</w:t>
      </w:r>
      <w:r w:rsidRPr="009E1FFC">
        <w:rPr>
          <w:rFonts w:asciiTheme="minorHAnsi" w:hAnsiTheme="minorHAnsi" w:cstheme="minorHAnsi"/>
          <w:i/>
          <w:color w:val="000000" w:themeColor="text1"/>
          <w:spacing w:val="-1"/>
        </w:rPr>
        <w:t xml:space="preserve"> </w:t>
      </w:r>
      <w:r w:rsidRPr="009E1FFC">
        <w:rPr>
          <w:rFonts w:asciiTheme="minorHAnsi" w:hAnsiTheme="minorHAnsi" w:cstheme="minorHAnsi"/>
          <w:i/>
          <w:color w:val="000000" w:themeColor="text1"/>
        </w:rPr>
        <w:t>or</w:t>
      </w:r>
      <w:r w:rsidRPr="009E1FFC">
        <w:rPr>
          <w:rFonts w:asciiTheme="minorHAnsi" w:hAnsiTheme="minorHAnsi" w:cstheme="minorHAnsi"/>
          <w:i/>
          <w:color w:val="000000" w:themeColor="text1"/>
          <w:spacing w:val="-1"/>
        </w:rPr>
        <w:t xml:space="preserve"> </w:t>
      </w:r>
      <w:r w:rsidRPr="009E1FFC">
        <w:rPr>
          <w:rFonts w:asciiTheme="minorHAnsi" w:hAnsiTheme="minorHAnsi" w:cstheme="minorHAnsi"/>
          <w:i/>
          <w:color w:val="000000" w:themeColor="text1"/>
        </w:rPr>
        <w:t>learning</w:t>
      </w:r>
      <w:r w:rsidRPr="009E1FFC">
        <w:rPr>
          <w:rFonts w:asciiTheme="minorHAnsi" w:hAnsiTheme="minorHAnsi" w:cstheme="minorHAnsi"/>
          <w:i/>
          <w:color w:val="000000" w:themeColor="text1"/>
          <w:spacing w:val="-1"/>
        </w:rPr>
        <w:t xml:space="preserve"> </w:t>
      </w:r>
      <w:r w:rsidRPr="009E1FFC">
        <w:rPr>
          <w:rFonts w:asciiTheme="minorHAnsi" w:hAnsiTheme="minorHAnsi" w:cstheme="minorHAnsi"/>
          <w:i/>
          <w:color w:val="000000" w:themeColor="text1"/>
          <w:spacing w:val="-2"/>
        </w:rPr>
        <w:t>difficulties</w:t>
      </w:r>
    </w:p>
    <w:p w14:paraId="3F3448A9" w14:textId="64B97FB5" w:rsidR="00BC226A" w:rsidRPr="009E1FFC" w:rsidRDefault="00BC226A" w:rsidP="002476EF">
      <w:pPr>
        <w:pStyle w:val="ListParagraph"/>
        <w:numPr>
          <w:ilvl w:val="0"/>
          <w:numId w:val="14"/>
        </w:numPr>
        <w:tabs>
          <w:tab w:val="left" w:pos="579"/>
          <w:tab w:val="left" w:pos="580"/>
          <w:tab w:val="left" w:pos="2268"/>
        </w:tabs>
        <w:spacing w:before="30"/>
        <w:jc w:val="both"/>
        <w:rPr>
          <w:rFonts w:asciiTheme="minorHAnsi" w:hAnsiTheme="minorHAnsi" w:cstheme="minorHAnsi"/>
          <w:i/>
          <w:color w:val="000000" w:themeColor="text1"/>
        </w:rPr>
      </w:pPr>
      <w:r w:rsidRPr="009E1FFC">
        <w:rPr>
          <w:rFonts w:asciiTheme="minorHAnsi" w:hAnsiTheme="minorHAnsi" w:cstheme="minorHAnsi"/>
          <w:i/>
          <w:color w:val="000000" w:themeColor="text1"/>
        </w:rPr>
        <w:t>Perceived</w:t>
      </w:r>
      <w:r w:rsidRPr="009E1FFC">
        <w:rPr>
          <w:rFonts w:asciiTheme="minorHAnsi" w:hAnsiTheme="minorHAnsi" w:cstheme="minorHAnsi"/>
          <w:i/>
          <w:color w:val="000000" w:themeColor="text1"/>
          <w:spacing w:val="-1"/>
        </w:rPr>
        <w:t xml:space="preserve"> </w:t>
      </w:r>
      <w:r w:rsidRPr="009E1FFC">
        <w:rPr>
          <w:rFonts w:asciiTheme="minorHAnsi" w:hAnsiTheme="minorHAnsi" w:cstheme="minorHAnsi"/>
          <w:i/>
          <w:color w:val="000000" w:themeColor="text1"/>
        </w:rPr>
        <w:t>wealth</w:t>
      </w:r>
      <w:r w:rsidRPr="009E1FFC">
        <w:rPr>
          <w:rFonts w:asciiTheme="minorHAnsi" w:hAnsiTheme="minorHAnsi" w:cstheme="minorHAnsi"/>
          <w:i/>
          <w:color w:val="000000" w:themeColor="text1"/>
          <w:spacing w:val="-2"/>
        </w:rPr>
        <w:t xml:space="preserve"> </w:t>
      </w:r>
      <w:r w:rsidRPr="009E1FFC">
        <w:rPr>
          <w:rFonts w:asciiTheme="minorHAnsi" w:hAnsiTheme="minorHAnsi" w:cstheme="minorHAnsi"/>
          <w:i/>
          <w:color w:val="000000" w:themeColor="text1"/>
        </w:rPr>
        <w:t>or</w:t>
      </w:r>
      <w:r w:rsidRPr="009E1FFC">
        <w:rPr>
          <w:rFonts w:asciiTheme="minorHAnsi" w:hAnsiTheme="minorHAnsi" w:cstheme="minorHAnsi"/>
          <w:i/>
          <w:color w:val="000000" w:themeColor="text1"/>
          <w:spacing w:val="-1"/>
        </w:rPr>
        <w:t xml:space="preserve"> </w:t>
      </w:r>
      <w:r w:rsidRPr="009E1FFC">
        <w:rPr>
          <w:rFonts w:asciiTheme="minorHAnsi" w:hAnsiTheme="minorHAnsi" w:cstheme="minorHAnsi"/>
          <w:i/>
          <w:color w:val="000000" w:themeColor="text1"/>
          <w:spacing w:val="-2"/>
        </w:rPr>
        <w:t>poverty</w:t>
      </w:r>
    </w:p>
    <w:p w14:paraId="53D45E39" w14:textId="77777777" w:rsidR="00BC226A" w:rsidRPr="00826640" w:rsidRDefault="00BC226A" w:rsidP="00FD3044">
      <w:pPr>
        <w:pStyle w:val="BodyText"/>
        <w:tabs>
          <w:tab w:val="left" w:pos="2268"/>
        </w:tabs>
        <w:spacing w:before="11"/>
        <w:ind w:left="851"/>
        <w:jc w:val="both"/>
        <w:rPr>
          <w:rFonts w:asciiTheme="minorHAnsi" w:hAnsiTheme="minorHAnsi" w:cstheme="minorHAnsi"/>
          <w:i/>
          <w:color w:val="000000" w:themeColor="text1"/>
          <w:sz w:val="22"/>
          <w:szCs w:val="22"/>
        </w:rPr>
      </w:pPr>
    </w:p>
    <w:p w14:paraId="152FA0F4" w14:textId="77777777" w:rsidR="00BC226A" w:rsidRPr="00826640" w:rsidRDefault="00BC226A" w:rsidP="00FD3044">
      <w:pPr>
        <w:pStyle w:val="BodyText"/>
        <w:tabs>
          <w:tab w:val="left" w:pos="2268"/>
        </w:tabs>
        <w:ind w:left="851" w:right="195"/>
        <w:jc w:val="both"/>
        <w:rPr>
          <w:rFonts w:asciiTheme="minorHAnsi" w:hAnsiTheme="minorHAnsi" w:cstheme="minorHAnsi"/>
          <w:i/>
          <w:color w:val="000000" w:themeColor="text1"/>
          <w:sz w:val="22"/>
          <w:szCs w:val="22"/>
        </w:rPr>
      </w:pPr>
      <w:r w:rsidRPr="00826640">
        <w:rPr>
          <w:rFonts w:asciiTheme="minorHAnsi" w:hAnsiTheme="minorHAnsi" w:cstheme="minorHAnsi"/>
          <w:i/>
          <w:color w:val="000000" w:themeColor="text1"/>
          <w:sz w:val="22"/>
          <w:szCs w:val="22"/>
        </w:rPr>
        <w:t>Bullying</w:t>
      </w:r>
      <w:r w:rsidRPr="00826640">
        <w:rPr>
          <w:rFonts w:asciiTheme="minorHAnsi" w:hAnsiTheme="minorHAnsi" w:cstheme="minorHAnsi"/>
          <w:i/>
          <w:color w:val="000000" w:themeColor="text1"/>
          <w:spacing w:val="-1"/>
          <w:sz w:val="22"/>
          <w:szCs w:val="22"/>
        </w:rPr>
        <w:t xml:space="preserve"> </w:t>
      </w:r>
      <w:proofErr w:type="spellStart"/>
      <w:r w:rsidRPr="00826640">
        <w:rPr>
          <w:rFonts w:asciiTheme="minorHAnsi" w:hAnsiTheme="minorHAnsi" w:cstheme="minorHAnsi"/>
          <w:i/>
          <w:color w:val="000000" w:themeColor="text1"/>
          <w:sz w:val="22"/>
          <w:szCs w:val="22"/>
        </w:rPr>
        <w:t>behaviours</w:t>
      </w:r>
      <w:proofErr w:type="spellEnd"/>
      <w:r w:rsidRPr="00826640">
        <w:rPr>
          <w:rFonts w:asciiTheme="minorHAnsi" w:hAnsiTheme="minorHAnsi" w:cstheme="minorHAnsi"/>
          <w:i/>
          <w:color w:val="000000" w:themeColor="text1"/>
          <w:spacing w:val="-2"/>
          <w:sz w:val="22"/>
          <w:szCs w:val="22"/>
        </w:rPr>
        <w:t xml:space="preserve"> </w:t>
      </w:r>
      <w:r w:rsidRPr="00826640">
        <w:rPr>
          <w:rFonts w:asciiTheme="minorHAnsi" w:hAnsiTheme="minorHAnsi" w:cstheme="minorHAnsi"/>
          <w:i/>
          <w:color w:val="000000" w:themeColor="text1"/>
          <w:sz w:val="22"/>
          <w:szCs w:val="22"/>
        </w:rPr>
        <w:t>may</w:t>
      </w:r>
      <w:r w:rsidRPr="00826640">
        <w:rPr>
          <w:rFonts w:asciiTheme="minorHAnsi" w:hAnsiTheme="minorHAnsi" w:cstheme="minorHAnsi"/>
          <w:i/>
          <w:color w:val="000000" w:themeColor="text1"/>
          <w:spacing w:val="-2"/>
          <w:sz w:val="22"/>
          <w:szCs w:val="22"/>
        </w:rPr>
        <w:t xml:space="preserve"> </w:t>
      </w:r>
      <w:r w:rsidRPr="00826640">
        <w:rPr>
          <w:rFonts w:asciiTheme="minorHAnsi" w:hAnsiTheme="minorHAnsi" w:cstheme="minorHAnsi"/>
          <w:i/>
          <w:color w:val="000000" w:themeColor="text1"/>
          <w:sz w:val="22"/>
          <w:szCs w:val="22"/>
        </w:rPr>
        <w:t>include</w:t>
      </w:r>
      <w:r w:rsidRPr="00826640">
        <w:rPr>
          <w:rFonts w:asciiTheme="minorHAnsi" w:hAnsiTheme="minorHAnsi" w:cstheme="minorHAnsi"/>
          <w:i/>
          <w:color w:val="000000" w:themeColor="text1"/>
          <w:spacing w:val="-1"/>
          <w:sz w:val="22"/>
          <w:szCs w:val="22"/>
        </w:rPr>
        <w:t xml:space="preserve"> </w:t>
      </w:r>
      <w:r w:rsidRPr="00826640">
        <w:rPr>
          <w:rFonts w:asciiTheme="minorHAnsi" w:hAnsiTheme="minorHAnsi" w:cstheme="minorHAnsi"/>
          <w:i/>
          <w:color w:val="000000" w:themeColor="text1"/>
          <w:sz w:val="22"/>
          <w:szCs w:val="22"/>
        </w:rPr>
        <w:t>emotional,</w:t>
      </w:r>
      <w:r w:rsidRPr="00826640">
        <w:rPr>
          <w:rFonts w:asciiTheme="minorHAnsi" w:hAnsiTheme="minorHAnsi" w:cstheme="minorHAnsi"/>
          <w:i/>
          <w:color w:val="000000" w:themeColor="text1"/>
          <w:spacing w:val="-1"/>
          <w:sz w:val="22"/>
          <w:szCs w:val="22"/>
        </w:rPr>
        <w:t xml:space="preserve"> </w:t>
      </w:r>
      <w:r w:rsidRPr="00826640">
        <w:rPr>
          <w:rFonts w:asciiTheme="minorHAnsi" w:hAnsiTheme="minorHAnsi" w:cstheme="minorHAnsi"/>
          <w:i/>
          <w:color w:val="000000" w:themeColor="text1"/>
          <w:sz w:val="22"/>
          <w:szCs w:val="22"/>
        </w:rPr>
        <w:t>physical,</w:t>
      </w:r>
      <w:r w:rsidRPr="00826640">
        <w:rPr>
          <w:rFonts w:asciiTheme="minorHAnsi" w:hAnsiTheme="minorHAnsi" w:cstheme="minorHAnsi"/>
          <w:i/>
          <w:color w:val="000000" w:themeColor="text1"/>
          <w:spacing w:val="-1"/>
          <w:sz w:val="22"/>
          <w:szCs w:val="22"/>
        </w:rPr>
        <w:t xml:space="preserve"> </w:t>
      </w:r>
      <w:r w:rsidRPr="00826640">
        <w:rPr>
          <w:rFonts w:asciiTheme="minorHAnsi" w:hAnsiTheme="minorHAnsi" w:cstheme="minorHAnsi"/>
          <w:i/>
          <w:color w:val="000000" w:themeColor="text1"/>
          <w:sz w:val="22"/>
          <w:szCs w:val="22"/>
        </w:rPr>
        <w:t>verbal,</w:t>
      </w:r>
      <w:r w:rsidRPr="00826640">
        <w:rPr>
          <w:rFonts w:asciiTheme="minorHAnsi" w:hAnsiTheme="minorHAnsi" w:cstheme="minorHAnsi"/>
          <w:i/>
          <w:color w:val="000000" w:themeColor="text1"/>
          <w:spacing w:val="-2"/>
          <w:sz w:val="22"/>
          <w:szCs w:val="22"/>
        </w:rPr>
        <w:t xml:space="preserve"> </w:t>
      </w:r>
      <w:r w:rsidRPr="00826640">
        <w:rPr>
          <w:rFonts w:asciiTheme="minorHAnsi" w:hAnsiTheme="minorHAnsi" w:cstheme="minorHAnsi"/>
          <w:i/>
          <w:color w:val="000000" w:themeColor="text1"/>
          <w:sz w:val="22"/>
          <w:szCs w:val="22"/>
        </w:rPr>
        <w:t>sexual,</w:t>
      </w:r>
      <w:r w:rsidRPr="00826640">
        <w:rPr>
          <w:rFonts w:asciiTheme="minorHAnsi" w:hAnsiTheme="minorHAnsi" w:cstheme="minorHAnsi"/>
          <w:i/>
          <w:color w:val="000000" w:themeColor="text1"/>
          <w:spacing w:val="-1"/>
          <w:sz w:val="22"/>
          <w:szCs w:val="22"/>
        </w:rPr>
        <w:t xml:space="preserve"> </w:t>
      </w:r>
      <w:r w:rsidRPr="00826640">
        <w:rPr>
          <w:rFonts w:asciiTheme="minorHAnsi" w:hAnsiTheme="minorHAnsi" w:cstheme="minorHAnsi"/>
          <w:i/>
          <w:color w:val="000000" w:themeColor="text1"/>
          <w:sz w:val="22"/>
          <w:szCs w:val="22"/>
        </w:rPr>
        <w:t>cyber,</w:t>
      </w:r>
      <w:r w:rsidRPr="00826640">
        <w:rPr>
          <w:rFonts w:asciiTheme="minorHAnsi" w:hAnsiTheme="minorHAnsi" w:cstheme="minorHAnsi"/>
          <w:i/>
          <w:color w:val="000000" w:themeColor="text1"/>
          <w:spacing w:val="-1"/>
          <w:sz w:val="22"/>
          <w:szCs w:val="22"/>
        </w:rPr>
        <w:t xml:space="preserve"> </w:t>
      </w:r>
      <w:r w:rsidRPr="00826640">
        <w:rPr>
          <w:rFonts w:asciiTheme="minorHAnsi" w:hAnsiTheme="minorHAnsi" w:cstheme="minorHAnsi"/>
          <w:i/>
          <w:color w:val="000000" w:themeColor="text1"/>
          <w:sz w:val="22"/>
          <w:szCs w:val="22"/>
        </w:rPr>
        <w:t>exclusion,</w:t>
      </w:r>
      <w:r w:rsidRPr="00826640">
        <w:rPr>
          <w:rFonts w:asciiTheme="minorHAnsi" w:hAnsiTheme="minorHAnsi" w:cstheme="minorHAnsi"/>
          <w:i/>
          <w:color w:val="000000" w:themeColor="text1"/>
          <w:spacing w:val="-1"/>
          <w:sz w:val="22"/>
          <w:szCs w:val="22"/>
        </w:rPr>
        <w:t xml:space="preserve"> </w:t>
      </w:r>
      <w:r w:rsidRPr="00826640">
        <w:rPr>
          <w:rFonts w:asciiTheme="minorHAnsi" w:hAnsiTheme="minorHAnsi" w:cstheme="minorHAnsi"/>
          <w:i/>
          <w:color w:val="000000" w:themeColor="text1"/>
          <w:sz w:val="22"/>
          <w:szCs w:val="22"/>
        </w:rPr>
        <w:t>and</w:t>
      </w:r>
      <w:r w:rsidRPr="00826640">
        <w:rPr>
          <w:rFonts w:asciiTheme="minorHAnsi" w:hAnsiTheme="minorHAnsi" w:cstheme="minorHAnsi"/>
          <w:i/>
          <w:color w:val="000000" w:themeColor="text1"/>
          <w:spacing w:val="-1"/>
          <w:sz w:val="22"/>
          <w:szCs w:val="22"/>
        </w:rPr>
        <w:t xml:space="preserve"> </w:t>
      </w:r>
      <w:r w:rsidRPr="00826640">
        <w:rPr>
          <w:rFonts w:asciiTheme="minorHAnsi" w:hAnsiTheme="minorHAnsi" w:cstheme="minorHAnsi"/>
          <w:i/>
          <w:color w:val="000000" w:themeColor="text1"/>
          <w:sz w:val="22"/>
          <w:szCs w:val="22"/>
        </w:rPr>
        <w:t>interference with possessions.</w:t>
      </w:r>
      <w:r w:rsidRPr="00826640">
        <w:rPr>
          <w:rFonts w:asciiTheme="minorHAnsi" w:hAnsiTheme="minorHAnsi" w:cstheme="minorHAnsi"/>
          <w:i/>
          <w:color w:val="000000" w:themeColor="text1"/>
          <w:spacing w:val="40"/>
          <w:sz w:val="22"/>
          <w:szCs w:val="22"/>
        </w:rPr>
        <w:t xml:space="preserve"> </w:t>
      </w:r>
      <w:r w:rsidRPr="00826640">
        <w:rPr>
          <w:rFonts w:asciiTheme="minorHAnsi" w:hAnsiTheme="minorHAnsi" w:cstheme="minorHAnsi"/>
          <w:i/>
          <w:color w:val="000000" w:themeColor="text1"/>
          <w:sz w:val="22"/>
          <w:szCs w:val="22"/>
        </w:rPr>
        <w:t xml:space="preserve">This </w:t>
      </w:r>
      <w:proofErr w:type="spellStart"/>
      <w:r w:rsidRPr="00826640">
        <w:rPr>
          <w:rFonts w:asciiTheme="minorHAnsi" w:hAnsiTheme="minorHAnsi" w:cstheme="minorHAnsi"/>
          <w:i/>
          <w:color w:val="000000" w:themeColor="text1"/>
          <w:sz w:val="22"/>
          <w:szCs w:val="22"/>
        </w:rPr>
        <w:t>behaviour</w:t>
      </w:r>
      <w:proofErr w:type="spellEnd"/>
      <w:r w:rsidRPr="00826640">
        <w:rPr>
          <w:rFonts w:asciiTheme="minorHAnsi" w:hAnsiTheme="minorHAnsi" w:cstheme="minorHAnsi"/>
          <w:i/>
          <w:color w:val="000000" w:themeColor="text1"/>
          <w:sz w:val="22"/>
          <w:szCs w:val="22"/>
        </w:rPr>
        <w:t xml:space="preserve"> is considered acceptable by the perpetrator due to the target’s perceived differences and their perceived lack of power within the majority community</w:t>
      </w:r>
    </w:p>
    <w:p w14:paraId="5F3E67DC" w14:textId="77777777" w:rsidR="00BC226A" w:rsidRPr="00826640" w:rsidRDefault="00BC226A" w:rsidP="00FD3044">
      <w:pPr>
        <w:pStyle w:val="BodyText"/>
        <w:tabs>
          <w:tab w:val="left" w:pos="2268"/>
        </w:tabs>
        <w:ind w:left="851"/>
        <w:jc w:val="both"/>
        <w:rPr>
          <w:rFonts w:asciiTheme="minorHAnsi" w:hAnsiTheme="minorHAnsi" w:cstheme="minorHAnsi"/>
          <w:i/>
          <w:color w:val="000000" w:themeColor="text1"/>
          <w:sz w:val="22"/>
          <w:szCs w:val="22"/>
        </w:rPr>
      </w:pPr>
    </w:p>
    <w:p w14:paraId="78235E1A" w14:textId="77777777" w:rsidR="00BC226A" w:rsidRPr="00826640" w:rsidRDefault="00BC226A" w:rsidP="00FD3044">
      <w:pPr>
        <w:pStyle w:val="BodyText"/>
        <w:tabs>
          <w:tab w:val="left" w:pos="2268"/>
        </w:tabs>
        <w:spacing w:before="3"/>
        <w:ind w:left="851"/>
        <w:jc w:val="both"/>
        <w:rPr>
          <w:rFonts w:asciiTheme="minorHAnsi" w:hAnsiTheme="minorHAnsi" w:cstheme="minorHAnsi"/>
          <w:i/>
          <w:color w:val="000000" w:themeColor="text1"/>
          <w:sz w:val="22"/>
          <w:szCs w:val="22"/>
        </w:rPr>
      </w:pPr>
    </w:p>
    <w:p w14:paraId="7FDDFCF5" w14:textId="77777777" w:rsidR="00BC226A" w:rsidRPr="009E1FFC" w:rsidRDefault="00BC226A" w:rsidP="00FD3044">
      <w:pPr>
        <w:pStyle w:val="Heading1"/>
        <w:tabs>
          <w:tab w:val="left" w:pos="2268"/>
        </w:tabs>
        <w:ind w:left="851"/>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Equality</w:t>
      </w:r>
      <w:r w:rsidRPr="009E1FFC">
        <w:rPr>
          <w:rFonts w:asciiTheme="minorHAnsi" w:hAnsiTheme="minorHAnsi" w:cstheme="minorHAnsi"/>
          <w:color w:val="000000" w:themeColor="text1"/>
          <w:spacing w:val="-3"/>
          <w:sz w:val="22"/>
          <w:szCs w:val="22"/>
        </w:rPr>
        <w:t xml:space="preserve"> </w:t>
      </w:r>
      <w:r w:rsidRPr="009E1FFC">
        <w:rPr>
          <w:rFonts w:asciiTheme="minorHAnsi" w:hAnsiTheme="minorHAnsi" w:cstheme="minorHAnsi"/>
          <w:color w:val="000000" w:themeColor="text1"/>
          <w:sz w:val="22"/>
          <w:szCs w:val="22"/>
        </w:rPr>
        <w:t xml:space="preserve">Act </w:t>
      </w:r>
      <w:r w:rsidRPr="009E1FFC">
        <w:rPr>
          <w:rFonts w:asciiTheme="minorHAnsi" w:hAnsiTheme="minorHAnsi" w:cstheme="minorHAnsi"/>
          <w:color w:val="000000" w:themeColor="text1"/>
          <w:spacing w:val="-4"/>
          <w:sz w:val="22"/>
          <w:szCs w:val="22"/>
        </w:rPr>
        <w:t>2010</w:t>
      </w:r>
    </w:p>
    <w:p w14:paraId="023E4A67" w14:textId="77777777" w:rsidR="00BC226A" w:rsidRPr="009E1FFC" w:rsidRDefault="00BC226A" w:rsidP="00FD3044">
      <w:pPr>
        <w:pStyle w:val="BodyText"/>
        <w:tabs>
          <w:tab w:val="left" w:pos="2268"/>
        </w:tabs>
        <w:spacing w:before="11"/>
        <w:ind w:left="851"/>
        <w:jc w:val="both"/>
        <w:rPr>
          <w:rFonts w:asciiTheme="minorHAnsi" w:hAnsiTheme="minorHAnsi" w:cstheme="minorHAnsi"/>
          <w:b/>
          <w:color w:val="000000" w:themeColor="text1"/>
          <w:sz w:val="22"/>
          <w:szCs w:val="22"/>
        </w:rPr>
      </w:pPr>
    </w:p>
    <w:p w14:paraId="2AB90D96" w14:textId="77777777" w:rsidR="00BC226A" w:rsidRPr="009E1FFC" w:rsidRDefault="00BC226A" w:rsidP="00FD3044">
      <w:pPr>
        <w:pStyle w:val="BodyText"/>
        <w:tabs>
          <w:tab w:val="left" w:pos="2268"/>
        </w:tabs>
        <w:spacing w:line="276" w:lineRule="auto"/>
        <w:ind w:left="851" w:right="195"/>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Bullying on the basis of the Protected Characteristics referenced in The Equality Act 2010 (age, disability, gender reassignment, marriage/civil partnership, pregnancy or maternity, race, religion and belief, sex and sexual orientation, Welsh Language) will be addressed in the same way as other forms of bullying. However, it</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will</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be seen</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in</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the context of the school’s</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commitment to promoting</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an</w:t>
      </w:r>
      <w:r w:rsidRPr="009E1FFC">
        <w:rPr>
          <w:rFonts w:asciiTheme="minorHAnsi" w:hAnsiTheme="minorHAnsi" w:cstheme="minorHAnsi"/>
          <w:color w:val="000000" w:themeColor="text1"/>
          <w:spacing w:val="-2"/>
          <w:sz w:val="22"/>
          <w:szCs w:val="22"/>
        </w:rPr>
        <w:t xml:space="preserve"> </w:t>
      </w:r>
      <w:r w:rsidRPr="009E1FFC">
        <w:rPr>
          <w:rFonts w:asciiTheme="minorHAnsi" w:hAnsiTheme="minorHAnsi" w:cstheme="minorHAnsi"/>
          <w:color w:val="000000" w:themeColor="text1"/>
          <w:sz w:val="22"/>
          <w:szCs w:val="22"/>
        </w:rPr>
        <w:t>environment</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 xml:space="preserve">where all members of its community are respected, valued and celebrated equally for their differences. This aspect of the anti-bullying policy has a direct link to the school’s Equality Policy and Equality Action Plan. All incidents of bullying related to the protected characteristics will be recorded and reported electronically through the SIMS </w:t>
      </w:r>
      <w:proofErr w:type="spellStart"/>
      <w:r w:rsidRPr="009E1FFC">
        <w:rPr>
          <w:rFonts w:asciiTheme="minorHAnsi" w:hAnsiTheme="minorHAnsi" w:cstheme="minorHAnsi"/>
          <w:color w:val="000000" w:themeColor="text1"/>
          <w:sz w:val="22"/>
          <w:szCs w:val="22"/>
        </w:rPr>
        <w:t>Behaviour</w:t>
      </w:r>
      <w:proofErr w:type="spellEnd"/>
      <w:r w:rsidRPr="009E1FFC">
        <w:rPr>
          <w:rFonts w:asciiTheme="minorHAnsi" w:hAnsiTheme="minorHAnsi" w:cstheme="minorHAnsi"/>
          <w:color w:val="000000" w:themeColor="text1"/>
          <w:sz w:val="22"/>
          <w:szCs w:val="22"/>
        </w:rPr>
        <w:t xml:space="preserve"> Management system.</w:t>
      </w:r>
    </w:p>
    <w:p w14:paraId="184B07DE" w14:textId="77777777" w:rsidR="00BC226A" w:rsidRPr="009E1FFC" w:rsidRDefault="00BC226A" w:rsidP="00FD3044">
      <w:pPr>
        <w:pStyle w:val="Heading1"/>
        <w:tabs>
          <w:tab w:val="left" w:pos="2268"/>
        </w:tabs>
        <w:spacing w:before="200"/>
        <w:ind w:left="851"/>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 xml:space="preserve">Cyber </w:t>
      </w:r>
      <w:r w:rsidRPr="009E1FFC">
        <w:rPr>
          <w:rFonts w:asciiTheme="minorHAnsi" w:hAnsiTheme="minorHAnsi" w:cstheme="minorHAnsi"/>
          <w:color w:val="000000" w:themeColor="text1"/>
          <w:spacing w:val="-2"/>
          <w:sz w:val="22"/>
          <w:szCs w:val="22"/>
        </w:rPr>
        <w:t>Bullying</w:t>
      </w:r>
    </w:p>
    <w:p w14:paraId="117987FF" w14:textId="77777777" w:rsidR="00BC226A" w:rsidRPr="009E1FFC" w:rsidRDefault="00BC226A" w:rsidP="00FD3044">
      <w:pPr>
        <w:pStyle w:val="BodyText"/>
        <w:tabs>
          <w:tab w:val="left" w:pos="2268"/>
        </w:tabs>
        <w:ind w:left="851"/>
        <w:jc w:val="both"/>
        <w:rPr>
          <w:rFonts w:asciiTheme="minorHAnsi" w:hAnsiTheme="minorHAnsi" w:cstheme="minorHAnsi"/>
          <w:b/>
          <w:color w:val="000000" w:themeColor="text1"/>
          <w:sz w:val="22"/>
          <w:szCs w:val="22"/>
        </w:rPr>
      </w:pPr>
    </w:p>
    <w:p w14:paraId="7E630BE3" w14:textId="77777777" w:rsidR="00BC226A" w:rsidRPr="009E1FFC" w:rsidRDefault="00BC226A" w:rsidP="00FD3044">
      <w:pPr>
        <w:pStyle w:val="BodyText"/>
        <w:tabs>
          <w:tab w:val="left" w:pos="2268"/>
        </w:tabs>
        <w:spacing w:line="276" w:lineRule="auto"/>
        <w:ind w:left="851" w:right="197"/>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Cyberbullying can be defined as the use of information and communication technology (ICT), particularly mobile phones and the internet to deliberately upset someone else.</w:t>
      </w:r>
      <w:r w:rsidRPr="009E1FFC">
        <w:rPr>
          <w:rFonts w:asciiTheme="minorHAnsi" w:hAnsiTheme="minorHAnsi" w:cstheme="minorHAnsi"/>
          <w:color w:val="000000" w:themeColor="text1"/>
          <w:spacing w:val="40"/>
          <w:sz w:val="22"/>
          <w:szCs w:val="22"/>
        </w:rPr>
        <w:t xml:space="preserve"> </w:t>
      </w:r>
      <w:r w:rsidRPr="009E1FFC">
        <w:rPr>
          <w:rFonts w:asciiTheme="minorHAnsi" w:hAnsiTheme="minorHAnsi" w:cstheme="minorHAnsi"/>
          <w:color w:val="000000" w:themeColor="text1"/>
          <w:sz w:val="22"/>
          <w:szCs w:val="22"/>
        </w:rPr>
        <w:t>Cyberbullying is different to other forms of bullying.</w:t>
      </w:r>
      <w:r w:rsidRPr="009E1FFC">
        <w:rPr>
          <w:rFonts w:asciiTheme="minorHAnsi" w:hAnsiTheme="minorHAnsi" w:cstheme="minorHAnsi"/>
          <w:color w:val="000000" w:themeColor="text1"/>
          <w:spacing w:val="80"/>
          <w:sz w:val="22"/>
          <w:szCs w:val="22"/>
        </w:rPr>
        <w:t xml:space="preserve"> </w:t>
      </w:r>
      <w:r w:rsidRPr="009E1FFC">
        <w:rPr>
          <w:rFonts w:asciiTheme="minorHAnsi" w:hAnsiTheme="minorHAnsi" w:cstheme="minorHAnsi"/>
          <w:color w:val="000000" w:themeColor="text1"/>
          <w:sz w:val="22"/>
          <w:szCs w:val="22"/>
        </w:rPr>
        <w:t>In cyberbullying, the audience for the bullying can be very large and reached rapidly.</w:t>
      </w:r>
      <w:r w:rsidRPr="009E1FFC">
        <w:rPr>
          <w:rFonts w:asciiTheme="minorHAnsi" w:hAnsiTheme="minorHAnsi" w:cstheme="minorHAnsi"/>
          <w:color w:val="000000" w:themeColor="text1"/>
          <w:spacing w:val="40"/>
          <w:sz w:val="22"/>
          <w:szCs w:val="22"/>
        </w:rPr>
        <w:t xml:space="preserve"> </w:t>
      </w:r>
      <w:r w:rsidRPr="009E1FFC">
        <w:rPr>
          <w:rFonts w:asciiTheme="minorHAnsi" w:hAnsiTheme="minorHAnsi" w:cstheme="minorHAnsi"/>
          <w:color w:val="000000" w:themeColor="text1"/>
          <w:sz w:val="22"/>
          <w:szCs w:val="22"/>
        </w:rPr>
        <w:t>This means that the degree and seriousness, as well as the possible risks and repercussions can be harder to control and curtail.</w:t>
      </w:r>
    </w:p>
    <w:p w14:paraId="38CC03E5" w14:textId="77777777" w:rsidR="00BC226A" w:rsidRPr="009E1FFC" w:rsidRDefault="00BC226A" w:rsidP="00FD3044">
      <w:pPr>
        <w:pStyle w:val="BodyText"/>
        <w:tabs>
          <w:tab w:val="left" w:pos="2268"/>
        </w:tabs>
        <w:ind w:left="851"/>
        <w:jc w:val="both"/>
        <w:rPr>
          <w:rFonts w:asciiTheme="minorHAnsi" w:hAnsiTheme="minorHAnsi" w:cstheme="minorHAnsi"/>
          <w:color w:val="000000" w:themeColor="text1"/>
          <w:sz w:val="22"/>
          <w:szCs w:val="22"/>
        </w:rPr>
      </w:pPr>
    </w:p>
    <w:p w14:paraId="05BE288F" w14:textId="77777777" w:rsidR="00BC226A" w:rsidRPr="009E1FFC" w:rsidRDefault="00BC226A" w:rsidP="00FD3044">
      <w:pPr>
        <w:pStyle w:val="BodyText"/>
        <w:tabs>
          <w:tab w:val="left" w:pos="2268"/>
        </w:tabs>
        <w:ind w:left="851"/>
        <w:jc w:val="both"/>
        <w:rPr>
          <w:rFonts w:asciiTheme="minorHAnsi" w:hAnsiTheme="minorHAnsi" w:cstheme="minorHAnsi"/>
          <w:color w:val="000000" w:themeColor="text1"/>
          <w:sz w:val="22"/>
          <w:szCs w:val="22"/>
        </w:rPr>
      </w:pPr>
    </w:p>
    <w:p w14:paraId="6B26AA8C" w14:textId="253C85D9" w:rsidR="00BC226A" w:rsidRDefault="00BC226A" w:rsidP="00FD3044">
      <w:pPr>
        <w:pStyle w:val="BodyText"/>
        <w:tabs>
          <w:tab w:val="left" w:pos="2268"/>
        </w:tabs>
        <w:spacing w:before="151"/>
        <w:ind w:left="851"/>
        <w:jc w:val="both"/>
        <w:rPr>
          <w:rFonts w:asciiTheme="minorHAnsi" w:hAnsiTheme="minorHAnsi" w:cstheme="minorHAnsi"/>
          <w:color w:val="000000" w:themeColor="text1"/>
          <w:spacing w:val="-5"/>
          <w:sz w:val="22"/>
          <w:szCs w:val="22"/>
        </w:rPr>
      </w:pPr>
      <w:r w:rsidRPr="009E1FFC">
        <w:rPr>
          <w:rFonts w:asciiTheme="minorHAnsi" w:hAnsiTheme="minorHAnsi" w:cstheme="minorHAnsi"/>
          <w:color w:val="000000" w:themeColor="text1"/>
          <w:sz w:val="22"/>
          <w:szCs w:val="22"/>
        </w:rPr>
        <w:t>Cyberbullying</w:t>
      </w:r>
      <w:r w:rsidRPr="009E1FFC">
        <w:rPr>
          <w:rFonts w:asciiTheme="minorHAnsi" w:hAnsiTheme="minorHAnsi" w:cstheme="minorHAnsi"/>
          <w:color w:val="000000" w:themeColor="text1"/>
          <w:spacing w:val="-5"/>
          <w:sz w:val="22"/>
          <w:szCs w:val="22"/>
        </w:rPr>
        <w:t xml:space="preserve"> </w:t>
      </w:r>
      <w:r w:rsidRPr="009E1FFC">
        <w:rPr>
          <w:rFonts w:asciiTheme="minorHAnsi" w:hAnsiTheme="minorHAnsi" w:cstheme="minorHAnsi"/>
          <w:color w:val="000000" w:themeColor="text1"/>
          <w:sz w:val="22"/>
          <w:szCs w:val="22"/>
        </w:rPr>
        <w:t>can</w:t>
      </w:r>
      <w:r w:rsidRPr="009E1FFC">
        <w:rPr>
          <w:rFonts w:asciiTheme="minorHAnsi" w:hAnsiTheme="minorHAnsi" w:cstheme="minorHAnsi"/>
          <w:color w:val="000000" w:themeColor="text1"/>
          <w:spacing w:val="-2"/>
          <w:sz w:val="22"/>
          <w:szCs w:val="22"/>
        </w:rPr>
        <w:t xml:space="preserve"> </w:t>
      </w:r>
      <w:r w:rsidRPr="009E1FFC">
        <w:rPr>
          <w:rFonts w:asciiTheme="minorHAnsi" w:hAnsiTheme="minorHAnsi" w:cstheme="minorHAnsi"/>
          <w:color w:val="000000" w:themeColor="text1"/>
          <w:sz w:val="22"/>
          <w:szCs w:val="22"/>
        </w:rPr>
        <w:t>take</w:t>
      </w:r>
      <w:r w:rsidRPr="009E1FFC">
        <w:rPr>
          <w:rFonts w:asciiTheme="minorHAnsi" w:hAnsiTheme="minorHAnsi" w:cstheme="minorHAnsi"/>
          <w:color w:val="000000" w:themeColor="text1"/>
          <w:spacing w:val="-3"/>
          <w:sz w:val="22"/>
          <w:szCs w:val="22"/>
        </w:rPr>
        <w:t xml:space="preserve"> </w:t>
      </w:r>
      <w:r w:rsidRPr="009E1FFC">
        <w:rPr>
          <w:rFonts w:asciiTheme="minorHAnsi" w:hAnsiTheme="minorHAnsi" w:cstheme="minorHAnsi"/>
          <w:color w:val="000000" w:themeColor="text1"/>
          <w:sz w:val="22"/>
          <w:szCs w:val="22"/>
        </w:rPr>
        <w:t>many</w:t>
      </w:r>
      <w:r w:rsidRPr="009E1FFC">
        <w:rPr>
          <w:rFonts w:asciiTheme="minorHAnsi" w:hAnsiTheme="minorHAnsi" w:cstheme="minorHAnsi"/>
          <w:color w:val="000000" w:themeColor="text1"/>
          <w:spacing w:val="-2"/>
          <w:sz w:val="22"/>
          <w:szCs w:val="22"/>
        </w:rPr>
        <w:t xml:space="preserve"> </w:t>
      </w:r>
      <w:r w:rsidRPr="009E1FFC">
        <w:rPr>
          <w:rFonts w:asciiTheme="minorHAnsi" w:hAnsiTheme="minorHAnsi" w:cstheme="minorHAnsi"/>
          <w:color w:val="000000" w:themeColor="text1"/>
          <w:sz w:val="22"/>
          <w:szCs w:val="22"/>
        </w:rPr>
        <w:t>forms</w:t>
      </w:r>
      <w:r w:rsidRPr="009E1FFC">
        <w:rPr>
          <w:rFonts w:asciiTheme="minorHAnsi" w:hAnsiTheme="minorHAnsi" w:cstheme="minorHAnsi"/>
          <w:color w:val="000000" w:themeColor="text1"/>
          <w:spacing w:val="-3"/>
          <w:sz w:val="22"/>
          <w:szCs w:val="22"/>
        </w:rPr>
        <w:t xml:space="preserve"> </w:t>
      </w:r>
      <w:r w:rsidRPr="009E1FFC">
        <w:rPr>
          <w:rFonts w:asciiTheme="minorHAnsi" w:hAnsiTheme="minorHAnsi" w:cstheme="minorHAnsi"/>
          <w:color w:val="000000" w:themeColor="text1"/>
          <w:sz w:val="22"/>
          <w:szCs w:val="22"/>
        </w:rPr>
        <w:t>such</w:t>
      </w:r>
      <w:r w:rsidRPr="009E1FFC">
        <w:rPr>
          <w:rFonts w:asciiTheme="minorHAnsi" w:hAnsiTheme="minorHAnsi" w:cstheme="minorHAnsi"/>
          <w:color w:val="000000" w:themeColor="text1"/>
          <w:spacing w:val="-2"/>
          <w:sz w:val="22"/>
          <w:szCs w:val="22"/>
        </w:rPr>
        <w:t xml:space="preserve"> </w:t>
      </w:r>
      <w:r w:rsidRPr="009E1FFC">
        <w:rPr>
          <w:rFonts w:asciiTheme="minorHAnsi" w:hAnsiTheme="minorHAnsi" w:cstheme="minorHAnsi"/>
          <w:color w:val="000000" w:themeColor="text1"/>
          <w:spacing w:val="-5"/>
          <w:sz w:val="22"/>
          <w:szCs w:val="22"/>
        </w:rPr>
        <w:t>as:</w:t>
      </w:r>
    </w:p>
    <w:p w14:paraId="37BAADA4" w14:textId="77777777" w:rsidR="009E1FFC" w:rsidRDefault="009E1FFC" w:rsidP="002476EF">
      <w:pPr>
        <w:pStyle w:val="BodyText"/>
        <w:numPr>
          <w:ilvl w:val="0"/>
          <w:numId w:val="15"/>
        </w:numPr>
        <w:spacing w:before="95" w:line="276" w:lineRule="auto"/>
        <w:ind w:left="1701" w:right="117" w:hanging="490"/>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Threats</w:t>
      </w:r>
      <w:r>
        <w:rPr>
          <w:rFonts w:asciiTheme="minorHAnsi" w:hAnsiTheme="minorHAnsi" w:cstheme="minorHAnsi"/>
          <w:color w:val="000000" w:themeColor="text1"/>
          <w:sz w:val="22"/>
          <w:szCs w:val="22"/>
        </w:rPr>
        <w:t xml:space="preserve"> and </w:t>
      </w:r>
      <w:r w:rsidRPr="009E1FFC">
        <w:rPr>
          <w:rFonts w:asciiTheme="minorHAnsi" w:hAnsiTheme="minorHAnsi" w:cstheme="minorHAnsi"/>
          <w:color w:val="000000" w:themeColor="text1"/>
          <w:sz w:val="22"/>
          <w:szCs w:val="22"/>
        </w:rPr>
        <w:t xml:space="preserve">intimidation; </w:t>
      </w:r>
    </w:p>
    <w:p w14:paraId="2C53A6DD" w14:textId="77777777" w:rsidR="009E1FFC" w:rsidRDefault="009E1FFC" w:rsidP="002476EF">
      <w:pPr>
        <w:pStyle w:val="BodyText"/>
        <w:numPr>
          <w:ilvl w:val="0"/>
          <w:numId w:val="15"/>
        </w:numPr>
        <w:spacing w:before="95" w:line="276" w:lineRule="auto"/>
        <w:ind w:left="1701" w:right="117" w:hanging="490"/>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 xml:space="preserve">Harassment or stalking; </w:t>
      </w:r>
    </w:p>
    <w:p w14:paraId="34774654" w14:textId="77777777" w:rsidR="009E1FFC" w:rsidRDefault="009E1FFC" w:rsidP="002476EF">
      <w:pPr>
        <w:pStyle w:val="BodyText"/>
        <w:numPr>
          <w:ilvl w:val="0"/>
          <w:numId w:val="15"/>
        </w:numPr>
        <w:spacing w:before="95" w:line="276" w:lineRule="auto"/>
        <w:ind w:left="1701" w:right="117" w:hanging="490"/>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 xml:space="preserve">Vilification and defamation; </w:t>
      </w:r>
    </w:p>
    <w:p w14:paraId="31131FD9" w14:textId="77777777" w:rsidR="009E1FFC" w:rsidRDefault="009E1FFC" w:rsidP="002476EF">
      <w:pPr>
        <w:pStyle w:val="BodyText"/>
        <w:numPr>
          <w:ilvl w:val="0"/>
          <w:numId w:val="15"/>
        </w:numPr>
        <w:spacing w:before="95" w:line="276" w:lineRule="auto"/>
        <w:ind w:left="1701" w:right="117" w:hanging="490"/>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Peer</w:t>
      </w:r>
      <w:r w:rsidRPr="009E1FFC">
        <w:rPr>
          <w:rFonts w:asciiTheme="minorHAnsi" w:hAnsiTheme="minorHAnsi" w:cstheme="minorHAnsi"/>
          <w:color w:val="000000" w:themeColor="text1"/>
          <w:spacing w:val="-12"/>
          <w:sz w:val="22"/>
          <w:szCs w:val="22"/>
        </w:rPr>
        <w:t xml:space="preserve"> </w:t>
      </w:r>
      <w:r w:rsidRPr="009E1FFC">
        <w:rPr>
          <w:rFonts w:asciiTheme="minorHAnsi" w:hAnsiTheme="minorHAnsi" w:cstheme="minorHAnsi"/>
          <w:color w:val="000000" w:themeColor="text1"/>
          <w:sz w:val="22"/>
          <w:szCs w:val="22"/>
        </w:rPr>
        <w:t>rejection</w:t>
      </w:r>
      <w:r w:rsidRPr="009E1FFC">
        <w:rPr>
          <w:rFonts w:asciiTheme="minorHAnsi" w:hAnsiTheme="minorHAnsi" w:cstheme="minorHAnsi"/>
          <w:color w:val="000000" w:themeColor="text1"/>
          <w:spacing w:val="-13"/>
          <w:sz w:val="22"/>
          <w:szCs w:val="22"/>
        </w:rPr>
        <w:t xml:space="preserve"> </w:t>
      </w:r>
      <w:r w:rsidRPr="009E1FFC">
        <w:rPr>
          <w:rFonts w:asciiTheme="minorHAnsi" w:hAnsiTheme="minorHAnsi" w:cstheme="minorHAnsi"/>
          <w:color w:val="000000" w:themeColor="text1"/>
          <w:sz w:val="22"/>
          <w:szCs w:val="22"/>
        </w:rPr>
        <w:t>and</w:t>
      </w:r>
      <w:r w:rsidRPr="009E1FFC">
        <w:rPr>
          <w:rFonts w:asciiTheme="minorHAnsi" w:hAnsiTheme="minorHAnsi" w:cstheme="minorHAnsi"/>
          <w:color w:val="000000" w:themeColor="text1"/>
          <w:spacing w:val="-13"/>
          <w:sz w:val="22"/>
          <w:szCs w:val="22"/>
        </w:rPr>
        <w:t xml:space="preserve"> </w:t>
      </w:r>
      <w:r w:rsidRPr="009E1FFC">
        <w:rPr>
          <w:rFonts w:asciiTheme="minorHAnsi" w:hAnsiTheme="minorHAnsi" w:cstheme="minorHAnsi"/>
          <w:color w:val="000000" w:themeColor="text1"/>
          <w:sz w:val="22"/>
          <w:szCs w:val="22"/>
        </w:rPr>
        <w:t xml:space="preserve">exclusion; </w:t>
      </w:r>
    </w:p>
    <w:p w14:paraId="0C0F883B" w14:textId="5ED1C8D9" w:rsidR="009E1FFC" w:rsidRPr="009E1FFC" w:rsidRDefault="009E1FFC" w:rsidP="002476EF">
      <w:pPr>
        <w:pStyle w:val="BodyText"/>
        <w:numPr>
          <w:ilvl w:val="0"/>
          <w:numId w:val="15"/>
        </w:numPr>
        <w:spacing w:before="95" w:line="276" w:lineRule="auto"/>
        <w:ind w:left="1701" w:right="117" w:hanging="490"/>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Identity theft;</w:t>
      </w:r>
    </w:p>
    <w:p w14:paraId="4AEA07E4" w14:textId="77777777" w:rsidR="009E1FFC" w:rsidRPr="009E1FFC" w:rsidRDefault="009E1FFC" w:rsidP="002476EF">
      <w:pPr>
        <w:pStyle w:val="BodyText"/>
        <w:numPr>
          <w:ilvl w:val="0"/>
          <w:numId w:val="15"/>
        </w:numPr>
        <w:spacing w:before="1"/>
        <w:jc w:val="both"/>
        <w:rPr>
          <w:rFonts w:asciiTheme="minorHAnsi" w:hAnsiTheme="minorHAnsi" w:cstheme="minorHAnsi"/>
          <w:color w:val="000000" w:themeColor="text1"/>
          <w:sz w:val="22"/>
          <w:szCs w:val="22"/>
        </w:rPr>
      </w:pPr>
      <w:proofErr w:type="spellStart"/>
      <w:r w:rsidRPr="009E1FFC">
        <w:rPr>
          <w:rFonts w:asciiTheme="minorHAnsi" w:hAnsiTheme="minorHAnsi" w:cstheme="minorHAnsi"/>
          <w:color w:val="000000" w:themeColor="text1"/>
          <w:sz w:val="22"/>
          <w:szCs w:val="22"/>
        </w:rPr>
        <w:t>Unauthorised</w:t>
      </w:r>
      <w:proofErr w:type="spellEnd"/>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z w:val="22"/>
          <w:szCs w:val="22"/>
        </w:rPr>
        <w:t>access</w:t>
      </w:r>
      <w:r w:rsidRPr="009E1FFC">
        <w:rPr>
          <w:rFonts w:asciiTheme="minorHAnsi" w:hAnsiTheme="minorHAnsi" w:cstheme="minorHAnsi"/>
          <w:color w:val="000000" w:themeColor="text1"/>
          <w:spacing w:val="-2"/>
          <w:sz w:val="22"/>
          <w:szCs w:val="22"/>
        </w:rPr>
        <w:t xml:space="preserve"> </w:t>
      </w:r>
      <w:r w:rsidRPr="009E1FFC">
        <w:rPr>
          <w:rFonts w:asciiTheme="minorHAnsi" w:hAnsiTheme="minorHAnsi" w:cstheme="minorHAnsi"/>
          <w:color w:val="000000" w:themeColor="text1"/>
          <w:sz w:val="22"/>
          <w:szCs w:val="22"/>
        </w:rPr>
        <w:t>and</w:t>
      </w:r>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pacing w:val="-2"/>
          <w:sz w:val="22"/>
          <w:szCs w:val="22"/>
        </w:rPr>
        <w:t>impersonation;</w:t>
      </w:r>
    </w:p>
    <w:p w14:paraId="0F3D821C" w14:textId="77777777" w:rsidR="009E1FFC" w:rsidRPr="009E1FFC" w:rsidRDefault="009E1FFC" w:rsidP="002476EF">
      <w:pPr>
        <w:pStyle w:val="BodyText"/>
        <w:numPr>
          <w:ilvl w:val="0"/>
          <w:numId w:val="15"/>
        </w:numPr>
        <w:spacing w:before="44" w:line="276" w:lineRule="auto"/>
        <w:ind w:right="2239"/>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Publicly</w:t>
      </w:r>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z w:val="22"/>
          <w:szCs w:val="22"/>
        </w:rPr>
        <w:t>posting,</w:t>
      </w:r>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z w:val="22"/>
          <w:szCs w:val="22"/>
        </w:rPr>
        <w:t>sending</w:t>
      </w:r>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z w:val="22"/>
          <w:szCs w:val="22"/>
        </w:rPr>
        <w:t>or</w:t>
      </w:r>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z w:val="22"/>
          <w:szCs w:val="22"/>
        </w:rPr>
        <w:t>forwarding</w:t>
      </w:r>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z w:val="22"/>
          <w:szCs w:val="22"/>
        </w:rPr>
        <w:t>personal</w:t>
      </w:r>
      <w:r w:rsidRPr="009E1FFC">
        <w:rPr>
          <w:rFonts w:asciiTheme="minorHAnsi" w:hAnsiTheme="minorHAnsi" w:cstheme="minorHAnsi"/>
          <w:color w:val="000000" w:themeColor="text1"/>
          <w:spacing w:val="-6"/>
          <w:sz w:val="22"/>
          <w:szCs w:val="22"/>
        </w:rPr>
        <w:t xml:space="preserve"> </w:t>
      </w:r>
      <w:r w:rsidRPr="009E1FFC">
        <w:rPr>
          <w:rFonts w:asciiTheme="minorHAnsi" w:hAnsiTheme="minorHAnsi" w:cstheme="minorHAnsi"/>
          <w:color w:val="000000" w:themeColor="text1"/>
          <w:sz w:val="22"/>
          <w:szCs w:val="22"/>
        </w:rPr>
        <w:t>or</w:t>
      </w:r>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z w:val="22"/>
          <w:szCs w:val="22"/>
        </w:rPr>
        <w:t>private</w:t>
      </w:r>
      <w:r w:rsidRPr="009E1FFC">
        <w:rPr>
          <w:rFonts w:asciiTheme="minorHAnsi" w:hAnsiTheme="minorHAnsi" w:cstheme="minorHAnsi"/>
          <w:color w:val="000000" w:themeColor="text1"/>
          <w:spacing w:val="-5"/>
          <w:sz w:val="22"/>
          <w:szCs w:val="22"/>
        </w:rPr>
        <w:t xml:space="preserve"> </w:t>
      </w:r>
      <w:r w:rsidRPr="009E1FFC">
        <w:rPr>
          <w:rFonts w:asciiTheme="minorHAnsi" w:hAnsiTheme="minorHAnsi" w:cstheme="minorHAnsi"/>
          <w:color w:val="000000" w:themeColor="text1"/>
          <w:sz w:val="22"/>
          <w:szCs w:val="22"/>
        </w:rPr>
        <w:t>information</w:t>
      </w:r>
      <w:r w:rsidRPr="009E1FFC">
        <w:rPr>
          <w:rFonts w:asciiTheme="minorHAnsi" w:hAnsiTheme="minorHAnsi" w:cstheme="minorHAnsi"/>
          <w:color w:val="000000" w:themeColor="text1"/>
          <w:spacing w:val="-5"/>
          <w:sz w:val="22"/>
          <w:szCs w:val="22"/>
        </w:rPr>
        <w:t xml:space="preserve"> </w:t>
      </w:r>
      <w:r w:rsidRPr="009E1FFC">
        <w:rPr>
          <w:rFonts w:asciiTheme="minorHAnsi" w:hAnsiTheme="minorHAnsi" w:cstheme="minorHAnsi"/>
          <w:color w:val="000000" w:themeColor="text1"/>
          <w:sz w:val="22"/>
          <w:szCs w:val="22"/>
        </w:rPr>
        <w:t>or</w:t>
      </w:r>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z w:val="22"/>
          <w:szCs w:val="22"/>
        </w:rPr>
        <w:t xml:space="preserve">images; </w:t>
      </w:r>
      <w:r w:rsidRPr="009E1FFC">
        <w:rPr>
          <w:rFonts w:asciiTheme="minorHAnsi" w:hAnsiTheme="minorHAnsi" w:cstheme="minorHAnsi"/>
          <w:color w:val="000000" w:themeColor="text1"/>
          <w:spacing w:val="-2"/>
          <w:sz w:val="22"/>
          <w:szCs w:val="22"/>
        </w:rPr>
        <w:t>Manipulation</w:t>
      </w:r>
    </w:p>
    <w:p w14:paraId="539AED3D" w14:textId="6CB6445F" w:rsidR="009E1FFC" w:rsidRPr="009E1FFC" w:rsidRDefault="009E1FFC" w:rsidP="002476EF">
      <w:pPr>
        <w:pStyle w:val="BodyText"/>
        <w:numPr>
          <w:ilvl w:val="0"/>
          <w:numId w:val="15"/>
        </w:numPr>
        <w:spacing w:before="1"/>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pacing w:val="-2"/>
          <w:sz w:val="22"/>
          <w:szCs w:val="22"/>
        </w:rPr>
        <w:t>Blackmail</w:t>
      </w:r>
    </w:p>
    <w:p w14:paraId="2769D79D" w14:textId="77777777" w:rsidR="009E1FFC" w:rsidRPr="009E1FFC" w:rsidRDefault="009E1FFC" w:rsidP="009E1FFC">
      <w:pPr>
        <w:pStyle w:val="BodyText"/>
        <w:spacing w:before="1"/>
        <w:ind w:left="1571"/>
        <w:jc w:val="both"/>
        <w:rPr>
          <w:rFonts w:asciiTheme="minorHAnsi" w:hAnsiTheme="minorHAnsi" w:cstheme="minorHAnsi"/>
          <w:color w:val="000000" w:themeColor="text1"/>
          <w:sz w:val="22"/>
          <w:szCs w:val="22"/>
        </w:rPr>
      </w:pPr>
    </w:p>
    <w:p w14:paraId="798C2083" w14:textId="2281797B" w:rsidR="009E1FFC" w:rsidRPr="009E1FFC" w:rsidRDefault="009E1FFC" w:rsidP="009E1FFC">
      <w:pPr>
        <w:pStyle w:val="BodyText"/>
        <w:spacing w:before="1" w:line="276" w:lineRule="auto"/>
        <w:ind w:left="851" w:right="197"/>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The reasons why people may be a victim of cyberbullying are the same and the reasons for other types of bullying (noted above), for example for reasons related to their protected characteristic, their appearance or their personal hygiene.</w:t>
      </w:r>
    </w:p>
    <w:p w14:paraId="5C1E162F" w14:textId="0945F340" w:rsidR="009E1FFC" w:rsidRPr="009E1FFC" w:rsidRDefault="009E1FFC" w:rsidP="009E1FFC">
      <w:pPr>
        <w:pStyle w:val="BodyText"/>
        <w:spacing w:before="1" w:line="276" w:lineRule="auto"/>
        <w:ind w:left="851" w:right="197"/>
        <w:jc w:val="both"/>
        <w:rPr>
          <w:rFonts w:asciiTheme="minorHAnsi" w:hAnsiTheme="minorHAnsi" w:cstheme="minorHAnsi"/>
          <w:color w:val="000000" w:themeColor="text1"/>
          <w:sz w:val="22"/>
          <w:szCs w:val="22"/>
        </w:rPr>
      </w:pPr>
    </w:p>
    <w:p w14:paraId="5B91A07C" w14:textId="7CC6A4C3" w:rsidR="009E1FFC" w:rsidRDefault="009E1FFC" w:rsidP="009E1FFC">
      <w:pPr>
        <w:pStyle w:val="BodyText"/>
        <w:tabs>
          <w:tab w:val="left" w:pos="2268"/>
        </w:tabs>
        <w:spacing w:before="1" w:line="276" w:lineRule="auto"/>
        <w:ind w:left="851" w:right="197"/>
        <w:jc w:val="both"/>
        <w:rPr>
          <w:rFonts w:asciiTheme="minorHAnsi" w:hAnsiTheme="minorHAnsi" w:cstheme="minorHAnsi"/>
          <w:color w:val="001F5F"/>
          <w:sz w:val="22"/>
          <w:szCs w:val="22"/>
        </w:rPr>
      </w:pPr>
    </w:p>
    <w:p w14:paraId="0FC83C40" w14:textId="77777777" w:rsidR="009E1FFC" w:rsidRPr="009E1FFC" w:rsidRDefault="009E1FFC" w:rsidP="009E1FFC">
      <w:pPr>
        <w:pStyle w:val="BodyText"/>
        <w:tabs>
          <w:tab w:val="left" w:pos="2268"/>
        </w:tabs>
        <w:spacing w:before="200"/>
        <w:ind w:left="851"/>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lastRenderedPageBreak/>
        <w:t>The</w:t>
      </w:r>
      <w:r w:rsidRPr="009E1FFC">
        <w:rPr>
          <w:rFonts w:asciiTheme="minorHAnsi" w:hAnsiTheme="minorHAnsi" w:cstheme="minorHAnsi"/>
          <w:color w:val="000000" w:themeColor="text1"/>
          <w:spacing w:val="-6"/>
          <w:sz w:val="22"/>
          <w:szCs w:val="22"/>
        </w:rPr>
        <w:t xml:space="preserve"> </w:t>
      </w:r>
      <w:r w:rsidRPr="009E1FFC">
        <w:rPr>
          <w:rFonts w:asciiTheme="minorHAnsi" w:hAnsiTheme="minorHAnsi" w:cstheme="minorHAnsi"/>
          <w:color w:val="000000" w:themeColor="text1"/>
          <w:sz w:val="22"/>
          <w:szCs w:val="22"/>
        </w:rPr>
        <w:t>following</w:t>
      </w:r>
      <w:r w:rsidRPr="009E1FFC">
        <w:rPr>
          <w:rFonts w:asciiTheme="minorHAnsi" w:hAnsiTheme="minorHAnsi" w:cstheme="minorHAnsi"/>
          <w:color w:val="000000" w:themeColor="text1"/>
          <w:spacing w:val="-2"/>
          <w:sz w:val="22"/>
          <w:szCs w:val="22"/>
        </w:rPr>
        <w:t xml:space="preserve"> </w:t>
      </w:r>
      <w:r w:rsidRPr="009E1FFC">
        <w:rPr>
          <w:rFonts w:asciiTheme="minorHAnsi" w:hAnsiTheme="minorHAnsi" w:cstheme="minorHAnsi"/>
          <w:color w:val="000000" w:themeColor="text1"/>
          <w:sz w:val="22"/>
          <w:szCs w:val="22"/>
        </w:rPr>
        <w:t>technologies</w:t>
      </w:r>
      <w:r w:rsidRPr="009E1FFC">
        <w:rPr>
          <w:rFonts w:asciiTheme="minorHAnsi" w:hAnsiTheme="minorHAnsi" w:cstheme="minorHAnsi"/>
          <w:color w:val="000000" w:themeColor="text1"/>
          <w:spacing w:val="-3"/>
          <w:sz w:val="22"/>
          <w:szCs w:val="22"/>
        </w:rPr>
        <w:t xml:space="preserve"> </w:t>
      </w:r>
      <w:r w:rsidRPr="009E1FFC">
        <w:rPr>
          <w:rFonts w:asciiTheme="minorHAnsi" w:hAnsiTheme="minorHAnsi" w:cstheme="minorHAnsi"/>
          <w:color w:val="000000" w:themeColor="text1"/>
          <w:sz w:val="22"/>
          <w:szCs w:val="22"/>
        </w:rPr>
        <w:t>can</w:t>
      </w:r>
      <w:r w:rsidRPr="009E1FFC">
        <w:rPr>
          <w:rFonts w:asciiTheme="minorHAnsi" w:hAnsiTheme="minorHAnsi" w:cstheme="minorHAnsi"/>
          <w:color w:val="000000" w:themeColor="text1"/>
          <w:spacing w:val="-3"/>
          <w:sz w:val="22"/>
          <w:szCs w:val="22"/>
        </w:rPr>
        <w:t xml:space="preserve"> </w:t>
      </w:r>
      <w:r w:rsidRPr="009E1FFC">
        <w:rPr>
          <w:rFonts w:asciiTheme="minorHAnsi" w:hAnsiTheme="minorHAnsi" w:cstheme="minorHAnsi"/>
          <w:color w:val="000000" w:themeColor="text1"/>
          <w:sz w:val="22"/>
          <w:szCs w:val="22"/>
        </w:rPr>
        <w:t>be</w:t>
      </w:r>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z w:val="22"/>
          <w:szCs w:val="22"/>
        </w:rPr>
        <w:t>used</w:t>
      </w:r>
      <w:r w:rsidRPr="009E1FFC">
        <w:rPr>
          <w:rFonts w:asciiTheme="minorHAnsi" w:hAnsiTheme="minorHAnsi" w:cstheme="minorHAnsi"/>
          <w:color w:val="000000" w:themeColor="text1"/>
          <w:spacing w:val="-3"/>
          <w:sz w:val="22"/>
          <w:szCs w:val="22"/>
        </w:rPr>
        <w:t xml:space="preserve"> </w:t>
      </w:r>
      <w:r w:rsidRPr="009E1FFC">
        <w:rPr>
          <w:rFonts w:asciiTheme="minorHAnsi" w:hAnsiTheme="minorHAnsi" w:cstheme="minorHAnsi"/>
          <w:color w:val="000000" w:themeColor="text1"/>
          <w:sz w:val="22"/>
          <w:szCs w:val="22"/>
        </w:rPr>
        <w:t>as</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vehicles</w:t>
      </w:r>
      <w:r w:rsidRPr="009E1FFC">
        <w:rPr>
          <w:rFonts w:asciiTheme="minorHAnsi" w:hAnsiTheme="minorHAnsi" w:cstheme="minorHAnsi"/>
          <w:color w:val="000000" w:themeColor="text1"/>
          <w:spacing w:val="-3"/>
          <w:sz w:val="22"/>
          <w:szCs w:val="22"/>
        </w:rPr>
        <w:t xml:space="preserve"> </w:t>
      </w:r>
      <w:r w:rsidRPr="009E1FFC">
        <w:rPr>
          <w:rFonts w:asciiTheme="minorHAnsi" w:hAnsiTheme="minorHAnsi" w:cstheme="minorHAnsi"/>
          <w:color w:val="000000" w:themeColor="text1"/>
          <w:sz w:val="22"/>
          <w:szCs w:val="22"/>
        </w:rPr>
        <w:t>for</w:t>
      </w:r>
      <w:r w:rsidRPr="009E1FFC">
        <w:rPr>
          <w:rFonts w:asciiTheme="minorHAnsi" w:hAnsiTheme="minorHAnsi" w:cstheme="minorHAnsi"/>
          <w:color w:val="000000" w:themeColor="text1"/>
          <w:spacing w:val="-2"/>
          <w:sz w:val="22"/>
          <w:szCs w:val="22"/>
        </w:rPr>
        <w:t xml:space="preserve"> cyberbullying:</w:t>
      </w:r>
    </w:p>
    <w:p w14:paraId="0FBC2411" w14:textId="77777777" w:rsidR="009E1FFC" w:rsidRPr="009E1FFC" w:rsidRDefault="009E1FFC" w:rsidP="009E1FFC">
      <w:pPr>
        <w:pStyle w:val="BodyText"/>
        <w:tabs>
          <w:tab w:val="left" w:pos="2268"/>
        </w:tabs>
        <w:spacing w:before="11"/>
        <w:ind w:left="1276"/>
        <w:jc w:val="both"/>
        <w:rPr>
          <w:rFonts w:asciiTheme="minorHAnsi" w:hAnsiTheme="minorHAnsi" w:cstheme="minorHAnsi"/>
          <w:color w:val="000000" w:themeColor="text1"/>
          <w:sz w:val="22"/>
          <w:szCs w:val="22"/>
        </w:rPr>
      </w:pPr>
    </w:p>
    <w:p w14:paraId="3FC05839" w14:textId="77777777" w:rsidR="009E1FFC" w:rsidRPr="009E1FFC" w:rsidRDefault="009E1FFC" w:rsidP="002476EF">
      <w:pPr>
        <w:pStyle w:val="BodyText"/>
        <w:numPr>
          <w:ilvl w:val="0"/>
          <w:numId w:val="16"/>
        </w:numPr>
        <w:ind w:left="1276" w:firstLine="0"/>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Mobile</w:t>
      </w:r>
      <w:r w:rsidRPr="009E1FFC">
        <w:rPr>
          <w:rFonts w:asciiTheme="minorHAnsi" w:hAnsiTheme="minorHAnsi" w:cstheme="minorHAnsi"/>
          <w:color w:val="000000" w:themeColor="text1"/>
          <w:spacing w:val="-4"/>
          <w:sz w:val="22"/>
          <w:szCs w:val="22"/>
        </w:rPr>
        <w:t xml:space="preserve"> </w:t>
      </w:r>
      <w:r w:rsidRPr="009E1FFC">
        <w:rPr>
          <w:rFonts w:asciiTheme="minorHAnsi" w:hAnsiTheme="minorHAnsi" w:cstheme="minorHAnsi"/>
          <w:color w:val="000000" w:themeColor="text1"/>
          <w:spacing w:val="-2"/>
          <w:sz w:val="22"/>
          <w:szCs w:val="22"/>
        </w:rPr>
        <w:t>phones;</w:t>
      </w:r>
    </w:p>
    <w:p w14:paraId="51055773" w14:textId="77777777" w:rsidR="009E1FFC" w:rsidRPr="009E1FFC" w:rsidRDefault="009E1FFC" w:rsidP="002476EF">
      <w:pPr>
        <w:pStyle w:val="BodyText"/>
        <w:numPr>
          <w:ilvl w:val="0"/>
          <w:numId w:val="16"/>
        </w:numPr>
        <w:spacing w:before="44" w:line="276" w:lineRule="auto"/>
        <w:ind w:left="1276" w:right="3983" w:firstLine="0"/>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Instant</w:t>
      </w:r>
      <w:r w:rsidRPr="009E1FFC">
        <w:rPr>
          <w:rFonts w:asciiTheme="minorHAnsi" w:hAnsiTheme="minorHAnsi" w:cstheme="minorHAnsi"/>
          <w:color w:val="000000" w:themeColor="text1"/>
          <w:spacing w:val="-5"/>
          <w:sz w:val="22"/>
          <w:szCs w:val="22"/>
        </w:rPr>
        <w:t xml:space="preserve"> </w:t>
      </w:r>
      <w:r w:rsidRPr="009E1FFC">
        <w:rPr>
          <w:rFonts w:asciiTheme="minorHAnsi" w:hAnsiTheme="minorHAnsi" w:cstheme="minorHAnsi"/>
          <w:color w:val="000000" w:themeColor="text1"/>
          <w:sz w:val="22"/>
          <w:szCs w:val="22"/>
        </w:rPr>
        <w:t>messenger</w:t>
      </w:r>
      <w:r w:rsidRPr="009E1FFC">
        <w:rPr>
          <w:rFonts w:asciiTheme="minorHAnsi" w:hAnsiTheme="minorHAnsi" w:cstheme="minorHAnsi"/>
          <w:color w:val="000000" w:themeColor="text1"/>
          <w:spacing w:val="-6"/>
          <w:sz w:val="22"/>
          <w:szCs w:val="22"/>
        </w:rPr>
        <w:t xml:space="preserve"> </w:t>
      </w:r>
      <w:r w:rsidRPr="009E1FFC">
        <w:rPr>
          <w:rFonts w:asciiTheme="minorHAnsi" w:hAnsiTheme="minorHAnsi" w:cstheme="minorHAnsi"/>
          <w:color w:val="000000" w:themeColor="text1"/>
          <w:sz w:val="22"/>
          <w:szCs w:val="22"/>
        </w:rPr>
        <w:t>and</w:t>
      </w:r>
      <w:r w:rsidRPr="009E1FFC">
        <w:rPr>
          <w:rFonts w:asciiTheme="minorHAnsi" w:hAnsiTheme="minorHAnsi" w:cstheme="minorHAnsi"/>
          <w:color w:val="000000" w:themeColor="text1"/>
          <w:spacing w:val="-6"/>
          <w:sz w:val="22"/>
          <w:szCs w:val="22"/>
        </w:rPr>
        <w:t xml:space="preserve"> </w:t>
      </w:r>
      <w:r w:rsidRPr="009E1FFC">
        <w:rPr>
          <w:rFonts w:asciiTheme="minorHAnsi" w:hAnsiTheme="minorHAnsi" w:cstheme="minorHAnsi"/>
          <w:color w:val="000000" w:themeColor="text1"/>
          <w:sz w:val="22"/>
          <w:szCs w:val="22"/>
        </w:rPr>
        <w:t>Voice</w:t>
      </w:r>
      <w:r w:rsidRPr="009E1FFC">
        <w:rPr>
          <w:rFonts w:asciiTheme="minorHAnsi" w:hAnsiTheme="minorHAnsi" w:cstheme="minorHAnsi"/>
          <w:color w:val="000000" w:themeColor="text1"/>
          <w:spacing w:val="-6"/>
          <w:sz w:val="22"/>
          <w:szCs w:val="22"/>
        </w:rPr>
        <w:t xml:space="preserve"> </w:t>
      </w:r>
      <w:r w:rsidRPr="009E1FFC">
        <w:rPr>
          <w:rFonts w:asciiTheme="minorHAnsi" w:hAnsiTheme="minorHAnsi" w:cstheme="minorHAnsi"/>
          <w:color w:val="000000" w:themeColor="text1"/>
          <w:sz w:val="22"/>
          <w:szCs w:val="22"/>
        </w:rPr>
        <w:t>over</w:t>
      </w:r>
      <w:r w:rsidRPr="009E1FFC">
        <w:rPr>
          <w:rFonts w:asciiTheme="minorHAnsi" w:hAnsiTheme="minorHAnsi" w:cstheme="minorHAnsi"/>
          <w:color w:val="000000" w:themeColor="text1"/>
          <w:spacing w:val="-5"/>
          <w:sz w:val="22"/>
          <w:szCs w:val="22"/>
        </w:rPr>
        <w:t xml:space="preserve"> </w:t>
      </w:r>
      <w:r w:rsidRPr="009E1FFC">
        <w:rPr>
          <w:rFonts w:asciiTheme="minorHAnsi" w:hAnsiTheme="minorHAnsi" w:cstheme="minorHAnsi"/>
          <w:color w:val="000000" w:themeColor="text1"/>
          <w:sz w:val="22"/>
          <w:szCs w:val="22"/>
        </w:rPr>
        <w:t>Internet</w:t>
      </w:r>
      <w:r w:rsidRPr="009E1FFC">
        <w:rPr>
          <w:rFonts w:asciiTheme="minorHAnsi" w:hAnsiTheme="minorHAnsi" w:cstheme="minorHAnsi"/>
          <w:color w:val="000000" w:themeColor="text1"/>
          <w:spacing w:val="-6"/>
          <w:sz w:val="22"/>
          <w:szCs w:val="22"/>
        </w:rPr>
        <w:t xml:space="preserve"> </w:t>
      </w:r>
      <w:r w:rsidRPr="009E1FFC">
        <w:rPr>
          <w:rFonts w:asciiTheme="minorHAnsi" w:hAnsiTheme="minorHAnsi" w:cstheme="minorHAnsi"/>
          <w:color w:val="000000" w:themeColor="text1"/>
          <w:sz w:val="22"/>
          <w:szCs w:val="22"/>
        </w:rPr>
        <w:t>Protocol</w:t>
      </w:r>
      <w:r w:rsidRPr="009E1FFC">
        <w:rPr>
          <w:rFonts w:asciiTheme="minorHAnsi" w:hAnsiTheme="minorHAnsi" w:cstheme="minorHAnsi"/>
          <w:color w:val="000000" w:themeColor="text1"/>
          <w:spacing w:val="-5"/>
          <w:sz w:val="22"/>
          <w:szCs w:val="22"/>
        </w:rPr>
        <w:t xml:space="preserve"> </w:t>
      </w:r>
      <w:r w:rsidRPr="009E1FFC">
        <w:rPr>
          <w:rFonts w:asciiTheme="minorHAnsi" w:hAnsiTheme="minorHAnsi" w:cstheme="minorHAnsi"/>
          <w:color w:val="000000" w:themeColor="text1"/>
          <w:sz w:val="22"/>
          <w:szCs w:val="22"/>
        </w:rPr>
        <w:t>(</w:t>
      </w:r>
      <w:proofErr w:type="spellStart"/>
      <w:r w:rsidRPr="009E1FFC">
        <w:rPr>
          <w:rFonts w:asciiTheme="minorHAnsi" w:hAnsiTheme="minorHAnsi" w:cstheme="minorHAnsi"/>
          <w:color w:val="000000" w:themeColor="text1"/>
          <w:sz w:val="22"/>
          <w:szCs w:val="22"/>
        </w:rPr>
        <w:t>VolP</w:t>
      </w:r>
      <w:proofErr w:type="spellEnd"/>
      <w:r w:rsidRPr="009E1FFC">
        <w:rPr>
          <w:rFonts w:asciiTheme="minorHAnsi" w:hAnsiTheme="minorHAnsi" w:cstheme="minorHAnsi"/>
          <w:color w:val="000000" w:themeColor="text1"/>
          <w:sz w:val="22"/>
          <w:szCs w:val="22"/>
        </w:rPr>
        <w:t>) Chatrooms and message boards</w:t>
      </w:r>
    </w:p>
    <w:p w14:paraId="5C0C4141" w14:textId="77777777" w:rsidR="009E1FFC" w:rsidRDefault="009E1FFC" w:rsidP="002476EF">
      <w:pPr>
        <w:pStyle w:val="BodyText"/>
        <w:numPr>
          <w:ilvl w:val="0"/>
          <w:numId w:val="16"/>
        </w:numPr>
        <w:spacing w:before="1" w:line="276" w:lineRule="auto"/>
        <w:ind w:left="1276" w:right="117" w:firstLine="0"/>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pacing w:val="-2"/>
          <w:sz w:val="22"/>
          <w:szCs w:val="22"/>
        </w:rPr>
        <w:t>E-mail Webcams</w:t>
      </w:r>
    </w:p>
    <w:p w14:paraId="700C6D00" w14:textId="171C7D16" w:rsidR="009E1FFC" w:rsidRDefault="009E1FFC" w:rsidP="002476EF">
      <w:pPr>
        <w:pStyle w:val="BodyText"/>
        <w:numPr>
          <w:ilvl w:val="0"/>
          <w:numId w:val="16"/>
        </w:numPr>
        <w:spacing w:before="1" w:line="276" w:lineRule="auto"/>
        <w:ind w:left="1276" w:right="117" w:firstLine="0"/>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social</w:t>
      </w:r>
      <w:r w:rsidRPr="009E1FFC">
        <w:rPr>
          <w:rFonts w:asciiTheme="minorHAnsi" w:hAnsiTheme="minorHAnsi" w:cstheme="minorHAnsi"/>
          <w:color w:val="000000" w:themeColor="text1"/>
          <w:spacing w:val="-14"/>
          <w:sz w:val="22"/>
          <w:szCs w:val="22"/>
        </w:rPr>
        <w:t xml:space="preserve"> </w:t>
      </w:r>
      <w:r w:rsidRPr="009E1FFC">
        <w:rPr>
          <w:rFonts w:asciiTheme="minorHAnsi" w:hAnsiTheme="minorHAnsi" w:cstheme="minorHAnsi"/>
          <w:color w:val="000000" w:themeColor="text1"/>
          <w:sz w:val="22"/>
          <w:szCs w:val="22"/>
        </w:rPr>
        <w:t>network</w:t>
      </w:r>
      <w:r w:rsidRPr="009E1FFC">
        <w:rPr>
          <w:rFonts w:asciiTheme="minorHAnsi" w:hAnsiTheme="minorHAnsi" w:cstheme="minorHAnsi"/>
          <w:color w:val="000000" w:themeColor="text1"/>
          <w:spacing w:val="-14"/>
          <w:sz w:val="22"/>
          <w:szCs w:val="22"/>
        </w:rPr>
        <w:t xml:space="preserve"> </w:t>
      </w:r>
      <w:r w:rsidRPr="009E1FFC">
        <w:rPr>
          <w:rFonts w:asciiTheme="minorHAnsi" w:hAnsiTheme="minorHAnsi" w:cstheme="minorHAnsi"/>
          <w:color w:val="000000" w:themeColor="text1"/>
          <w:sz w:val="22"/>
          <w:szCs w:val="22"/>
        </w:rPr>
        <w:t>sites Video-hosting sites</w:t>
      </w:r>
    </w:p>
    <w:p w14:paraId="66EFDE1D" w14:textId="77777777" w:rsidR="009E1FFC" w:rsidRDefault="009E1FFC" w:rsidP="002476EF">
      <w:pPr>
        <w:pStyle w:val="BodyText"/>
        <w:numPr>
          <w:ilvl w:val="0"/>
          <w:numId w:val="16"/>
        </w:numPr>
        <w:spacing w:before="1" w:line="276" w:lineRule="auto"/>
        <w:ind w:left="1276" w:right="117" w:firstLine="0"/>
        <w:jc w:val="both"/>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Virual</w:t>
      </w:r>
      <w:proofErr w:type="spellEnd"/>
      <w:r>
        <w:rPr>
          <w:rFonts w:asciiTheme="minorHAnsi" w:hAnsiTheme="minorHAnsi" w:cstheme="minorHAnsi"/>
          <w:color w:val="000000" w:themeColor="text1"/>
          <w:sz w:val="22"/>
          <w:szCs w:val="22"/>
        </w:rPr>
        <w:t xml:space="preserve"> learning environments (VLEs)</w:t>
      </w:r>
    </w:p>
    <w:p w14:paraId="27A129FD" w14:textId="4AACEC3E" w:rsidR="009E1FFC" w:rsidRPr="009E1FFC" w:rsidRDefault="009E1FFC" w:rsidP="002476EF">
      <w:pPr>
        <w:pStyle w:val="BodyText"/>
        <w:numPr>
          <w:ilvl w:val="0"/>
          <w:numId w:val="16"/>
        </w:numPr>
        <w:spacing w:before="1" w:line="276" w:lineRule="auto"/>
        <w:ind w:left="1276" w:right="117" w:firstLine="0"/>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Gaming</w:t>
      </w:r>
      <w:r w:rsidRPr="009E1FFC">
        <w:rPr>
          <w:rFonts w:asciiTheme="minorHAnsi" w:hAnsiTheme="minorHAnsi" w:cstheme="minorHAnsi"/>
          <w:color w:val="000000" w:themeColor="text1"/>
          <w:spacing w:val="-7"/>
          <w:sz w:val="22"/>
          <w:szCs w:val="22"/>
        </w:rPr>
        <w:t xml:space="preserve"> </w:t>
      </w:r>
      <w:r w:rsidRPr="009E1FFC">
        <w:rPr>
          <w:rFonts w:asciiTheme="minorHAnsi" w:hAnsiTheme="minorHAnsi" w:cstheme="minorHAnsi"/>
          <w:color w:val="000000" w:themeColor="text1"/>
          <w:sz w:val="22"/>
          <w:szCs w:val="22"/>
        </w:rPr>
        <w:t>sites,</w:t>
      </w:r>
      <w:r w:rsidRPr="009E1FFC">
        <w:rPr>
          <w:rFonts w:asciiTheme="minorHAnsi" w:hAnsiTheme="minorHAnsi" w:cstheme="minorHAnsi"/>
          <w:color w:val="000000" w:themeColor="text1"/>
          <w:spacing w:val="-8"/>
          <w:sz w:val="22"/>
          <w:szCs w:val="22"/>
        </w:rPr>
        <w:t xml:space="preserve"> </w:t>
      </w:r>
      <w:r w:rsidRPr="009E1FFC">
        <w:rPr>
          <w:rFonts w:asciiTheme="minorHAnsi" w:hAnsiTheme="minorHAnsi" w:cstheme="minorHAnsi"/>
          <w:color w:val="000000" w:themeColor="text1"/>
          <w:sz w:val="22"/>
          <w:szCs w:val="22"/>
        </w:rPr>
        <w:t>consoles</w:t>
      </w:r>
      <w:r w:rsidRPr="009E1FFC">
        <w:rPr>
          <w:rFonts w:asciiTheme="minorHAnsi" w:hAnsiTheme="minorHAnsi" w:cstheme="minorHAnsi"/>
          <w:color w:val="000000" w:themeColor="text1"/>
          <w:spacing w:val="-8"/>
          <w:sz w:val="22"/>
          <w:szCs w:val="22"/>
        </w:rPr>
        <w:t xml:space="preserve"> </w:t>
      </w:r>
      <w:r w:rsidRPr="009E1FFC">
        <w:rPr>
          <w:rFonts w:asciiTheme="minorHAnsi" w:hAnsiTheme="minorHAnsi" w:cstheme="minorHAnsi"/>
          <w:color w:val="000000" w:themeColor="text1"/>
          <w:sz w:val="22"/>
          <w:szCs w:val="22"/>
        </w:rPr>
        <w:t>and</w:t>
      </w:r>
      <w:r w:rsidRPr="009E1FFC">
        <w:rPr>
          <w:rFonts w:asciiTheme="minorHAnsi" w:hAnsiTheme="minorHAnsi" w:cstheme="minorHAnsi"/>
          <w:color w:val="000000" w:themeColor="text1"/>
          <w:spacing w:val="-8"/>
          <w:sz w:val="22"/>
          <w:szCs w:val="22"/>
        </w:rPr>
        <w:t xml:space="preserve"> </w:t>
      </w:r>
      <w:r w:rsidRPr="009E1FFC">
        <w:rPr>
          <w:rFonts w:asciiTheme="minorHAnsi" w:hAnsiTheme="minorHAnsi" w:cstheme="minorHAnsi"/>
          <w:color w:val="000000" w:themeColor="text1"/>
          <w:sz w:val="22"/>
          <w:szCs w:val="22"/>
        </w:rPr>
        <w:t>virtual</w:t>
      </w:r>
      <w:r w:rsidRPr="009E1FFC">
        <w:rPr>
          <w:rFonts w:asciiTheme="minorHAnsi" w:hAnsiTheme="minorHAnsi" w:cstheme="minorHAnsi"/>
          <w:color w:val="000000" w:themeColor="text1"/>
          <w:spacing w:val="-7"/>
          <w:sz w:val="22"/>
          <w:szCs w:val="22"/>
        </w:rPr>
        <w:t xml:space="preserve"> </w:t>
      </w:r>
      <w:r w:rsidRPr="009E1FFC">
        <w:rPr>
          <w:rFonts w:asciiTheme="minorHAnsi" w:hAnsiTheme="minorHAnsi" w:cstheme="minorHAnsi"/>
          <w:color w:val="000000" w:themeColor="text1"/>
          <w:sz w:val="22"/>
          <w:szCs w:val="22"/>
        </w:rPr>
        <w:t>worlds</w:t>
      </w:r>
    </w:p>
    <w:p w14:paraId="0747ACFB" w14:textId="77777777" w:rsidR="009E1FFC" w:rsidRPr="009E1FFC" w:rsidRDefault="009E1FFC" w:rsidP="009E1FFC">
      <w:pPr>
        <w:pStyle w:val="BodyText"/>
        <w:spacing w:before="1" w:line="276" w:lineRule="auto"/>
        <w:ind w:left="1276" w:right="117"/>
        <w:jc w:val="both"/>
        <w:rPr>
          <w:rFonts w:asciiTheme="minorHAnsi" w:hAnsiTheme="minorHAnsi" w:cstheme="minorHAnsi"/>
          <w:color w:val="000000" w:themeColor="text1"/>
          <w:sz w:val="22"/>
          <w:szCs w:val="22"/>
        </w:rPr>
      </w:pPr>
    </w:p>
    <w:p w14:paraId="63C3C76A" w14:textId="77777777" w:rsidR="009E1FFC" w:rsidRPr="009E1FFC" w:rsidRDefault="009E1FFC" w:rsidP="009E1FFC">
      <w:pPr>
        <w:pStyle w:val="BodyText"/>
        <w:tabs>
          <w:tab w:val="left" w:pos="2268"/>
        </w:tabs>
        <w:spacing w:line="276" w:lineRule="auto"/>
        <w:ind w:left="851" w:right="195"/>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 xml:space="preserve">It is </w:t>
      </w:r>
      <w:proofErr w:type="spellStart"/>
      <w:r w:rsidRPr="009E1FFC">
        <w:rPr>
          <w:rFonts w:asciiTheme="minorHAnsi" w:hAnsiTheme="minorHAnsi" w:cstheme="minorHAnsi"/>
          <w:color w:val="000000" w:themeColor="text1"/>
          <w:sz w:val="22"/>
          <w:szCs w:val="22"/>
        </w:rPr>
        <w:t>recognised</w:t>
      </w:r>
      <w:proofErr w:type="spellEnd"/>
      <w:r w:rsidRPr="009E1FFC">
        <w:rPr>
          <w:rFonts w:asciiTheme="minorHAnsi" w:hAnsiTheme="minorHAnsi" w:cstheme="minorHAnsi"/>
          <w:color w:val="000000" w:themeColor="text1"/>
          <w:sz w:val="22"/>
          <w:szCs w:val="22"/>
        </w:rPr>
        <w:t xml:space="preserve"> that in the case of cyberbullying, the victim and aggressor may not be on the school premises</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at</w:t>
      </w:r>
      <w:r w:rsidRPr="009E1FFC">
        <w:rPr>
          <w:rFonts w:asciiTheme="minorHAnsi" w:hAnsiTheme="minorHAnsi" w:cstheme="minorHAnsi"/>
          <w:color w:val="000000" w:themeColor="text1"/>
          <w:spacing w:val="-2"/>
          <w:sz w:val="22"/>
          <w:szCs w:val="22"/>
        </w:rPr>
        <w:t xml:space="preserve"> </w:t>
      </w:r>
      <w:r w:rsidRPr="009E1FFC">
        <w:rPr>
          <w:rFonts w:asciiTheme="minorHAnsi" w:hAnsiTheme="minorHAnsi" w:cstheme="minorHAnsi"/>
          <w:color w:val="000000" w:themeColor="text1"/>
          <w:sz w:val="22"/>
          <w:szCs w:val="22"/>
        </w:rPr>
        <w:t>the</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time</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when</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the</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incidents</w:t>
      </w:r>
      <w:r w:rsidRPr="009E1FFC">
        <w:rPr>
          <w:rFonts w:asciiTheme="minorHAnsi" w:hAnsiTheme="minorHAnsi" w:cstheme="minorHAnsi"/>
          <w:color w:val="000000" w:themeColor="text1"/>
          <w:spacing w:val="-2"/>
          <w:sz w:val="22"/>
          <w:szCs w:val="22"/>
        </w:rPr>
        <w:t xml:space="preserve"> </w:t>
      </w:r>
      <w:r w:rsidRPr="009E1FFC">
        <w:rPr>
          <w:rFonts w:asciiTheme="minorHAnsi" w:hAnsiTheme="minorHAnsi" w:cstheme="minorHAnsi"/>
          <w:color w:val="000000" w:themeColor="text1"/>
          <w:sz w:val="22"/>
          <w:szCs w:val="22"/>
        </w:rPr>
        <w:t>occur.</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However,</w:t>
      </w:r>
      <w:r w:rsidRPr="009E1FFC">
        <w:rPr>
          <w:rFonts w:asciiTheme="minorHAnsi" w:hAnsiTheme="minorHAnsi" w:cstheme="minorHAnsi"/>
          <w:color w:val="000000" w:themeColor="text1"/>
          <w:spacing w:val="-2"/>
          <w:sz w:val="22"/>
          <w:szCs w:val="22"/>
        </w:rPr>
        <w:t xml:space="preserve"> </w:t>
      </w:r>
      <w:r w:rsidRPr="009E1FFC">
        <w:rPr>
          <w:rFonts w:asciiTheme="minorHAnsi" w:hAnsiTheme="minorHAnsi" w:cstheme="minorHAnsi"/>
          <w:color w:val="000000" w:themeColor="text1"/>
          <w:sz w:val="22"/>
          <w:szCs w:val="22"/>
        </w:rPr>
        <w:t>the</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school</w:t>
      </w:r>
      <w:r w:rsidRPr="009E1FFC">
        <w:rPr>
          <w:rFonts w:asciiTheme="minorHAnsi" w:hAnsiTheme="minorHAnsi" w:cstheme="minorHAnsi"/>
          <w:color w:val="000000" w:themeColor="text1"/>
          <w:spacing w:val="-1"/>
          <w:sz w:val="22"/>
          <w:szCs w:val="22"/>
        </w:rPr>
        <w:t xml:space="preserve"> </w:t>
      </w:r>
      <w:proofErr w:type="spellStart"/>
      <w:r w:rsidRPr="009E1FFC">
        <w:rPr>
          <w:rFonts w:asciiTheme="minorHAnsi" w:hAnsiTheme="minorHAnsi" w:cstheme="minorHAnsi"/>
          <w:color w:val="000000" w:themeColor="text1"/>
          <w:sz w:val="22"/>
          <w:szCs w:val="22"/>
        </w:rPr>
        <w:t>recognises</w:t>
      </w:r>
      <w:proofErr w:type="spellEnd"/>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its</w:t>
      </w:r>
      <w:r w:rsidRPr="009E1FFC">
        <w:rPr>
          <w:rFonts w:asciiTheme="minorHAnsi" w:hAnsiTheme="minorHAnsi" w:cstheme="minorHAnsi"/>
          <w:color w:val="000000" w:themeColor="text1"/>
          <w:spacing w:val="-2"/>
          <w:sz w:val="22"/>
          <w:szCs w:val="22"/>
        </w:rPr>
        <w:t xml:space="preserve"> </w:t>
      </w:r>
      <w:r w:rsidRPr="009E1FFC">
        <w:rPr>
          <w:rFonts w:asciiTheme="minorHAnsi" w:hAnsiTheme="minorHAnsi" w:cstheme="minorHAnsi"/>
          <w:color w:val="000000" w:themeColor="text1"/>
          <w:sz w:val="22"/>
          <w:szCs w:val="22"/>
        </w:rPr>
        <w:t>responsibility</w:t>
      </w:r>
      <w:r w:rsidRPr="009E1FFC">
        <w:rPr>
          <w:rFonts w:asciiTheme="minorHAnsi" w:hAnsiTheme="minorHAnsi" w:cstheme="minorHAnsi"/>
          <w:color w:val="000000" w:themeColor="text1"/>
          <w:spacing w:val="-3"/>
          <w:sz w:val="22"/>
          <w:szCs w:val="22"/>
        </w:rPr>
        <w:t xml:space="preserve"> </w:t>
      </w:r>
      <w:r w:rsidRPr="009E1FFC">
        <w:rPr>
          <w:rFonts w:asciiTheme="minorHAnsi" w:hAnsiTheme="minorHAnsi" w:cstheme="minorHAnsi"/>
          <w:color w:val="000000" w:themeColor="text1"/>
          <w:sz w:val="22"/>
          <w:szCs w:val="22"/>
        </w:rPr>
        <w:t>to</w:t>
      </w:r>
      <w:r w:rsidRPr="009E1FFC">
        <w:rPr>
          <w:rFonts w:asciiTheme="minorHAnsi" w:hAnsiTheme="minorHAnsi" w:cstheme="minorHAnsi"/>
          <w:color w:val="000000" w:themeColor="text1"/>
          <w:spacing w:val="-1"/>
          <w:sz w:val="22"/>
          <w:szCs w:val="22"/>
        </w:rPr>
        <w:t xml:space="preserve"> </w:t>
      </w:r>
      <w:r w:rsidRPr="009E1FFC">
        <w:rPr>
          <w:rFonts w:asciiTheme="minorHAnsi" w:hAnsiTheme="minorHAnsi" w:cstheme="minorHAnsi"/>
          <w:color w:val="000000" w:themeColor="text1"/>
          <w:sz w:val="22"/>
          <w:szCs w:val="22"/>
        </w:rPr>
        <w:t>address the problem where possible and will take action to prevent incidents of this kind. This may include liaising with Gwent Police.</w:t>
      </w:r>
      <w:r w:rsidRPr="009E1FFC">
        <w:rPr>
          <w:rFonts w:asciiTheme="minorHAnsi" w:hAnsiTheme="minorHAnsi" w:cstheme="minorHAnsi"/>
          <w:color w:val="000000" w:themeColor="text1"/>
          <w:spacing w:val="79"/>
          <w:sz w:val="22"/>
          <w:szCs w:val="22"/>
        </w:rPr>
        <w:t xml:space="preserve"> </w:t>
      </w:r>
      <w:r w:rsidRPr="009E1FFC">
        <w:rPr>
          <w:rFonts w:asciiTheme="minorHAnsi" w:hAnsiTheme="minorHAnsi" w:cstheme="minorHAnsi"/>
          <w:color w:val="000000" w:themeColor="text1"/>
          <w:sz w:val="22"/>
          <w:szCs w:val="22"/>
        </w:rPr>
        <w:t xml:space="preserve">It is also </w:t>
      </w:r>
      <w:proofErr w:type="spellStart"/>
      <w:r w:rsidRPr="009E1FFC">
        <w:rPr>
          <w:rFonts w:asciiTheme="minorHAnsi" w:hAnsiTheme="minorHAnsi" w:cstheme="minorHAnsi"/>
          <w:color w:val="000000" w:themeColor="text1"/>
          <w:sz w:val="22"/>
          <w:szCs w:val="22"/>
        </w:rPr>
        <w:t>recognised</w:t>
      </w:r>
      <w:proofErr w:type="spellEnd"/>
      <w:r w:rsidRPr="009E1FFC">
        <w:rPr>
          <w:rFonts w:asciiTheme="minorHAnsi" w:hAnsiTheme="minorHAnsi" w:cstheme="minorHAnsi"/>
          <w:color w:val="000000" w:themeColor="text1"/>
          <w:sz w:val="22"/>
          <w:szCs w:val="22"/>
        </w:rPr>
        <w:t xml:space="preserve"> that ‘bystanders’ can easily become perpetrators – by passing on or showing to others images designed to humiliate, for example or by taking part in online polls or discussions. Pupils, parents and staff should also refer to the School’s Digital Learning and </w:t>
      </w:r>
      <w:proofErr w:type="spellStart"/>
      <w:r w:rsidRPr="009E1FFC">
        <w:rPr>
          <w:rFonts w:asciiTheme="minorHAnsi" w:hAnsiTheme="minorHAnsi" w:cstheme="minorHAnsi"/>
          <w:color w:val="000000" w:themeColor="text1"/>
          <w:sz w:val="22"/>
          <w:szCs w:val="22"/>
        </w:rPr>
        <w:t>ESafety</w:t>
      </w:r>
      <w:proofErr w:type="spellEnd"/>
      <w:r w:rsidRPr="009E1FFC">
        <w:rPr>
          <w:rFonts w:asciiTheme="minorHAnsi" w:hAnsiTheme="minorHAnsi" w:cstheme="minorHAnsi"/>
          <w:color w:val="000000" w:themeColor="text1"/>
          <w:sz w:val="22"/>
          <w:szCs w:val="22"/>
        </w:rPr>
        <w:t xml:space="preserve"> Policy</w:t>
      </w:r>
      <w:r w:rsidRPr="009E1FFC">
        <w:rPr>
          <w:rFonts w:asciiTheme="minorHAnsi" w:hAnsiTheme="minorHAnsi" w:cstheme="minorHAnsi"/>
          <w:color w:val="000000" w:themeColor="text1"/>
          <w:spacing w:val="80"/>
          <w:sz w:val="22"/>
          <w:szCs w:val="22"/>
        </w:rPr>
        <w:t xml:space="preserve"> </w:t>
      </w:r>
      <w:r w:rsidRPr="009E1FFC">
        <w:rPr>
          <w:rFonts w:asciiTheme="minorHAnsi" w:hAnsiTheme="minorHAnsi" w:cstheme="minorHAnsi"/>
          <w:color w:val="000000" w:themeColor="text1"/>
          <w:sz w:val="22"/>
          <w:szCs w:val="22"/>
        </w:rPr>
        <w:t>for further information and details on how cyberbullying is discouraged.</w:t>
      </w:r>
    </w:p>
    <w:p w14:paraId="68C60A1E" w14:textId="77777777" w:rsidR="009E1FFC" w:rsidRPr="009E1FFC" w:rsidRDefault="009E1FFC" w:rsidP="009E1FFC">
      <w:pPr>
        <w:pStyle w:val="BodyText"/>
        <w:tabs>
          <w:tab w:val="left" w:pos="2268"/>
        </w:tabs>
        <w:ind w:left="851"/>
        <w:jc w:val="both"/>
        <w:rPr>
          <w:rFonts w:asciiTheme="minorHAnsi" w:hAnsiTheme="minorHAnsi" w:cstheme="minorHAnsi"/>
          <w:color w:val="000000" w:themeColor="text1"/>
          <w:sz w:val="22"/>
          <w:szCs w:val="22"/>
        </w:rPr>
      </w:pPr>
    </w:p>
    <w:p w14:paraId="2A66A022" w14:textId="7DB36DB3" w:rsidR="00BC226A" w:rsidRPr="00FD3044" w:rsidRDefault="00BC226A" w:rsidP="00FD3044">
      <w:pPr>
        <w:pStyle w:val="BodyText"/>
        <w:tabs>
          <w:tab w:val="left" w:pos="2268"/>
        </w:tabs>
        <w:spacing w:before="5"/>
        <w:ind w:left="851"/>
        <w:jc w:val="both"/>
        <w:rPr>
          <w:rFonts w:asciiTheme="minorHAnsi" w:hAnsiTheme="minorHAnsi" w:cstheme="minorHAnsi"/>
          <w:sz w:val="22"/>
          <w:szCs w:val="22"/>
        </w:rPr>
      </w:pPr>
      <w:r w:rsidRPr="00FD3044">
        <w:rPr>
          <w:rFonts w:asciiTheme="minorHAnsi" w:hAnsiTheme="minorHAnsi" w:cstheme="minorHAnsi"/>
          <w:noProof/>
          <w:sz w:val="22"/>
          <w:szCs w:val="22"/>
        </w:rPr>
        <mc:AlternateContent>
          <mc:Choice Requires="wpg">
            <w:drawing>
              <wp:anchor distT="0" distB="0" distL="0" distR="0" simplePos="0" relativeHeight="251683328" behindDoc="1" locked="0" layoutInCell="1" allowOverlap="1" wp14:anchorId="384BC051" wp14:editId="0A9938D1">
                <wp:simplePos x="0" y="0"/>
                <wp:positionH relativeFrom="page">
                  <wp:posOffset>400050</wp:posOffset>
                </wp:positionH>
                <wp:positionV relativeFrom="paragraph">
                  <wp:posOffset>158115</wp:posOffset>
                </wp:positionV>
                <wp:extent cx="6761480" cy="273050"/>
                <wp:effectExtent l="0" t="1905" r="1270" b="1270"/>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3050"/>
                          <a:chOff x="630" y="249"/>
                          <a:chExt cx="10648" cy="430"/>
                        </a:xfrm>
                      </wpg:grpSpPr>
                      <wps:wsp>
                        <wps:cNvPr id="30" name="docshape15"/>
                        <wps:cNvSpPr>
                          <a:spLocks/>
                        </wps:cNvSpPr>
                        <wps:spPr bwMode="auto">
                          <a:xfrm>
                            <a:off x="630" y="249"/>
                            <a:ext cx="10648" cy="430"/>
                          </a:xfrm>
                          <a:custGeom>
                            <a:avLst/>
                            <a:gdLst>
                              <a:gd name="T0" fmla="+- 0 11278 630"/>
                              <a:gd name="T1" fmla="*/ T0 w 10648"/>
                              <a:gd name="T2" fmla="+- 0 249 249"/>
                              <a:gd name="T3" fmla="*/ 249 h 430"/>
                              <a:gd name="T4" fmla="+- 0 11218 630"/>
                              <a:gd name="T5" fmla="*/ T4 w 10648"/>
                              <a:gd name="T6" fmla="+- 0 249 249"/>
                              <a:gd name="T7" fmla="*/ 249 h 430"/>
                              <a:gd name="T8" fmla="+- 0 690 630"/>
                              <a:gd name="T9" fmla="*/ T8 w 10648"/>
                              <a:gd name="T10" fmla="+- 0 249 249"/>
                              <a:gd name="T11" fmla="*/ 249 h 430"/>
                              <a:gd name="T12" fmla="+- 0 630 630"/>
                              <a:gd name="T13" fmla="*/ T12 w 10648"/>
                              <a:gd name="T14" fmla="+- 0 249 249"/>
                              <a:gd name="T15" fmla="*/ 249 h 430"/>
                              <a:gd name="T16" fmla="+- 0 630 630"/>
                              <a:gd name="T17" fmla="*/ T16 w 10648"/>
                              <a:gd name="T18" fmla="+- 0 309 249"/>
                              <a:gd name="T19" fmla="*/ 309 h 430"/>
                              <a:gd name="T20" fmla="+- 0 690 630"/>
                              <a:gd name="T21" fmla="*/ T20 w 10648"/>
                              <a:gd name="T22" fmla="+- 0 309 249"/>
                              <a:gd name="T23" fmla="*/ 309 h 430"/>
                              <a:gd name="T24" fmla="+- 0 630 630"/>
                              <a:gd name="T25" fmla="*/ T24 w 10648"/>
                              <a:gd name="T26" fmla="+- 0 309 249"/>
                              <a:gd name="T27" fmla="*/ 309 h 430"/>
                              <a:gd name="T28" fmla="+- 0 630 630"/>
                              <a:gd name="T29" fmla="*/ T28 w 10648"/>
                              <a:gd name="T30" fmla="+- 0 619 249"/>
                              <a:gd name="T31" fmla="*/ 619 h 430"/>
                              <a:gd name="T32" fmla="+- 0 630 630"/>
                              <a:gd name="T33" fmla="*/ T32 w 10648"/>
                              <a:gd name="T34" fmla="+- 0 679 249"/>
                              <a:gd name="T35" fmla="*/ 679 h 430"/>
                              <a:gd name="T36" fmla="+- 0 690 630"/>
                              <a:gd name="T37" fmla="*/ T36 w 10648"/>
                              <a:gd name="T38" fmla="+- 0 679 249"/>
                              <a:gd name="T39" fmla="*/ 679 h 430"/>
                              <a:gd name="T40" fmla="+- 0 11218 630"/>
                              <a:gd name="T41" fmla="*/ T40 w 10648"/>
                              <a:gd name="T42" fmla="+- 0 679 249"/>
                              <a:gd name="T43" fmla="*/ 679 h 430"/>
                              <a:gd name="T44" fmla="+- 0 11278 630"/>
                              <a:gd name="T45" fmla="*/ T44 w 10648"/>
                              <a:gd name="T46" fmla="+- 0 679 249"/>
                              <a:gd name="T47" fmla="*/ 679 h 430"/>
                              <a:gd name="T48" fmla="+- 0 11278 630"/>
                              <a:gd name="T49" fmla="*/ T48 w 10648"/>
                              <a:gd name="T50" fmla="+- 0 619 249"/>
                              <a:gd name="T51" fmla="*/ 619 h 430"/>
                              <a:gd name="T52" fmla="+- 0 11278 630"/>
                              <a:gd name="T53" fmla="*/ T52 w 10648"/>
                              <a:gd name="T54" fmla="+- 0 309 249"/>
                              <a:gd name="T55" fmla="*/ 309 h 430"/>
                              <a:gd name="T56" fmla="+- 0 11218 630"/>
                              <a:gd name="T57" fmla="*/ T56 w 10648"/>
                              <a:gd name="T58" fmla="+- 0 309 249"/>
                              <a:gd name="T59" fmla="*/ 309 h 430"/>
                              <a:gd name="T60" fmla="+- 0 11278 630"/>
                              <a:gd name="T61" fmla="*/ T60 w 10648"/>
                              <a:gd name="T62" fmla="+- 0 309 249"/>
                              <a:gd name="T63" fmla="*/ 309 h 430"/>
                              <a:gd name="T64" fmla="+- 0 11278 630"/>
                              <a:gd name="T65" fmla="*/ T64 w 10648"/>
                              <a:gd name="T66" fmla="+- 0 249 249"/>
                              <a:gd name="T67" fmla="*/ 249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648" h="430">
                                <a:moveTo>
                                  <a:pt x="10648" y="0"/>
                                </a:moveTo>
                                <a:lnTo>
                                  <a:pt x="10588" y="0"/>
                                </a:lnTo>
                                <a:lnTo>
                                  <a:pt x="60" y="0"/>
                                </a:lnTo>
                                <a:lnTo>
                                  <a:pt x="0" y="0"/>
                                </a:lnTo>
                                <a:lnTo>
                                  <a:pt x="0" y="60"/>
                                </a:lnTo>
                                <a:lnTo>
                                  <a:pt x="60" y="60"/>
                                </a:lnTo>
                                <a:lnTo>
                                  <a:pt x="0" y="60"/>
                                </a:lnTo>
                                <a:lnTo>
                                  <a:pt x="0" y="370"/>
                                </a:lnTo>
                                <a:lnTo>
                                  <a:pt x="0" y="430"/>
                                </a:lnTo>
                                <a:lnTo>
                                  <a:pt x="60" y="430"/>
                                </a:lnTo>
                                <a:lnTo>
                                  <a:pt x="10588" y="430"/>
                                </a:lnTo>
                                <a:lnTo>
                                  <a:pt x="10648" y="430"/>
                                </a:lnTo>
                                <a:lnTo>
                                  <a:pt x="10648" y="370"/>
                                </a:lnTo>
                                <a:lnTo>
                                  <a:pt x="10648" y="60"/>
                                </a:lnTo>
                                <a:lnTo>
                                  <a:pt x="10588" y="60"/>
                                </a:lnTo>
                                <a:lnTo>
                                  <a:pt x="10648" y="60"/>
                                </a:lnTo>
                                <a:lnTo>
                                  <a:pt x="1064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docshape16"/>
                        <wps:cNvSpPr txBox="1">
                          <a:spLocks noChangeArrowheads="1"/>
                        </wps:cNvSpPr>
                        <wps:spPr bwMode="auto">
                          <a:xfrm>
                            <a:off x="630" y="249"/>
                            <a:ext cx="10648"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AD21A" w14:textId="77777777" w:rsidR="00FE33A0" w:rsidRDefault="00FE33A0" w:rsidP="00BC226A">
                              <w:pPr>
                                <w:spacing w:before="60"/>
                                <w:ind w:left="90"/>
                              </w:pPr>
                              <w:r>
                                <w:rPr>
                                  <w:color w:val="FFFFFF"/>
                                  <w:spacing w:val="11"/>
                                </w:rPr>
                                <w:t>Signs</w:t>
                              </w:r>
                              <w:r>
                                <w:rPr>
                                  <w:color w:val="FFFFFF"/>
                                  <w:spacing w:val="33"/>
                                </w:rPr>
                                <w:t xml:space="preserve"> </w:t>
                              </w:r>
                              <w:r>
                                <w:rPr>
                                  <w:color w:val="FFFFFF"/>
                                </w:rPr>
                                <w:t>of</w:t>
                              </w:r>
                              <w:r>
                                <w:rPr>
                                  <w:color w:val="FFFFFF"/>
                                  <w:spacing w:val="36"/>
                                </w:rPr>
                                <w:t xml:space="preserve"> </w:t>
                              </w:r>
                              <w:r>
                                <w:rPr>
                                  <w:color w:val="FFFFFF"/>
                                  <w:spacing w:val="10"/>
                                </w:rPr>
                                <w:t>bullying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4BC051" id="Group 29" o:spid="_x0000_s1057" style="position:absolute;left:0;text-align:left;margin-left:31.5pt;margin-top:12.45pt;width:532.4pt;height:21.5pt;z-index:-251633152;mso-wrap-distance-left:0;mso-wrap-distance-right:0;mso-position-horizontal-relative:page;mso-position-vertical-relative:text" coordorigin="630,249" coordsize="10648,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">
                <v:shape id="docshape15" o:spid="_x0000_s1058" style="position:absolute;left:630;top:249;width:10648;height:430;visibility:visible;mso-wrap-style:square;v-text-anchor:top" coordsize="1064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" path="m10648,r-60,l60,,,,,60r60,l,60,,370r,60l60,430r10528,l10648,430r,-60l10648,60r-60,l10648,60r,-60xe" fillcolor="#5b9bd4" stroked="f">
                  <v:path arrowok="t" o:connecttype="custom" o:connectlocs="10648,249;10588,249;60,249;0,249;0,309;60,309;0,309;0,619;0,679;60,679;10588,679;10648,679;10648,619;10648,309;10588,309;10648,309;10648,249" o:connectangles="0,0,0,0,0,0,0,0,0,0,0,0,0,0,0,0,0"/>
                </v:shape>
                <v:shape id="docshape16" o:spid="_x0000_s1059" type="#_x0000_t202" style="position:absolute;left:630;top:249;width:10648;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684AD21A" w14:textId="77777777" w:rsidR="00FE33A0" w:rsidRDefault="00FE33A0" w:rsidP="00BC226A">
                        <w:pPr>
                          <w:spacing w:before="60"/>
                          <w:ind w:left="90"/>
                        </w:pPr>
                        <w:r>
                          <w:rPr>
                            <w:color w:val="FFFFFF"/>
                            <w:spacing w:val="11"/>
                          </w:rPr>
                          <w:t>Signs</w:t>
                        </w:r>
                        <w:r>
                          <w:rPr>
                            <w:color w:val="FFFFFF"/>
                            <w:spacing w:val="33"/>
                          </w:rPr>
                          <w:t xml:space="preserve"> </w:t>
                        </w:r>
                        <w:r>
                          <w:rPr>
                            <w:color w:val="FFFFFF"/>
                          </w:rPr>
                          <w:t>of</w:t>
                        </w:r>
                        <w:r>
                          <w:rPr>
                            <w:color w:val="FFFFFF"/>
                            <w:spacing w:val="36"/>
                          </w:rPr>
                          <w:t xml:space="preserve"> </w:t>
                        </w:r>
                        <w:r>
                          <w:rPr>
                            <w:color w:val="FFFFFF"/>
                            <w:spacing w:val="10"/>
                          </w:rPr>
                          <w:t>bullying</w:t>
                        </w:r>
                      </w:p>
                    </w:txbxContent>
                  </v:textbox>
                </v:shape>
                <w10:wrap type="topAndBottom" anchorx="page"/>
              </v:group>
            </w:pict>
          </mc:Fallback>
        </mc:AlternateContent>
      </w:r>
    </w:p>
    <w:p w14:paraId="3E1A13D7" w14:textId="77777777" w:rsidR="00BC226A" w:rsidRPr="009E1FFC" w:rsidRDefault="00BC226A" w:rsidP="00FD3044">
      <w:pPr>
        <w:pStyle w:val="BodyText"/>
        <w:tabs>
          <w:tab w:val="left" w:pos="2268"/>
        </w:tabs>
        <w:spacing w:before="99" w:line="276" w:lineRule="auto"/>
        <w:ind w:left="851"/>
        <w:jc w:val="both"/>
        <w:rPr>
          <w:rFonts w:asciiTheme="minorHAnsi" w:hAnsiTheme="minorHAnsi" w:cstheme="minorHAnsi"/>
          <w:color w:val="000000" w:themeColor="text1"/>
          <w:sz w:val="22"/>
          <w:szCs w:val="22"/>
        </w:rPr>
      </w:pPr>
      <w:r w:rsidRPr="009E1FFC">
        <w:rPr>
          <w:rFonts w:asciiTheme="minorHAnsi" w:hAnsiTheme="minorHAnsi" w:cstheme="minorHAnsi"/>
          <w:color w:val="000000" w:themeColor="text1"/>
          <w:sz w:val="22"/>
          <w:szCs w:val="22"/>
        </w:rPr>
        <w:t>Bullying</w:t>
      </w:r>
      <w:r w:rsidRPr="009E1FFC">
        <w:rPr>
          <w:rFonts w:asciiTheme="minorHAnsi" w:hAnsiTheme="minorHAnsi" w:cstheme="minorHAnsi"/>
          <w:color w:val="000000" w:themeColor="text1"/>
          <w:spacing w:val="31"/>
          <w:sz w:val="22"/>
          <w:szCs w:val="22"/>
        </w:rPr>
        <w:t xml:space="preserve"> </w:t>
      </w:r>
      <w:r w:rsidRPr="009E1FFC">
        <w:rPr>
          <w:rFonts w:asciiTheme="minorHAnsi" w:hAnsiTheme="minorHAnsi" w:cstheme="minorHAnsi"/>
          <w:color w:val="000000" w:themeColor="text1"/>
          <w:sz w:val="22"/>
          <w:szCs w:val="22"/>
        </w:rPr>
        <w:t>can</w:t>
      </w:r>
      <w:r w:rsidRPr="009E1FFC">
        <w:rPr>
          <w:rFonts w:asciiTheme="minorHAnsi" w:hAnsiTheme="minorHAnsi" w:cstheme="minorHAnsi"/>
          <w:color w:val="000000" w:themeColor="text1"/>
          <w:spacing w:val="30"/>
          <w:sz w:val="22"/>
          <w:szCs w:val="22"/>
        </w:rPr>
        <w:t xml:space="preserve"> </w:t>
      </w:r>
      <w:r w:rsidRPr="009E1FFC">
        <w:rPr>
          <w:rFonts w:asciiTheme="minorHAnsi" w:hAnsiTheme="minorHAnsi" w:cstheme="minorHAnsi"/>
          <w:color w:val="000000" w:themeColor="text1"/>
          <w:sz w:val="22"/>
          <w:szCs w:val="22"/>
        </w:rPr>
        <w:t>cause</w:t>
      </w:r>
      <w:r w:rsidRPr="009E1FFC">
        <w:rPr>
          <w:rFonts w:asciiTheme="minorHAnsi" w:hAnsiTheme="minorHAnsi" w:cstheme="minorHAnsi"/>
          <w:color w:val="000000" w:themeColor="text1"/>
          <w:spacing w:val="31"/>
          <w:sz w:val="22"/>
          <w:szCs w:val="22"/>
        </w:rPr>
        <w:t xml:space="preserve"> </w:t>
      </w:r>
      <w:r w:rsidRPr="009E1FFC">
        <w:rPr>
          <w:rFonts w:asciiTheme="minorHAnsi" w:hAnsiTheme="minorHAnsi" w:cstheme="minorHAnsi"/>
          <w:color w:val="000000" w:themeColor="text1"/>
          <w:sz w:val="22"/>
          <w:szCs w:val="22"/>
        </w:rPr>
        <w:t>serious</w:t>
      </w:r>
      <w:r w:rsidRPr="009E1FFC">
        <w:rPr>
          <w:rFonts w:asciiTheme="minorHAnsi" w:hAnsiTheme="minorHAnsi" w:cstheme="minorHAnsi"/>
          <w:color w:val="000000" w:themeColor="text1"/>
          <w:spacing w:val="30"/>
          <w:sz w:val="22"/>
          <w:szCs w:val="22"/>
        </w:rPr>
        <w:t xml:space="preserve"> </w:t>
      </w:r>
      <w:r w:rsidRPr="009E1FFC">
        <w:rPr>
          <w:rFonts w:asciiTheme="minorHAnsi" w:hAnsiTheme="minorHAnsi" w:cstheme="minorHAnsi"/>
          <w:color w:val="000000" w:themeColor="text1"/>
          <w:sz w:val="22"/>
          <w:szCs w:val="22"/>
        </w:rPr>
        <w:t>psychological</w:t>
      </w:r>
      <w:r w:rsidRPr="009E1FFC">
        <w:rPr>
          <w:rFonts w:asciiTheme="minorHAnsi" w:hAnsiTheme="minorHAnsi" w:cstheme="minorHAnsi"/>
          <w:color w:val="000000" w:themeColor="text1"/>
          <w:spacing w:val="31"/>
          <w:sz w:val="22"/>
          <w:szCs w:val="22"/>
        </w:rPr>
        <w:t xml:space="preserve"> </w:t>
      </w:r>
      <w:r w:rsidRPr="009E1FFC">
        <w:rPr>
          <w:rFonts w:asciiTheme="minorHAnsi" w:hAnsiTheme="minorHAnsi" w:cstheme="minorHAnsi"/>
          <w:color w:val="000000" w:themeColor="text1"/>
          <w:sz w:val="22"/>
          <w:szCs w:val="22"/>
        </w:rPr>
        <w:t>damage.</w:t>
      </w:r>
      <w:r w:rsidRPr="009E1FFC">
        <w:rPr>
          <w:rFonts w:asciiTheme="minorHAnsi" w:hAnsiTheme="minorHAnsi" w:cstheme="minorHAnsi"/>
          <w:color w:val="000000" w:themeColor="text1"/>
          <w:spacing w:val="31"/>
          <w:sz w:val="22"/>
          <w:szCs w:val="22"/>
        </w:rPr>
        <w:t xml:space="preserve"> </w:t>
      </w:r>
      <w:r w:rsidRPr="009E1FFC">
        <w:rPr>
          <w:rFonts w:asciiTheme="minorHAnsi" w:hAnsiTheme="minorHAnsi" w:cstheme="minorHAnsi"/>
          <w:color w:val="000000" w:themeColor="text1"/>
          <w:sz w:val="22"/>
          <w:szCs w:val="22"/>
        </w:rPr>
        <w:t>A</w:t>
      </w:r>
      <w:r w:rsidRPr="009E1FFC">
        <w:rPr>
          <w:rFonts w:asciiTheme="minorHAnsi" w:hAnsiTheme="minorHAnsi" w:cstheme="minorHAnsi"/>
          <w:color w:val="000000" w:themeColor="text1"/>
          <w:spacing w:val="29"/>
          <w:sz w:val="22"/>
          <w:szCs w:val="22"/>
        </w:rPr>
        <w:t xml:space="preserve"> </w:t>
      </w:r>
      <w:r w:rsidRPr="009E1FFC">
        <w:rPr>
          <w:rFonts w:asciiTheme="minorHAnsi" w:hAnsiTheme="minorHAnsi" w:cstheme="minorHAnsi"/>
          <w:color w:val="000000" w:themeColor="text1"/>
          <w:sz w:val="22"/>
          <w:szCs w:val="22"/>
        </w:rPr>
        <w:t>pupil</w:t>
      </w:r>
      <w:r w:rsidRPr="009E1FFC">
        <w:rPr>
          <w:rFonts w:asciiTheme="minorHAnsi" w:hAnsiTheme="minorHAnsi" w:cstheme="minorHAnsi"/>
          <w:color w:val="000000" w:themeColor="text1"/>
          <w:spacing w:val="29"/>
          <w:sz w:val="22"/>
          <w:szCs w:val="22"/>
        </w:rPr>
        <w:t xml:space="preserve"> </w:t>
      </w:r>
      <w:r w:rsidRPr="009E1FFC">
        <w:rPr>
          <w:rFonts w:asciiTheme="minorHAnsi" w:hAnsiTheme="minorHAnsi" w:cstheme="minorHAnsi"/>
          <w:color w:val="000000" w:themeColor="text1"/>
          <w:sz w:val="22"/>
          <w:szCs w:val="22"/>
        </w:rPr>
        <w:t>who</w:t>
      </w:r>
      <w:r w:rsidRPr="009E1FFC">
        <w:rPr>
          <w:rFonts w:asciiTheme="minorHAnsi" w:hAnsiTheme="minorHAnsi" w:cstheme="minorHAnsi"/>
          <w:color w:val="000000" w:themeColor="text1"/>
          <w:spacing w:val="31"/>
          <w:sz w:val="22"/>
          <w:szCs w:val="22"/>
        </w:rPr>
        <w:t xml:space="preserve"> </w:t>
      </w:r>
      <w:r w:rsidRPr="009E1FFC">
        <w:rPr>
          <w:rFonts w:asciiTheme="minorHAnsi" w:hAnsiTheme="minorHAnsi" w:cstheme="minorHAnsi"/>
          <w:color w:val="000000" w:themeColor="text1"/>
          <w:sz w:val="22"/>
          <w:szCs w:val="22"/>
        </w:rPr>
        <w:t>is</w:t>
      </w:r>
      <w:r w:rsidRPr="009E1FFC">
        <w:rPr>
          <w:rFonts w:asciiTheme="minorHAnsi" w:hAnsiTheme="minorHAnsi" w:cstheme="minorHAnsi"/>
          <w:color w:val="000000" w:themeColor="text1"/>
          <w:spacing w:val="30"/>
          <w:sz w:val="22"/>
          <w:szCs w:val="22"/>
        </w:rPr>
        <w:t xml:space="preserve"> </w:t>
      </w:r>
      <w:r w:rsidRPr="009E1FFC">
        <w:rPr>
          <w:rFonts w:asciiTheme="minorHAnsi" w:hAnsiTheme="minorHAnsi" w:cstheme="minorHAnsi"/>
          <w:color w:val="000000" w:themeColor="text1"/>
          <w:sz w:val="22"/>
          <w:szCs w:val="22"/>
        </w:rPr>
        <w:t>being</w:t>
      </w:r>
      <w:r w:rsidRPr="009E1FFC">
        <w:rPr>
          <w:rFonts w:asciiTheme="minorHAnsi" w:hAnsiTheme="minorHAnsi" w:cstheme="minorHAnsi"/>
          <w:color w:val="000000" w:themeColor="text1"/>
          <w:spacing w:val="33"/>
          <w:sz w:val="22"/>
          <w:szCs w:val="22"/>
        </w:rPr>
        <w:t xml:space="preserve"> </w:t>
      </w:r>
      <w:r w:rsidRPr="009E1FFC">
        <w:rPr>
          <w:rFonts w:asciiTheme="minorHAnsi" w:hAnsiTheme="minorHAnsi" w:cstheme="minorHAnsi"/>
          <w:color w:val="000000" w:themeColor="text1"/>
          <w:sz w:val="22"/>
          <w:szCs w:val="22"/>
        </w:rPr>
        <w:t>bullied</w:t>
      </w:r>
      <w:r w:rsidRPr="009E1FFC">
        <w:rPr>
          <w:rFonts w:asciiTheme="minorHAnsi" w:hAnsiTheme="minorHAnsi" w:cstheme="minorHAnsi"/>
          <w:color w:val="000000" w:themeColor="text1"/>
          <w:spacing w:val="31"/>
          <w:sz w:val="22"/>
          <w:szCs w:val="22"/>
        </w:rPr>
        <w:t xml:space="preserve"> </w:t>
      </w:r>
      <w:r w:rsidRPr="009E1FFC">
        <w:rPr>
          <w:rFonts w:asciiTheme="minorHAnsi" w:hAnsiTheme="minorHAnsi" w:cstheme="minorHAnsi"/>
          <w:color w:val="000000" w:themeColor="text1"/>
          <w:sz w:val="22"/>
          <w:szCs w:val="22"/>
        </w:rPr>
        <w:t>may</w:t>
      </w:r>
      <w:r w:rsidRPr="009E1FFC">
        <w:rPr>
          <w:rFonts w:asciiTheme="minorHAnsi" w:hAnsiTheme="minorHAnsi" w:cstheme="minorHAnsi"/>
          <w:color w:val="000000" w:themeColor="text1"/>
          <w:spacing w:val="31"/>
          <w:sz w:val="22"/>
          <w:szCs w:val="22"/>
        </w:rPr>
        <w:t xml:space="preserve"> </w:t>
      </w:r>
      <w:r w:rsidRPr="009E1FFC">
        <w:rPr>
          <w:rFonts w:asciiTheme="minorHAnsi" w:hAnsiTheme="minorHAnsi" w:cstheme="minorHAnsi"/>
          <w:color w:val="000000" w:themeColor="text1"/>
          <w:sz w:val="22"/>
          <w:szCs w:val="22"/>
        </w:rPr>
        <w:t>display</w:t>
      </w:r>
      <w:r w:rsidRPr="009E1FFC">
        <w:rPr>
          <w:rFonts w:asciiTheme="minorHAnsi" w:hAnsiTheme="minorHAnsi" w:cstheme="minorHAnsi"/>
          <w:color w:val="000000" w:themeColor="text1"/>
          <w:spacing w:val="31"/>
          <w:sz w:val="22"/>
          <w:szCs w:val="22"/>
        </w:rPr>
        <w:t xml:space="preserve"> </w:t>
      </w:r>
      <w:r w:rsidRPr="009E1FFC">
        <w:rPr>
          <w:rFonts w:asciiTheme="minorHAnsi" w:hAnsiTheme="minorHAnsi" w:cstheme="minorHAnsi"/>
          <w:color w:val="000000" w:themeColor="text1"/>
          <w:sz w:val="22"/>
          <w:szCs w:val="22"/>
        </w:rPr>
        <w:t>some</w:t>
      </w:r>
      <w:r w:rsidRPr="009E1FFC">
        <w:rPr>
          <w:rFonts w:asciiTheme="minorHAnsi" w:hAnsiTheme="minorHAnsi" w:cstheme="minorHAnsi"/>
          <w:color w:val="000000" w:themeColor="text1"/>
          <w:spacing w:val="30"/>
          <w:sz w:val="22"/>
          <w:szCs w:val="22"/>
        </w:rPr>
        <w:t xml:space="preserve"> </w:t>
      </w:r>
      <w:r w:rsidRPr="009E1FFC">
        <w:rPr>
          <w:rFonts w:asciiTheme="minorHAnsi" w:hAnsiTheme="minorHAnsi" w:cstheme="minorHAnsi"/>
          <w:color w:val="000000" w:themeColor="text1"/>
          <w:sz w:val="22"/>
          <w:szCs w:val="22"/>
        </w:rPr>
        <w:t>of</w:t>
      </w:r>
      <w:r w:rsidRPr="009E1FFC">
        <w:rPr>
          <w:rFonts w:asciiTheme="minorHAnsi" w:hAnsiTheme="minorHAnsi" w:cstheme="minorHAnsi"/>
          <w:color w:val="000000" w:themeColor="text1"/>
          <w:spacing w:val="31"/>
          <w:sz w:val="22"/>
          <w:szCs w:val="22"/>
        </w:rPr>
        <w:t xml:space="preserve"> </w:t>
      </w:r>
      <w:r w:rsidRPr="009E1FFC">
        <w:rPr>
          <w:rFonts w:asciiTheme="minorHAnsi" w:hAnsiTheme="minorHAnsi" w:cstheme="minorHAnsi"/>
          <w:color w:val="000000" w:themeColor="text1"/>
          <w:sz w:val="22"/>
          <w:szCs w:val="22"/>
        </w:rPr>
        <w:t>the following signs:</w:t>
      </w:r>
    </w:p>
    <w:p w14:paraId="0977F0A2" w14:textId="42EF410B" w:rsidR="00BC226A" w:rsidRPr="009E1FFC" w:rsidRDefault="00BC226A" w:rsidP="002476EF">
      <w:pPr>
        <w:pStyle w:val="ListParagraph"/>
        <w:numPr>
          <w:ilvl w:val="0"/>
          <w:numId w:val="17"/>
        </w:numPr>
        <w:ind w:left="851" w:firstLine="0"/>
        <w:rPr>
          <w:rFonts w:asciiTheme="minorHAnsi" w:hAnsiTheme="minorHAnsi" w:cstheme="minorHAnsi"/>
        </w:rPr>
      </w:pPr>
      <w:r w:rsidRPr="009E1FFC">
        <w:rPr>
          <w:rFonts w:asciiTheme="minorHAnsi" w:hAnsiTheme="minorHAnsi" w:cstheme="minorHAnsi"/>
        </w:rPr>
        <w:t>Becomes</w:t>
      </w:r>
      <w:r w:rsidRPr="009E1FFC">
        <w:rPr>
          <w:rFonts w:asciiTheme="minorHAnsi" w:hAnsiTheme="minorHAnsi" w:cstheme="minorHAnsi"/>
          <w:spacing w:val="30"/>
        </w:rPr>
        <w:t xml:space="preserve"> </w:t>
      </w:r>
      <w:r w:rsidRPr="009E1FFC">
        <w:rPr>
          <w:rFonts w:asciiTheme="minorHAnsi" w:hAnsiTheme="minorHAnsi" w:cstheme="minorHAnsi"/>
        </w:rPr>
        <w:t>frightened</w:t>
      </w:r>
      <w:r w:rsidRPr="009E1FFC">
        <w:rPr>
          <w:rFonts w:asciiTheme="minorHAnsi" w:hAnsiTheme="minorHAnsi" w:cstheme="minorHAnsi"/>
          <w:spacing w:val="29"/>
        </w:rPr>
        <w:t xml:space="preserve"> </w:t>
      </w:r>
      <w:r w:rsidRPr="009E1FFC">
        <w:rPr>
          <w:rFonts w:asciiTheme="minorHAnsi" w:hAnsiTheme="minorHAnsi" w:cstheme="minorHAnsi"/>
        </w:rPr>
        <w:t>of</w:t>
      </w:r>
      <w:r w:rsidRPr="009E1FFC">
        <w:rPr>
          <w:rFonts w:asciiTheme="minorHAnsi" w:hAnsiTheme="minorHAnsi" w:cstheme="minorHAnsi"/>
          <w:spacing w:val="30"/>
        </w:rPr>
        <w:t xml:space="preserve"> </w:t>
      </w:r>
      <w:r w:rsidRPr="009E1FFC">
        <w:rPr>
          <w:rFonts w:asciiTheme="minorHAnsi" w:hAnsiTheme="minorHAnsi" w:cstheme="minorHAnsi"/>
        </w:rPr>
        <w:t>coming</w:t>
      </w:r>
      <w:r w:rsidRPr="009E1FFC">
        <w:rPr>
          <w:rFonts w:asciiTheme="minorHAnsi" w:hAnsiTheme="minorHAnsi" w:cstheme="minorHAnsi"/>
          <w:spacing w:val="29"/>
        </w:rPr>
        <w:t xml:space="preserve"> </w:t>
      </w:r>
      <w:r w:rsidRPr="009E1FFC">
        <w:rPr>
          <w:rFonts w:asciiTheme="minorHAnsi" w:hAnsiTheme="minorHAnsi" w:cstheme="minorHAnsi"/>
        </w:rPr>
        <w:t>to</w:t>
      </w:r>
      <w:r w:rsidRPr="009E1FFC">
        <w:rPr>
          <w:rFonts w:asciiTheme="minorHAnsi" w:hAnsiTheme="minorHAnsi" w:cstheme="minorHAnsi"/>
          <w:spacing w:val="30"/>
        </w:rPr>
        <w:t xml:space="preserve"> </w:t>
      </w:r>
      <w:r w:rsidRPr="009E1FFC">
        <w:rPr>
          <w:rFonts w:asciiTheme="minorHAnsi" w:hAnsiTheme="minorHAnsi" w:cstheme="minorHAnsi"/>
        </w:rPr>
        <w:t>school,</w:t>
      </w:r>
      <w:r w:rsidRPr="009E1FFC">
        <w:rPr>
          <w:rFonts w:asciiTheme="minorHAnsi" w:hAnsiTheme="minorHAnsi" w:cstheme="minorHAnsi"/>
          <w:spacing w:val="29"/>
        </w:rPr>
        <w:t xml:space="preserve"> </w:t>
      </w:r>
      <w:r w:rsidRPr="009E1FFC">
        <w:rPr>
          <w:rFonts w:asciiTheme="minorHAnsi" w:hAnsiTheme="minorHAnsi" w:cstheme="minorHAnsi"/>
        </w:rPr>
        <w:t>or</w:t>
      </w:r>
      <w:r w:rsidRPr="009E1FFC">
        <w:rPr>
          <w:rFonts w:asciiTheme="minorHAnsi" w:hAnsiTheme="minorHAnsi" w:cstheme="minorHAnsi"/>
          <w:spacing w:val="30"/>
        </w:rPr>
        <w:t xml:space="preserve"> </w:t>
      </w:r>
      <w:r w:rsidRPr="009E1FFC">
        <w:rPr>
          <w:rFonts w:asciiTheme="minorHAnsi" w:hAnsiTheme="minorHAnsi" w:cstheme="minorHAnsi"/>
        </w:rPr>
        <w:t>frightened</w:t>
      </w:r>
      <w:r w:rsidRPr="009E1FFC">
        <w:rPr>
          <w:rFonts w:asciiTheme="minorHAnsi" w:hAnsiTheme="minorHAnsi" w:cstheme="minorHAnsi"/>
          <w:spacing w:val="29"/>
        </w:rPr>
        <w:t xml:space="preserve"> </w:t>
      </w:r>
      <w:r w:rsidRPr="009E1FFC">
        <w:rPr>
          <w:rFonts w:asciiTheme="minorHAnsi" w:hAnsiTheme="minorHAnsi" w:cstheme="minorHAnsi"/>
        </w:rPr>
        <w:t>to</w:t>
      </w:r>
      <w:r w:rsidRPr="009E1FFC">
        <w:rPr>
          <w:rFonts w:asciiTheme="minorHAnsi" w:hAnsiTheme="minorHAnsi" w:cstheme="minorHAnsi"/>
          <w:spacing w:val="30"/>
        </w:rPr>
        <w:t xml:space="preserve"> </w:t>
      </w:r>
      <w:r w:rsidRPr="009E1FFC">
        <w:rPr>
          <w:rFonts w:asciiTheme="minorHAnsi" w:hAnsiTheme="minorHAnsi" w:cstheme="minorHAnsi"/>
        </w:rPr>
        <w:t>attend</w:t>
      </w:r>
      <w:r w:rsidRPr="009E1FFC">
        <w:rPr>
          <w:rFonts w:asciiTheme="minorHAnsi" w:hAnsiTheme="minorHAnsi" w:cstheme="minorHAnsi"/>
          <w:spacing w:val="29"/>
        </w:rPr>
        <w:t xml:space="preserve"> </w:t>
      </w:r>
      <w:r w:rsidRPr="009E1FFC">
        <w:rPr>
          <w:rFonts w:asciiTheme="minorHAnsi" w:hAnsiTheme="minorHAnsi" w:cstheme="minorHAnsi"/>
        </w:rPr>
        <w:t>specific</w:t>
      </w:r>
      <w:r w:rsidRPr="009E1FFC">
        <w:rPr>
          <w:rFonts w:asciiTheme="minorHAnsi" w:hAnsiTheme="minorHAnsi" w:cstheme="minorHAnsi"/>
          <w:spacing w:val="29"/>
        </w:rPr>
        <w:t xml:space="preserve"> </w:t>
      </w:r>
      <w:r w:rsidRPr="009E1FFC">
        <w:rPr>
          <w:rFonts w:asciiTheme="minorHAnsi" w:hAnsiTheme="minorHAnsi" w:cstheme="minorHAnsi"/>
        </w:rPr>
        <w:t>lessons</w:t>
      </w:r>
      <w:r w:rsidRPr="009E1FFC">
        <w:rPr>
          <w:rFonts w:asciiTheme="minorHAnsi" w:hAnsiTheme="minorHAnsi" w:cstheme="minorHAnsi"/>
          <w:spacing w:val="29"/>
        </w:rPr>
        <w:t xml:space="preserve"> </w:t>
      </w:r>
      <w:r w:rsidRPr="009E1FFC">
        <w:rPr>
          <w:rFonts w:asciiTheme="minorHAnsi" w:hAnsiTheme="minorHAnsi" w:cstheme="minorHAnsi"/>
        </w:rPr>
        <w:t>or</w:t>
      </w:r>
      <w:r w:rsidRPr="009E1FFC">
        <w:rPr>
          <w:rFonts w:asciiTheme="minorHAnsi" w:hAnsiTheme="minorHAnsi" w:cstheme="minorHAnsi"/>
          <w:spacing w:val="30"/>
        </w:rPr>
        <w:t xml:space="preserve"> </w:t>
      </w:r>
      <w:r w:rsidRPr="009E1FFC">
        <w:rPr>
          <w:rFonts w:asciiTheme="minorHAnsi" w:hAnsiTheme="minorHAnsi" w:cstheme="minorHAnsi"/>
        </w:rPr>
        <w:t>go</w:t>
      </w:r>
      <w:r w:rsidRPr="009E1FFC">
        <w:rPr>
          <w:rFonts w:asciiTheme="minorHAnsi" w:hAnsiTheme="minorHAnsi" w:cstheme="minorHAnsi"/>
          <w:spacing w:val="30"/>
        </w:rPr>
        <w:t xml:space="preserve"> </w:t>
      </w:r>
      <w:r w:rsidRPr="009E1FFC">
        <w:rPr>
          <w:rFonts w:asciiTheme="minorHAnsi" w:hAnsiTheme="minorHAnsi" w:cstheme="minorHAnsi"/>
        </w:rPr>
        <w:t>into</w:t>
      </w:r>
      <w:r w:rsidRPr="009E1FFC">
        <w:rPr>
          <w:rFonts w:asciiTheme="minorHAnsi" w:hAnsiTheme="minorHAnsi" w:cstheme="minorHAnsi"/>
          <w:spacing w:val="30"/>
        </w:rPr>
        <w:t xml:space="preserve"> </w:t>
      </w:r>
      <w:r w:rsidRPr="009E1FFC">
        <w:rPr>
          <w:rFonts w:asciiTheme="minorHAnsi" w:hAnsiTheme="minorHAnsi" w:cstheme="minorHAnsi"/>
        </w:rPr>
        <w:t>specific areas of the school</w:t>
      </w:r>
    </w:p>
    <w:p w14:paraId="7BCD332D"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Makes</w:t>
      </w:r>
      <w:r w:rsidRPr="009E1FFC">
        <w:rPr>
          <w:rFonts w:asciiTheme="minorHAnsi" w:hAnsiTheme="minorHAnsi" w:cstheme="minorHAnsi"/>
          <w:spacing w:val="-3"/>
        </w:rPr>
        <w:t xml:space="preserve"> </w:t>
      </w:r>
      <w:r w:rsidRPr="009E1FFC">
        <w:rPr>
          <w:rFonts w:asciiTheme="minorHAnsi" w:hAnsiTheme="minorHAnsi" w:cstheme="minorHAnsi"/>
        </w:rPr>
        <w:t>changes</w:t>
      </w:r>
      <w:r w:rsidRPr="009E1FFC">
        <w:rPr>
          <w:rFonts w:asciiTheme="minorHAnsi" w:hAnsiTheme="minorHAnsi" w:cstheme="minorHAnsi"/>
          <w:spacing w:val="-1"/>
        </w:rPr>
        <w:t xml:space="preserve"> </w:t>
      </w:r>
      <w:r w:rsidRPr="009E1FFC">
        <w:rPr>
          <w:rFonts w:asciiTheme="minorHAnsi" w:hAnsiTheme="minorHAnsi" w:cstheme="minorHAnsi"/>
        </w:rPr>
        <w:t>to</w:t>
      </w:r>
      <w:r w:rsidRPr="009E1FFC">
        <w:rPr>
          <w:rFonts w:asciiTheme="minorHAnsi" w:hAnsiTheme="minorHAnsi" w:cstheme="minorHAnsi"/>
          <w:spacing w:val="-2"/>
        </w:rPr>
        <w:t xml:space="preserve"> </w:t>
      </w:r>
      <w:r w:rsidRPr="009E1FFC">
        <w:rPr>
          <w:rFonts w:asciiTheme="minorHAnsi" w:hAnsiTheme="minorHAnsi" w:cstheme="minorHAnsi"/>
        </w:rPr>
        <w:t>their</w:t>
      </w:r>
      <w:r w:rsidRPr="009E1FFC">
        <w:rPr>
          <w:rFonts w:asciiTheme="minorHAnsi" w:hAnsiTheme="minorHAnsi" w:cstheme="minorHAnsi"/>
          <w:spacing w:val="-2"/>
        </w:rPr>
        <w:t xml:space="preserve"> </w:t>
      </w:r>
      <w:r w:rsidRPr="009E1FFC">
        <w:rPr>
          <w:rFonts w:asciiTheme="minorHAnsi" w:hAnsiTheme="minorHAnsi" w:cstheme="minorHAnsi"/>
        </w:rPr>
        <w:t>usual</w:t>
      </w:r>
      <w:r w:rsidRPr="009E1FFC">
        <w:rPr>
          <w:rFonts w:asciiTheme="minorHAnsi" w:hAnsiTheme="minorHAnsi" w:cstheme="minorHAnsi"/>
          <w:spacing w:val="-2"/>
        </w:rPr>
        <w:t xml:space="preserve"> routine</w:t>
      </w:r>
    </w:p>
    <w:p w14:paraId="0A3151B1"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Becomes</w:t>
      </w:r>
      <w:r w:rsidRPr="009E1FFC">
        <w:rPr>
          <w:rFonts w:asciiTheme="minorHAnsi" w:hAnsiTheme="minorHAnsi" w:cstheme="minorHAnsi"/>
          <w:spacing w:val="-2"/>
        </w:rPr>
        <w:t xml:space="preserve"> </w:t>
      </w:r>
      <w:r w:rsidRPr="009E1FFC">
        <w:rPr>
          <w:rFonts w:asciiTheme="minorHAnsi" w:hAnsiTheme="minorHAnsi" w:cstheme="minorHAnsi"/>
        </w:rPr>
        <w:t>more</w:t>
      </w:r>
      <w:r w:rsidRPr="009E1FFC">
        <w:rPr>
          <w:rFonts w:asciiTheme="minorHAnsi" w:hAnsiTheme="minorHAnsi" w:cstheme="minorHAnsi"/>
          <w:spacing w:val="-1"/>
        </w:rPr>
        <w:t xml:space="preserve"> </w:t>
      </w:r>
      <w:r w:rsidRPr="009E1FFC">
        <w:rPr>
          <w:rFonts w:asciiTheme="minorHAnsi" w:hAnsiTheme="minorHAnsi" w:cstheme="minorHAnsi"/>
        </w:rPr>
        <w:t>withdrawn</w:t>
      </w:r>
      <w:r w:rsidRPr="009E1FFC">
        <w:rPr>
          <w:rFonts w:asciiTheme="minorHAnsi" w:hAnsiTheme="minorHAnsi" w:cstheme="minorHAnsi"/>
          <w:spacing w:val="-1"/>
        </w:rPr>
        <w:t xml:space="preserve"> </w:t>
      </w:r>
      <w:r w:rsidRPr="009E1FFC">
        <w:rPr>
          <w:rFonts w:asciiTheme="minorHAnsi" w:hAnsiTheme="minorHAnsi" w:cstheme="minorHAnsi"/>
        </w:rPr>
        <w:t>or</w:t>
      </w:r>
      <w:r w:rsidRPr="009E1FFC">
        <w:rPr>
          <w:rFonts w:asciiTheme="minorHAnsi" w:hAnsiTheme="minorHAnsi" w:cstheme="minorHAnsi"/>
          <w:spacing w:val="-1"/>
        </w:rPr>
        <w:t xml:space="preserve"> </w:t>
      </w:r>
      <w:r w:rsidRPr="009E1FFC">
        <w:rPr>
          <w:rFonts w:asciiTheme="minorHAnsi" w:hAnsiTheme="minorHAnsi" w:cstheme="minorHAnsi"/>
        </w:rPr>
        <w:t>anxious</w:t>
      </w:r>
      <w:r w:rsidRPr="009E1FFC">
        <w:rPr>
          <w:rFonts w:asciiTheme="minorHAnsi" w:hAnsiTheme="minorHAnsi" w:cstheme="minorHAnsi"/>
          <w:spacing w:val="-2"/>
        </w:rPr>
        <w:t xml:space="preserve"> </w:t>
      </w:r>
      <w:r w:rsidRPr="009E1FFC">
        <w:rPr>
          <w:rFonts w:asciiTheme="minorHAnsi" w:hAnsiTheme="minorHAnsi" w:cstheme="minorHAnsi"/>
        </w:rPr>
        <w:t>than</w:t>
      </w:r>
      <w:r w:rsidRPr="009E1FFC">
        <w:rPr>
          <w:rFonts w:asciiTheme="minorHAnsi" w:hAnsiTheme="minorHAnsi" w:cstheme="minorHAnsi"/>
          <w:spacing w:val="-1"/>
        </w:rPr>
        <w:t xml:space="preserve"> </w:t>
      </w:r>
      <w:r w:rsidRPr="009E1FFC">
        <w:rPr>
          <w:rFonts w:asciiTheme="minorHAnsi" w:hAnsiTheme="minorHAnsi" w:cstheme="minorHAnsi"/>
          <w:spacing w:val="-2"/>
        </w:rPr>
        <w:t>previously</w:t>
      </w:r>
    </w:p>
    <w:p w14:paraId="2117AF05"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Begins</w:t>
      </w:r>
      <w:r w:rsidRPr="009E1FFC">
        <w:rPr>
          <w:rFonts w:asciiTheme="minorHAnsi" w:hAnsiTheme="minorHAnsi" w:cstheme="minorHAnsi"/>
          <w:spacing w:val="-1"/>
        </w:rPr>
        <w:t xml:space="preserve"> </w:t>
      </w:r>
      <w:r w:rsidRPr="009E1FFC">
        <w:rPr>
          <w:rFonts w:asciiTheme="minorHAnsi" w:hAnsiTheme="minorHAnsi" w:cstheme="minorHAnsi"/>
          <w:spacing w:val="-2"/>
        </w:rPr>
        <w:t>stammering</w:t>
      </w:r>
    </w:p>
    <w:p w14:paraId="24A223BE"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Threatens</w:t>
      </w:r>
      <w:r w:rsidRPr="009E1FFC">
        <w:rPr>
          <w:rFonts w:asciiTheme="minorHAnsi" w:hAnsiTheme="minorHAnsi" w:cstheme="minorHAnsi"/>
          <w:spacing w:val="-1"/>
        </w:rPr>
        <w:t xml:space="preserve"> </w:t>
      </w:r>
      <w:r w:rsidRPr="009E1FFC">
        <w:rPr>
          <w:rFonts w:asciiTheme="minorHAnsi" w:hAnsiTheme="minorHAnsi" w:cstheme="minorHAnsi"/>
        </w:rPr>
        <w:t>to run</w:t>
      </w:r>
      <w:r w:rsidRPr="009E1FFC">
        <w:rPr>
          <w:rFonts w:asciiTheme="minorHAnsi" w:hAnsiTheme="minorHAnsi" w:cstheme="minorHAnsi"/>
          <w:spacing w:val="-1"/>
        </w:rPr>
        <w:t xml:space="preserve"> </w:t>
      </w:r>
      <w:r w:rsidRPr="009E1FFC">
        <w:rPr>
          <w:rFonts w:asciiTheme="minorHAnsi" w:hAnsiTheme="minorHAnsi" w:cstheme="minorHAnsi"/>
        </w:rPr>
        <w:t>away</w:t>
      </w:r>
      <w:r w:rsidRPr="009E1FFC">
        <w:rPr>
          <w:rFonts w:asciiTheme="minorHAnsi" w:hAnsiTheme="minorHAnsi" w:cstheme="minorHAnsi"/>
          <w:spacing w:val="-1"/>
        </w:rPr>
        <w:t xml:space="preserve"> </w:t>
      </w:r>
      <w:r w:rsidRPr="009E1FFC">
        <w:rPr>
          <w:rFonts w:asciiTheme="minorHAnsi" w:hAnsiTheme="minorHAnsi" w:cstheme="minorHAnsi"/>
        </w:rPr>
        <w:t>or</w:t>
      </w:r>
      <w:r w:rsidRPr="009E1FFC">
        <w:rPr>
          <w:rFonts w:asciiTheme="minorHAnsi" w:hAnsiTheme="minorHAnsi" w:cstheme="minorHAnsi"/>
          <w:spacing w:val="-1"/>
        </w:rPr>
        <w:t xml:space="preserve"> </w:t>
      </w:r>
      <w:r w:rsidRPr="009E1FFC">
        <w:rPr>
          <w:rFonts w:asciiTheme="minorHAnsi" w:hAnsiTheme="minorHAnsi" w:cstheme="minorHAnsi"/>
        </w:rPr>
        <w:t xml:space="preserve">runs </w:t>
      </w:r>
      <w:r w:rsidRPr="009E1FFC">
        <w:rPr>
          <w:rFonts w:asciiTheme="minorHAnsi" w:hAnsiTheme="minorHAnsi" w:cstheme="minorHAnsi"/>
          <w:spacing w:val="-4"/>
        </w:rPr>
        <w:t>away</w:t>
      </w:r>
    </w:p>
    <w:p w14:paraId="7B41EA17"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spacing w:val="-2"/>
        </w:rPr>
        <w:t>Self-harms</w:t>
      </w:r>
    </w:p>
    <w:p w14:paraId="2ABE6BCB"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Threatens</w:t>
      </w:r>
      <w:r w:rsidRPr="009E1FFC">
        <w:rPr>
          <w:rFonts w:asciiTheme="minorHAnsi" w:hAnsiTheme="minorHAnsi" w:cstheme="minorHAnsi"/>
          <w:spacing w:val="-2"/>
        </w:rPr>
        <w:t xml:space="preserve"> suicide</w:t>
      </w:r>
    </w:p>
    <w:p w14:paraId="663A12E6"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Begins</w:t>
      </w:r>
      <w:r w:rsidRPr="009E1FFC">
        <w:rPr>
          <w:rFonts w:asciiTheme="minorHAnsi" w:hAnsiTheme="minorHAnsi" w:cstheme="minorHAnsi"/>
          <w:spacing w:val="-3"/>
        </w:rPr>
        <w:t xml:space="preserve"> </w:t>
      </w:r>
      <w:r w:rsidRPr="009E1FFC">
        <w:rPr>
          <w:rFonts w:asciiTheme="minorHAnsi" w:hAnsiTheme="minorHAnsi" w:cstheme="minorHAnsi"/>
        </w:rPr>
        <w:t>to</w:t>
      </w:r>
      <w:r w:rsidRPr="009E1FFC">
        <w:rPr>
          <w:rFonts w:asciiTheme="minorHAnsi" w:hAnsiTheme="minorHAnsi" w:cstheme="minorHAnsi"/>
          <w:spacing w:val="-1"/>
        </w:rPr>
        <w:t xml:space="preserve"> </w:t>
      </w:r>
      <w:r w:rsidRPr="009E1FFC">
        <w:rPr>
          <w:rFonts w:asciiTheme="minorHAnsi" w:hAnsiTheme="minorHAnsi" w:cstheme="minorHAnsi"/>
        </w:rPr>
        <w:t>perform</w:t>
      </w:r>
      <w:r w:rsidRPr="009E1FFC">
        <w:rPr>
          <w:rFonts w:asciiTheme="minorHAnsi" w:hAnsiTheme="minorHAnsi" w:cstheme="minorHAnsi"/>
          <w:spacing w:val="-1"/>
        </w:rPr>
        <w:t xml:space="preserve"> </w:t>
      </w:r>
      <w:r w:rsidRPr="009E1FFC">
        <w:rPr>
          <w:rFonts w:asciiTheme="minorHAnsi" w:hAnsiTheme="minorHAnsi" w:cstheme="minorHAnsi"/>
        </w:rPr>
        <w:t>poorly</w:t>
      </w:r>
      <w:r w:rsidRPr="009E1FFC">
        <w:rPr>
          <w:rFonts w:asciiTheme="minorHAnsi" w:hAnsiTheme="minorHAnsi" w:cstheme="minorHAnsi"/>
          <w:spacing w:val="-1"/>
        </w:rPr>
        <w:t xml:space="preserve"> </w:t>
      </w:r>
      <w:r w:rsidRPr="009E1FFC">
        <w:rPr>
          <w:rFonts w:asciiTheme="minorHAnsi" w:hAnsiTheme="minorHAnsi" w:cstheme="minorHAnsi"/>
        </w:rPr>
        <w:t>at</w:t>
      </w:r>
      <w:r w:rsidRPr="009E1FFC">
        <w:rPr>
          <w:rFonts w:asciiTheme="minorHAnsi" w:hAnsiTheme="minorHAnsi" w:cstheme="minorHAnsi"/>
          <w:spacing w:val="-2"/>
        </w:rPr>
        <w:t xml:space="preserve"> school</w:t>
      </w:r>
    </w:p>
    <w:p w14:paraId="5CF3FEAF"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Frequently</w:t>
      </w:r>
      <w:r w:rsidRPr="009E1FFC">
        <w:rPr>
          <w:rFonts w:asciiTheme="minorHAnsi" w:hAnsiTheme="minorHAnsi" w:cstheme="minorHAnsi"/>
          <w:spacing w:val="-5"/>
        </w:rPr>
        <w:t xml:space="preserve"> </w:t>
      </w:r>
      <w:r w:rsidRPr="009E1FFC">
        <w:rPr>
          <w:rFonts w:asciiTheme="minorHAnsi" w:hAnsiTheme="minorHAnsi" w:cstheme="minorHAnsi"/>
        </w:rPr>
        <w:t>has</w:t>
      </w:r>
      <w:r w:rsidRPr="009E1FFC">
        <w:rPr>
          <w:rFonts w:asciiTheme="minorHAnsi" w:hAnsiTheme="minorHAnsi" w:cstheme="minorHAnsi"/>
          <w:spacing w:val="-4"/>
        </w:rPr>
        <w:t xml:space="preserve"> </w:t>
      </w:r>
      <w:r w:rsidRPr="009E1FFC">
        <w:rPr>
          <w:rFonts w:asciiTheme="minorHAnsi" w:hAnsiTheme="minorHAnsi" w:cstheme="minorHAnsi"/>
        </w:rPr>
        <w:t>missing</w:t>
      </w:r>
      <w:r w:rsidRPr="009E1FFC">
        <w:rPr>
          <w:rFonts w:asciiTheme="minorHAnsi" w:hAnsiTheme="minorHAnsi" w:cstheme="minorHAnsi"/>
          <w:spacing w:val="-4"/>
        </w:rPr>
        <w:t xml:space="preserve"> </w:t>
      </w:r>
      <w:r w:rsidRPr="009E1FFC">
        <w:rPr>
          <w:rFonts w:asciiTheme="minorHAnsi" w:hAnsiTheme="minorHAnsi" w:cstheme="minorHAnsi"/>
        </w:rPr>
        <w:t>or</w:t>
      </w:r>
      <w:r w:rsidRPr="009E1FFC">
        <w:rPr>
          <w:rFonts w:asciiTheme="minorHAnsi" w:hAnsiTheme="minorHAnsi" w:cstheme="minorHAnsi"/>
          <w:spacing w:val="-3"/>
        </w:rPr>
        <w:t xml:space="preserve"> </w:t>
      </w:r>
      <w:r w:rsidRPr="009E1FFC">
        <w:rPr>
          <w:rFonts w:asciiTheme="minorHAnsi" w:hAnsiTheme="minorHAnsi" w:cstheme="minorHAnsi"/>
        </w:rPr>
        <w:t>damaged</w:t>
      </w:r>
      <w:r w:rsidRPr="009E1FFC">
        <w:rPr>
          <w:rFonts w:asciiTheme="minorHAnsi" w:hAnsiTheme="minorHAnsi" w:cstheme="minorHAnsi"/>
          <w:spacing w:val="-3"/>
        </w:rPr>
        <w:t xml:space="preserve"> </w:t>
      </w:r>
      <w:r w:rsidRPr="009E1FFC">
        <w:rPr>
          <w:rFonts w:asciiTheme="minorHAnsi" w:hAnsiTheme="minorHAnsi" w:cstheme="minorHAnsi"/>
          <w:spacing w:val="-2"/>
        </w:rPr>
        <w:t>possessions</w:t>
      </w:r>
    </w:p>
    <w:p w14:paraId="177E6674"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Is</w:t>
      </w:r>
      <w:r w:rsidRPr="009E1FFC">
        <w:rPr>
          <w:rFonts w:asciiTheme="minorHAnsi" w:hAnsiTheme="minorHAnsi" w:cstheme="minorHAnsi"/>
          <w:spacing w:val="-3"/>
        </w:rPr>
        <w:t xml:space="preserve"> </w:t>
      </w:r>
      <w:r w:rsidRPr="009E1FFC">
        <w:rPr>
          <w:rFonts w:asciiTheme="minorHAnsi" w:hAnsiTheme="minorHAnsi" w:cstheme="minorHAnsi"/>
        </w:rPr>
        <w:t>always</w:t>
      </w:r>
      <w:r w:rsidRPr="009E1FFC">
        <w:rPr>
          <w:rFonts w:asciiTheme="minorHAnsi" w:hAnsiTheme="minorHAnsi" w:cstheme="minorHAnsi"/>
          <w:spacing w:val="-2"/>
        </w:rPr>
        <w:t xml:space="preserve"> </w:t>
      </w:r>
      <w:r w:rsidRPr="009E1FFC">
        <w:rPr>
          <w:rFonts w:asciiTheme="minorHAnsi" w:hAnsiTheme="minorHAnsi" w:cstheme="minorHAnsi"/>
        </w:rPr>
        <w:t>asking</w:t>
      </w:r>
      <w:r w:rsidRPr="009E1FFC">
        <w:rPr>
          <w:rFonts w:asciiTheme="minorHAnsi" w:hAnsiTheme="minorHAnsi" w:cstheme="minorHAnsi"/>
          <w:spacing w:val="-2"/>
        </w:rPr>
        <w:t xml:space="preserve"> </w:t>
      </w:r>
      <w:r w:rsidRPr="009E1FFC">
        <w:rPr>
          <w:rFonts w:asciiTheme="minorHAnsi" w:hAnsiTheme="minorHAnsi" w:cstheme="minorHAnsi"/>
        </w:rPr>
        <w:t>for</w:t>
      </w:r>
      <w:r w:rsidRPr="009E1FFC">
        <w:rPr>
          <w:rFonts w:asciiTheme="minorHAnsi" w:hAnsiTheme="minorHAnsi" w:cstheme="minorHAnsi"/>
          <w:spacing w:val="-2"/>
        </w:rPr>
        <w:t xml:space="preserve"> </w:t>
      </w:r>
      <w:r w:rsidRPr="009E1FFC">
        <w:rPr>
          <w:rFonts w:asciiTheme="minorHAnsi" w:hAnsiTheme="minorHAnsi" w:cstheme="minorHAnsi"/>
        </w:rPr>
        <w:t>extra</w:t>
      </w:r>
      <w:r w:rsidRPr="009E1FFC">
        <w:rPr>
          <w:rFonts w:asciiTheme="minorHAnsi" w:hAnsiTheme="minorHAnsi" w:cstheme="minorHAnsi"/>
          <w:spacing w:val="-2"/>
        </w:rPr>
        <w:t xml:space="preserve"> </w:t>
      </w:r>
      <w:r w:rsidRPr="009E1FFC">
        <w:rPr>
          <w:rFonts w:asciiTheme="minorHAnsi" w:hAnsiTheme="minorHAnsi" w:cstheme="minorHAnsi"/>
        </w:rPr>
        <w:t>money</w:t>
      </w:r>
      <w:r w:rsidRPr="009E1FFC">
        <w:rPr>
          <w:rFonts w:asciiTheme="minorHAnsi" w:hAnsiTheme="minorHAnsi" w:cstheme="minorHAnsi"/>
          <w:spacing w:val="-2"/>
        </w:rPr>
        <w:t xml:space="preserve"> </w:t>
      </w:r>
      <w:r w:rsidRPr="009E1FFC">
        <w:rPr>
          <w:rFonts w:asciiTheme="minorHAnsi" w:hAnsiTheme="minorHAnsi" w:cstheme="minorHAnsi"/>
        </w:rPr>
        <w:t>or</w:t>
      </w:r>
      <w:r w:rsidRPr="009E1FFC">
        <w:rPr>
          <w:rFonts w:asciiTheme="minorHAnsi" w:hAnsiTheme="minorHAnsi" w:cstheme="minorHAnsi"/>
          <w:spacing w:val="-3"/>
        </w:rPr>
        <w:t xml:space="preserve"> </w:t>
      </w:r>
      <w:r w:rsidRPr="009E1FFC">
        <w:rPr>
          <w:rFonts w:asciiTheme="minorHAnsi" w:hAnsiTheme="minorHAnsi" w:cstheme="minorHAnsi"/>
        </w:rPr>
        <w:t>never</w:t>
      </w:r>
      <w:r w:rsidRPr="009E1FFC">
        <w:rPr>
          <w:rFonts w:asciiTheme="minorHAnsi" w:hAnsiTheme="minorHAnsi" w:cstheme="minorHAnsi"/>
          <w:spacing w:val="-1"/>
        </w:rPr>
        <w:t xml:space="preserve"> </w:t>
      </w:r>
      <w:r w:rsidRPr="009E1FFC">
        <w:rPr>
          <w:rFonts w:asciiTheme="minorHAnsi" w:hAnsiTheme="minorHAnsi" w:cstheme="minorHAnsi"/>
        </w:rPr>
        <w:t>has</w:t>
      </w:r>
      <w:r w:rsidRPr="009E1FFC">
        <w:rPr>
          <w:rFonts w:asciiTheme="minorHAnsi" w:hAnsiTheme="minorHAnsi" w:cstheme="minorHAnsi"/>
          <w:spacing w:val="-2"/>
        </w:rPr>
        <w:t xml:space="preserve"> money</w:t>
      </w:r>
    </w:p>
    <w:p w14:paraId="672D32AD"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Has</w:t>
      </w:r>
      <w:r w:rsidRPr="009E1FFC">
        <w:rPr>
          <w:rFonts w:asciiTheme="minorHAnsi" w:hAnsiTheme="minorHAnsi" w:cstheme="minorHAnsi"/>
          <w:spacing w:val="-9"/>
        </w:rPr>
        <w:t xml:space="preserve"> </w:t>
      </w:r>
      <w:r w:rsidRPr="009E1FFC">
        <w:rPr>
          <w:rFonts w:asciiTheme="minorHAnsi" w:hAnsiTheme="minorHAnsi" w:cstheme="minorHAnsi"/>
        </w:rPr>
        <w:t>unexplained</w:t>
      </w:r>
      <w:r w:rsidRPr="009E1FFC">
        <w:rPr>
          <w:rFonts w:asciiTheme="minorHAnsi" w:hAnsiTheme="minorHAnsi" w:cstheme="minorHAnsi"/>
          <w:spacing w:val="-6"/>
        </w:rPr>
        <w:t xml:space="preserve"> </w:t>
      </w:r>
      <w:r w:rsidRPr="009E1FFC">
        <w:rPr>
          <w:rFonts w:asciiTheme="minorHAnsi" w:hAnsiTheme="minorHAnsi" w:cstheme="minorHAnsi"/>
          <w:spacing w:val="-2"/>
        </w:rPr>
        <w:t>injuries</w:t>
      </w:r>
    </w:p>
    <w:p w14:paraId="4BFDFC13"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Becomes</w:t>
      </w:r>
      <w:r w:rsidRPr="009E1FFC">
        <w:rPr>
          <w:rFonts w:asciiTheme="minorHAnsi" w:hAnsiTheme="minorHAnsi" w:cstheme="minorHAnsi"/>
          <w:spacing w:val="-4"/>
        </w:rPr>
        <w:t xml:space="preserve"> </w:t>
      </w:r>
      <w:r w:rsidRPr="009E1FFC">
        <w:rPr>
          <w:rFonts w:asciiTheme="minorHAnsi" w:hAnsiTheme="minorHAnsi" w:cstheme="minorHAnsi"/>
        </w:rPr>
        <w:t>aggressive,</w:t>
      </w:r>
      <w:r w:rsidRPr="009E1FFC">
        <w:rPr>
          <w:rFonts w:asciiTheme="minorHAnsi" w:hAnsiTheme="minorHAnsi" w:cstheme="minorHAnsi"/>
          <w:spacing w:val="-3"/>
        </w:rPr>
        <w:t xml:space="preserve"> </w:t>
      </w:r>
      <w:r w:rsidRPr="009E1FFC">
        <w:rPr>
          <w:rFonts w:asciiTheme="minorHAnsi" w:hAnsiTheme="minorHAnsi" w:cstheme="minorHAnsi"/>
        </w:rPr>
        <w:t>disruptive</w:t>
      </w:r>
      <w:r w:rsidRPr="009E1FFC">
        <w:rPr>
          <w:rFonts w:asciiTheme="minorHAnsi" w:hAnsiTheme="minorHAnsi" w:cstheme="minorHAnsi"/>
          <w:spacing w:val="-3"/>
        </w:rPr>
        <w:t xml:space="preserve"> </w:t>
      </w:r>
      <w:r w:rsidRPr="009E1FFC">
        <w:rPr>
          <w:rFonts w:asciiTheme="minorHAnsi" w:hAnsiTheme="minorHAnsi" w:cstheme="minorHAnsi"/>
        </w:rPr>
        <w:t>or</w:t>
      </w:r>
      <w:r w:rsidRPr="009E1FFC">
        <w:rPr>
          <w:rFonts w:asciiTheme="minorHAnsi" w:hAnsiTheme="minorHAnsi" w:cstheme="minorHAnsi"/>
          <w:spacing w:val="-3"/>
        </w:rPr>
        <w:t xml:space="preserve"> </w:t>
      </w:r>
      <w:r w:rsidRPr="009E1FFC">
        <w:rPr>
          <w:rFonts w:asciiTheme="minorHAnsi" w:hAnsiTheme="minorHAnsi" w:cstheme="minorHAnsi"/>
          <w:spacing w:val="-2"/>
        </w:rPr>
        <w:t>unreasonable</w:t>
      </w:r>
    </w:p>
    <w:p w14:paraId="69BC4DF3"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Begins</w:t>
      </w:r>
      <w:r w:rsidRPr="009E1FFC">
        <w:rPr>
          <w:rFonts w:asciiTheme="minorHAnsi" w:hAnsiTheme="minorHAnsi" w:cstheme="minorHAnsi"/>
          <w:spacing w:val="-5"/>
        </w:rPr>
        <w:t xml:space="preserve"> </w:t>
      </w:r>
      <w:r w:rsidRPr="009E1FFC">
        <w:rPr>
          <w:rFonts w:asciiTheme="minorHAnsi" w:hAnsiTheme="minorHAnsi" w:cstheme="minorHAnsi"/>
        </w:rPr>
        <w:t>to</w:t>
      </w:r>
      <w:r w:rsidRPr="009E1FFC">
        <w:rPr>
          <w:rFonts w:asciiTheme="minorHAnsi" w:hAnsiTheme="minorHAnsi" w:cstheme="minorHAnsi"/>
          <w:spacing w:val="-1"/>
        </w:rPr>
        <w:t xml:space="preserve"> </w:t>
      </w:r>
      <w:r w:rsidRPr="009E1FFC">
        <w:rPr>
          <w:rFonts w:asciiTheme="minorHAnsi" w:hAnsiTheme="minorHAnsi" w:cstheme="minorHAnsi"/>
        </w:rPr>
        <w:t>bully</w:t>
      </w:r>
      <w:r w:rsidRPr="009E1FFC">
        <w:rPr>
          <w:rFonts w:asciiTheme="minorHAnsi" w:hAnsiTheme="minorHAnsi" w:cstheme="minorHAnsi"/>
          <w:spacing w:val="-2"/>
        </w:rPr>
        <w:t xml:space="preserve"> others</w:t>
      </w:r>
    </w:p>
    <w:p w14:paraId="78075670"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Stops</w:t>
      </w:r>
      <w:r w:rsidRPr="009E1FFC">
        <w:rPr>
          <w:rFonts w:asciiTheme="minorHAnsi" w:hAnsiTheme="minorHAnsi" w:cstheme="minorHAnsi"/>
          <w:spacing w:val="-4"/>
        </w:rPr>
        <w:t xml:space="preserve"> </w:t>
      </w:r>
      <w:r w:rsidRPr="009E1FFC">
        <w:rPr>
          <w:rFonts w:asciiTheme="minorHAnsi" w:hAnsiTheme="minorHAnsi" w:cstheme="minorHAnsi"/>
        </w:rPr>
        <w:t>eating</w:t>
      </w:r>
      <w:r w:rsidRPr="009E1FFC">
        <w:rPr>
          <w:rFonts w:asciiTheme="minorHAnsi" w:hAnsiTheme="minorHAnsi" w:cstheme="minorHAnsi"/>
          <w:spacing w:val="-3"/>
        </w:rPr>
        <w:t xml:space="preserve"> </w:t>
      </w:r>
      <w:r w:rsidRPr="009E1FFC">
        <w:rPr>
          <w:rFonts w:asciiTheme="minorHAnsi" w:hAnsiTheme="minorHAnsi" w:cstheme="minorHAnsi"/>
        </w:rPr>
        <w:t>or</w:t>
      </w:r>
      <w:r w:rsidRPr="009E1FFC">
        <w:rPr>
          <w:rFonts w:asciiTheme="minorHAnsi" w:hAnsiTheme="minorHAnsi" w:cstheme="minorHAnsi"/>
          <w:spacing w:val="-1"/>
        </w:rPr>
        <w:t xml:space="preserve"> </w:t>
      </w:r>
      <w:r w:rsidRPr="009E1FFC">
        <w:rPr>
          <w:rFonts w:asciiTheme="minorHAnsi" w:hAnsiTheme="minorHAnsi" w:cstheme="minorHAnsi"/>
        </w:rPr>
        <w:t>attending</w:t>
      </w:r>
      <w:r w:rsidRPr="009E1FFC">
        <w:rPr>
          <w:rFonts w:asciiTheme="minorHAnsi" w:hAnsiTheme="minorHAnsi" w:cstheme="minorHAnsi"/>
          <w:spacing w:val="-2"/>
        </w:rPr>
        <w:t xml:space="preserve"> meals</w:t>
      </w:r>
    </w:p>
    <w:p w14:paraId="4C8C0DDC"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Is</w:t>
      </w:r>
      <w:r w:rsidRPr="009E1FFC">
        <w:rPr>
          <w:rFonts w:asciiTheme="minorHAnsi" w:hAnsiTheme="minorHAnsi" w:cstheme="minorHAnsi"/>
          <w:spacing w:val="-4"/>
        </w:rPr>
        <w:t xml:space="preserve"> </w:t>
      </w:r>
      <w:r w:rsidRPr="009E1FFC">
        <w:rPr>
          <w:rFonts w:asciiTheme="minorHAnsi" w:hAnsiTheme="minorHAnsi" w:cstheme="minorHAnsi"/>
        </w:rPr>
        <w:t>afraid</w:t>
      </w:r>
      <w:r w:rsidRPr="009E1FFC">
        <w:rPr>
          <w:rFonts w:asciiTheme="minorHAnsi" w:hAnsiTheme="minorHAnsi" w:cstheme="minorHAnsi"/>
          <w:spacing w:val="-2"/>
        </w:rPr>
        <w:t xml:space="preserve"> </w:t>
      </w:r>
      <w:r w:rsidRPr="009E1FFC">
        <w:rPr>
          <w:rFonts w:asciiTheme="minorHAnsi" w:hAnsiTheme="minorHAnsi" w:cstheme="minorHAnsi"/>
        </w:rPr>
        <w:t>to</w:t>
      </w:r>
      <w:r w:rsidRPr="009E1FFC">
        <w:rPr>
          <w:rFonts w:asciiTheme="minorHAnsi" w:hAnsiTheme="minorHAnsi" w:cstheme="minorHAnsi"/>
          <w:spacing w:val="-1"/>
        </w:rPr>
        <w:t xml:space="preserve"> </w:t>
      </w:r>
      <w:r w:rsidRPr="009E1FFC">
        <w:rPr>
          <w:rFonts w:asciiTheme="minorHAnsi" w:hAnsiTheme="minorHAnsi" w:cstheme="minorHAnsi"/>
        </w:rPr>
        <w:t>use</w:t>
      </w:r>
      <w:r w:rsidRPr="009E1FFC">
        <w:rPr>
          <w:rFonts w:asciiTheme="minorHAnsi" w:hAnsiTheme="minorHAnsi" w:cstheme="minorHAnsi"/>
          <w:spacing w:val="-2"/>
        </w:rPr>
        <w:t xml:space="preserve"> </w:t>
      </w:r>
      <w:r w:rsidRPr="009E1FFC">
        <w:rPr>
          <w:rFonts w:asciiTheme="minorHAnsi" w:hAnsiTheme="minorHAnsi" w:cstheme="minorHAnsi"/>
        </w:rPr>
        <w:t>the internet</w:t>
      </w:r>
      <w:r w:rsidRPr="009E1FFC">
        <w:rPr>
          <w:rFonts w:asciiTheme="minorHAnsi" w:hAnsiTheme="minorHAnsi" w:cstheme="minorHAnsi"/>
          <w:spacing w:val="-1"/>
        </w:rPr>
        <w:t xml:space="preserve"> </w:t>
      </w:r>
      <w:r w:rsidRPr="009E1FFC">
        <w:rPr>
          <w:rFonts w:asciiTheme="minorHAnsi" w:hAnsiTheme="minorHAnsi" w:cstheme="minorHAnsi"/>
        </w:rPr>
        <w:t>or</w:t>
      </w:r>
      <w:r w:rsidRPr="009E1FFC">
        <w:rPr>
          <w:rFonts w:asciiTheme="minorHAnsi" w:hAnsiTheme="minorHAnsi" w:cstheme="minorHAnsi"/>
          <w:spacing w:val="-2"/>
        </w:rPr>
        <w:t xml:space="preserve"> </w:t>
      </w:r>
      <w:r w:rsidRPr="009E1FFC">
        <w:rPr>
          <w:rFonts w:asciiTheme="minorHAnsi" w:hAnsiTheme="minorHAnsi" w:cstheme="minorHAnsi"/>
        </w:rPr>
        <w:t>a</w:t>
      </w:r>
      <w:r w:rsidRPr="009E1FFC">
        <w:rPr>
          <w:rFonts w:asciiTheme="minorHAnsi" w:hAnsiTheme="minorHAnsi" w:cstheme="minorHAnsi"/>
          <w:spacing w:val="-2"/>
        </w:rPr>
        <w:t xml:space="preserve"> </w:t>
      </w:r>
      <w:r w:rsidRPr="009E1FFC">
        <w:rPr>
          <w:rFonts w:asciiTheme="minorHAnsi" w:hAnsiTheme="minorHAnsi" w:cstheme="minorHAnsi"/>
        </w:rPr>
        <w:t>mobile</w:t>
      </w:r>
      <w:r w:rsidRPr="009E1FFC">
        <w:rPr>
          <w:rFonts w:asciiTheme="minorHAnsi" w:hAnsiTheme="minorHAnsi" w:cstheme="minorHAnsi"/>
          <w:spacing w:val="-1"/>
        </w:rPr>
        <w:t xml:space="preserve"> </w:t>
      </w:r>
      <w:r w:rsidRPr="009E1FFC">
        <w:rPr>
          <w:rFonts w:asciiTheme="minorHAnsi" w:hAnsiTheme="minorHAnsi" w:cstheme="minorHAnsi"/>
          <w:spacing w:val="-4"/>
        </w:rPr>
        <w:t>phone</w:t>
      </w:r>
    </w:p>
    <w:p w14:paraId="33FC7E79"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Becomes</w:t>
      </w:r>
      <w:r w:rsidRPr="009E1FFC">
        <w:rPr>
          <w:rFonts w:asciiTheme="minorHAnsi" w:hAnsiTheme="minorHAnsi" w:cstheme="minorHAnsi"/>
          <w:spacing w:val="-2"/>
        </w:rPr>
        <w:t xml:space="preserve"> </w:t>
      </w:r>
      <w:r w:rsidRPr="009E1FFC">
        <w:rPr>
          <w:rFonts w:asciiTheme="minorHAnsi" w:hAnsiTheme="minorHAnsi" w:cstheme="minorHAnsi"/>
        </w:rPr>
        <w:t>nervous</w:t>
      </w:r>
      <w:r w:rsidRPr="009E1FFC">
        <w:rPr>
          <w:rFonts w:asciiTheme="minorHAnsi" w:hAnsiTheme="minorHAnsi" w:cstheme="minorHAnsi"/>
          <w:spacing w:val="-1"/>
        </w:rPr>
        <w:t xml:space="preserve"> </w:t>
      </w:r>
      <w:r w:rsidRPr="009E1FFC">
        <w:rPr>
          <w:rFonts w:asciiTheme="minorHAnsi" w:hAnsiTheme="minorHAnsi" w:cstheme="minorHAnsi"/>
        </w:rPr>
        <w:t>when</w:t>
      </w:r>
      <w:r w:rsidRPr="009E1FFC">
        <w:rPr>
          <w:rFonts w:asciiTheme="minorHAnsi" w:hAnsiTheme="minorHAnsi" w:cstheme="minorHAnsi"/>
          <w:spacing w:val="-1"/>
        </w:rPr>
        <w:t xml:space="preserve"> </w:t>
      </w:r>
      <w:r w:rsidRPr="009E1FFC">
        <w:rPr>
          <w:rFonts w:asciiTheme="minorHAnsi" w:hAnsiTheme="minorHAnsi" w:cstheme="minorHAnsi"/>
        </w:rPr>
        <w:t>a</w:t>
      </w:r>
      <w:r w:rsidRPr="009E1FFC">
        <w:rPr>
          <w:rFonts w:asciiTheme="minorHAnsi" w:hAnsiTheme="minorHAnsi" w:cstheme="minorHAnsi"/>
          <w:spacing w:val="-3"/>
        </w:rPr>
        <w:t xml:space="preserve"> </w:t>
      </w:r>
      <w:r w:rsidRPr="009E1FFC">
        <w:rPr>
          <w:rFonts w:asciiTheme="minorHAnsi" w:hAnsiTheme="minorHAnsi" w:cstheme="minorHAnsi"/>
        </w:rPr>
        <w:t>cyber</w:t>
      </w:r>
      <w:r w:rsidRPr="009E1FFC">
        <w:rPr>
          <w:rFonts w:asciiTheme="minorHAnsi" w:hAnsiTheme="minorHAnsi" w:cstheme="minorHAnsi"/>
          <w:spacing w:val="-1"/>
        </w:rPr>
        <w:t xml:space="preserve"> </w:t>
      </w:r>
      <w:r w:rsidRPr="009E1FFC">
        <w:rPr>
          <w:rFonts w:asciiTheme="minorHAnsi" w:hAnsiTheme="minorHAnsi" w:cstheme="minorHAnsi"/>
        </w:rPr>
        <w:t>message</w:t>
      </w:r>
      <w:r w:rsidRPr="009E1FFC">
        <w:rPr>
          <w:rFonts w:asciiTheme="minorHAnsi" w:hAnsiTheme="minorHAnsi" w:cstheme="minorHAnsi"/>
          <w:spacing w:val="-2"/>
        </w:rPr>
        <w:t xml:space="preserve"> </w:t>
      </w:r>
      <w:r w:rsidRPr="009E1FFC">
        <w:rPr>
          <w:rFonts w:asciiTheme="minorHAnsi" w:hAnsiTheme="minorHAnsi" w:cstheme="minorHAnsi"/>
        </w:rPr>
        <w:t>is</w:t>
      </w:r>
      <w:r w:rsidRPr="009E1FFC">
        <w:rPr>
          <w:rFonts w:asciiTheme="minorHAnsi" w:hAnsiTheme="minorHAnsi" w:cstheme="minorHAnsi"/>
          <w:spacing w:val="-1"/>
        </w:rPr>
        <w:t xml:space="preserve"> </w:t>
      </w:r>
      <w:r w:rsidRPr="009E1FFC">
        <w:rPr>
          <w:rFonts w:asciiTheme="minorHAnsi" w:hAnsiTheme="minorHAnsi" w:cstheme="minorHAnsi"/>
          <w:spacing w:val="-2"/>
        </w:rPr>
        <w:t>received</w:t>
      </w:r>
    </w:p>
    <w:p w14:paraId="788CC1B8"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Appears</w:t>
      </w:r>
      <w:r w:rsidRPr="009E1FFC">
        <w:rPr>
          <w:rFonts w:asciiTheme="minorHAnsi" w:hAnsiTheme="minorHAnsi" w:cstheme="minorHAnsi"/>
          <w:spacing w:val="-6"/>
        </w:rPr>
        <w:t xml:space="preserve"> </w:t>
      </w:r>
      <w:r w:rsidRPr="009E1FFC">
        <w:rPr>
          <w:rFonts w:asciiTheme="minorHAnsi" w:hAnsiTheme="minorHAnsi" w:cstheme="minorHAnsi"/>
        </w:rPr>
        <w:t>more</w:t>
      </w:r>
      <w:r w:rsidRPr="009E1FFC">
        <w:rPr>
          <w:rFonts w:asciiTheme="minorHAnsi" w:hAnsiTheme="minorHAnsi" w:cstheme="minorHAnsi"/>
          <w:spacing w:val="-2"/>
        </w:rPr>
        <w:t xml:space="preserve"> </w:t>
      </w:r>
      <w:r w:rsidRPr="009E1FFC">
        <w:rPr>
          <w:rFonts w:asciiTheme="minorHAnsi" w:hAnsiTheme="minorHAnsi" w:cstheme="minorHAnsi"/>
        </w:rPr>
        <w:t>tired</w:t>
      </w:r>
      <w:r w:rsidRPr="009E1FFC">
        <w:rPr>
          <w:rFonts w:asciiTheme="minorHAnsi" w:hAnsiTheme="minorHAnsi" w:cstheme="minorHAnsi"/>
          <w:spacing w:val="-3"/>
        </w:rPr>
        <w:t xml:space="preserve"> </w:t>
      </w:r>
      <w:r w:rsidRPr="009E1FFC">
        <w:rPr>
          <w:rFonts w:asciiTheme="minorHAnsi" w:hAnsiTheme="minorHAnsi" w:cstheme="minorHAnsi"/>
        </w:rPr>
        <w:t>than</w:t>
      </w:r>
      <w:r w:rsidRPr="009E1FFC">
        <w:rPr>
          <w:rFonts w:asciiTheme="minorHAnsi" w:hAnsiTheme="minorHAnsi" w:cstheme="minorHAnsi"/>
          <w:spacing w:val="-5"/>
        </w:rPr>
        <w:t xml:space="preserve"> </w:t>
      </w:r>
      <w:r w:rsidRPr="009E1FFC">
        <w:rPr>
          <w:rFonts w:asciiTheme="minorHAnsi" w:hAnsiTheme="minorHAnsi" w:cstheme="minorHAnsi"/>
        </w:rPr>
        <w:t>usual</w:t>
      </w:r>
      <w:r w:rsidRPr="009E1FFC">
        <w:rPr>
          <w:rFonts w:asciiTheme="minorHAnsi" w:hAnsiTheme="minorHAnsi" w:cstheme="minorHAnsi"/>
          <w:spacing w:val="-3"/>
        </w:rPr>
        <w:t xml:space="preserve"> </w:t>
      </w:r>
      <w:r w:rsidRPr="009E1FFC">
        <w:rPr>
          <w:rFonts w:asciiTheme="minorHAnsi" w:hAnsiTheme="minorHAnsi" w:cstheme="minorHAnsi"/>
        </w:rPr>
        <w:t>(due</w:t>
      </w:r>
      <w:r w:rsidRPr="009E1FFC">
        <w:rPr>
          <w:rFonts w:asciiTheme="minorHAnsi" w:hAnsiTheme="minorHAnsi" w:cstheme="minorHAnsi"/>
          <w:spacing w:val="-3"/>
        </w:rPr>
        <w:t xml:space="preserve"> </w:t>
      </w:r>
      <w:r w:rsidRPr="009E1FFC">
        <w:rPr>
          <w:rFonts w:asciiTheme="minorHAnsi" w:hAnsiTheme="minorHAnsi" w:cstheme="minorHAnsi"/>
        </w:rPr>
        <w:t>to</w:t>
      </w:r>
      <w:r w:rsidRPr="009E1FFC">
        <w:rPr>
          <w:rFonts w:asciiTheme="minorHAnsi" w:hAnsiTheme="minorHAnsi" w:cstheme="minorHAnsi"/>
          <w:spacing w:val="-2"/>
        </w:rPr>
        <w:t xml:space="preserve"> </w:t>
      </w:r>
      <w:r w:rsidRPr="009E1FFC">
        <w:rPr>
          <w:rFonts w:asciiTheme="minorHAnsi" w:hAnsiTheme="minorHAnsi" w:cstheme="minorHAnsi"/>
        </w:rPr>
        <w:t>sleep</w:t>
      </w:r>
      <w:r w:rsidRPr="009E1FFC">
        <w:rPr>
          <w:rFonts w:asciiTheme="minorHAnsi" w:hAnsiTheme="minorHAnsi" w:cstheme="minorHAnsi"/>
          <w:spacing w:val="-4"/>
        </w:rPr>
        <w:t xml:space="preserve"> </w:t>
      </w:r>
      <w:r w:rsidRPr="009E1FFC">
        <w:rPr>
          <w:rFonts w:asciiTheme="minorHAnsi" w:hAnsiTheme="minorHAnsi" w:cstheme="minorHAnsi"/>
        </w:rPr>
        <w:t>disturbance,</w:t>
      </w:r>
      <w:r w:rsidRPr="009E1FFC">
        <w:rPr>
          <w:rFonts w:asciiTheme="minorHAnsi" w:hAnsiTheme="minorHAnsi" w:cstheme="minorHAnsi"/>
          <w:spacing w:val="-2"/>
        </w:rPr>
        <w:t xml:space="preserve"> </w:t>
      </w:r>
      <w:r w:rsidRPr="009E1FFC">
        <w:rPr>
          <w:rFonts w:asciiTheme="minorHAnsi" w:hAnsiTheme="minorHAnsi" w:cstheme="minorHAnsi"/>
        </w:rPr>
        <w:t>including</w:t>
      </w:r>
      <w:r w:rsidRPr="009E1FFC">
        <w:rPr>
          <w:rFonts w:asciiTheme="minorHAnsi" w:hAnsiTheme="minorHAnsi" w:cstheme="minorHAnsi"/>
          <w:spacing w:val="-2"/>
        </w:rPr>
        <w:t xml:space="preserve"> </w:t>
      </w:r>
      <w:r w:rsidRPr="009E1FFC">
        <w:rPr>
          <w:rFonts w:asciiTheme="minorHAnsi" w:hAnsiTheme="minorHAnsi" w:cstheme="minorHAnsi"/>
        </w:rPr>
        <w:t>bed</w:t>
      </w:r>
      <w:r w:rsidRPr="009E1FFC">
        <w:rPr>
          <w:rFonts w:asciiTheme="minorHAnsi" w:hAnsiTheme="minorHAnsi" w:cstheme="minorHAnsi"/>
          <w:spacing w:val="-3"/>
        </w:rPr>
        <w:t xml:space="preserve"> </w:t>
      </w:r>
      <w:r w:rsidRPr="009E1FFC">
        <w:rPr>
          <w:rFonts w:asciiTheme="minorHAnsi" w:hAnsiTheme="minorHAnsi" w:cstheme="minorHAnsi"/>
          <w:spacing w:val="-2"/>
        </w:rPr>
        <w:t>wetting);</w:t>
      </w:r>
    </w:p>
    <w:p w14:paraId="4AF0A0E9"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Appears</w:t>
      </w:r>
      <w:r w:rsidRPr="009E1FFC">
        <w:rPr>
          <w:rFonts w:asciiTheme="minorHAnsi" w:hAnsiTheme="minorHAnsi" w:cstheme="minorHAnsi"/>
          <w:spacing w:val="-3"/>
        </w:rPr>
        <w:t xml:space="preserve"> </w:t>
      </w:r>
      <w:r w:rsidRPr="009E1FFC">
        <w:rPr>
          <w:rFonts w:asciiTheme="minorHAnsi" w:hAnsiTheme="minorHAnsi" w:cstheme="minorHAnsi"/>
        </w:rPr>
        <w:t>anxious</w:t>
      </w:r>
      <w:r w:rsidRPr="009E1FFC">
        <w:rPr>
          <w:rFonts w:asciiTheme="minorHAnsi" w:hAnsiTheme="minorHAnsi" w:cstheme="minorHAnsi"/>
          <w:spacing w:val="-3"/>
        </w:rPr>
        <w:t xml:space="preserve"> </w:t>
      </w:r>
      <w:r w:rsidRPr="009E1FFC">
        <w:rPr>
          <w:rFonts w:asciiTheme="minorHAnsi" w:hAnsiTheme="minorHAnsi" w:cstheme="minorHAnsi"/>
        </w:rPr>
        <w:t>and</w:t>
      </w:r>
      <w:r w:rsidRPr="009E1FFC">
        <w:rPr>
          <w:rFonts w:asciiTheme="minorHAnsi" w:hAnsiTheme="minorHAnsi" w:cstheme="minorHAnsi"/>
          <w:spacing w:val="-3"/>
        </w:rPr>
        <w:t xml:space="preserve"> </w:t>
      </w:r>
      <w:r w:rsidRPr="009E1FFC">
        <w:rPr>
          <w:rFonts w:asciiTheme="minorHAnsi" w:hAnsiTheme="minorHAnsi" w:cstheme="minorHAnsi"/>
        </w:rPr>
        <w:t>suffers</w:t>
      </w:r>
      <w:r w:rsidRPr="009E1FFC">
        <w:rPr>
          <w:rFonts w:asciiTheme="minorHAnsi" w:hAnsiTheme="minorHAnsi" w:cstheme="minorHAnsi"/>
          <w:spacing w:val="-3"/>
        </w:rPr>
        <w:t xml:space="preserve"> </w:t>
      </w:r>
      <w:r w:rsidRPr="009E1FFC">
        <w:rPr>
          <w:rFonts w:asciiTheme="minorHAnsi" w:hAnsiTheme="minorHAnsi" w:cstheme="minorHAnsi"/>
        </w:rPr>
        <w:t>from</w:t>
      </w:r>
      <w:r w:rsidRPr="009E1FFC">
        <w:rPr>
          <w:rFonts w:asciiTheme="minorHAnsi" w:hAnsiTheme="minorHAnsi" w:cstheme="minorHAnsi"/>
          <w:spacing w:val="-2"/>
        </w:rPr>
        <w:t xml:space="preserve"> </w:t>
      </w:r>
      <w:r w:rsidRPr="009E1FFC">
        <w:rPr>
          <w:rFonts w:asciiTheme="minorHAnsi" w:hAnsiTheme="minorHAnsi" w:cstheme="minorHAnsi"/>
        </w:rPr>
        <w:t>low</w:t>
      </w:r>
      <w:r w:rsidRPr="009E1FFC">
        <w:rPr>
          <w:rFonts w:asciiTheme="minorHAnsi" w:hAnsiTheme="minorHAnsi" w:cstheme="minorHAnsi"/>
          <w:spacing w:val="-3"/>
        </w:rPr>
        <w:t xml:space="preserve"> </w:t>
      </w:r>
      <w:r w:rsidRPr="009E1FFC">
        <w:rPr>
          <w:rFonts w:asciiTheme="minorHAnsi" w:hAnsiTheme="minorHAnsi" w:cstheme="minorHAnsi"/>
        </w:rPr>
        <w:t>self-</w:t>
      </w:r>
      <w:r w:rsidRPr="009E1FFC">
        <w:rPr>
          <w:rFonts w:asciiTheme="minorHAnsi" w:hAnsiTheme="minorHAnsi" w:cstheme="minorHAnsi"/>
          <w:spacing w:val="-2"/>
        </w:rPr>
        <w:t>esteem;</w:t>
      </w:r>
    </w:p>
    <w:p w14:paraId="0C59E83C"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Is</w:t>
      </w:r>
      <w:r w:rsidRPr="009E1FFC">
        <w:rPr>
          <w:rFonts w:asciiTheme="minorHAnsi" w:hAnsiTheme="minorHAnsi" w:cstheme="minorHAnsi"/>
          <w:spacing w:val="-5"/>
        </w:rPr>
        <w:t xml:space="preserve"> </w:t>
      </w:r>
      <w:r w:rsidRPr="009E1FFC">
        <w:rPr>
          <w:rFonts w:asciiTheme="minorHAnsi" w:hAnsiTheme="minorHAnsi" w:cstheme="minorHAnsi"/>
        </w:rPr>
        <w:t>reluctant</w:t>
      </w:r>
      <w:r w:rsidRPr="009E1FFC">
        <w:rPr>
          <w:rFonts w:asciiTheme="minorHAnsi" w:hAnsiTheme="minorHAnsi" w:cstheme="minorHAnsi"/>
          <w:spacing w:val="-2"/>
        </w:rPr>
        <w:t xml:space="preserve"> </w:t>
      </w:r>
      <w:r w:rsidRPr="009E1FFC">
        <w:rPr>
          <w:rFonts w:asciiTheme="minorHAnsi" w:hAnsiTheme="minorHAnsi" w:cstheme="minorHAnsi"/>
        </w:rPr>
        <w:t>to</w:t>
      </w:r>
      <w:r w:rsidRPr="009E1FFC">
        <w:rPr>
          <w:rFonts w:asciiTheme="minorHAnsi" w:hAnsiTheme="minorHAnsi" w:cstheme="minorHAnsi"/>
          <w:spacing w:val="-2"/>
        </w:rPr>
        <w:t xml:space="preserve"> </w:t>
      </w:r>
      <w:r w:rsidRPr="009E1FFC">
        <w:rPr>
          <w:rFonts w:asciiTheme="minorHAnsi" w:hAnsiTheme="minorHAnsi" w:cstheme="minorHAnsi"/>
        </w:rPr>
        <w:t>go</w:t>
      </w:r>
      <w:r w:rsidRPr="009E1FFC">
        <w:rPr>
          <w:rFonts w:asciiTheme="minorHAnsi" w:hAnsiTheme="minorHAnsi" w:cstheme="minorHAnsi"/>
          <w:spacing w:val="-2"/>
        </w:rPr>
        <w:t xml:space="preserve"> </w:t>
      </w:r>
      <w:r w:rsidRPr="009E1FFC">
        <w:rPr>
          <w:rFonts w:asciiTheme="minorHAnsi" w:hAnsiTheme="minorHAnsi" w:cstheme="minorHAnsi"/>
        </w:rPr>
        <w:t>out</w:t>
      </w:r>
      <w:r w:rsidRPr="009E1FFC">
        <w:rPr>
          <w:rFonts w:asciiTheme="minorHAnsi" w:hAnsiTheme="minorHAnsi" w:cstheme="minorHAnsi"/>
          <w:spacing w:val="-2"/>
        </w:rPr>
        <w:t xml:space="preserve"> </w:t>
      </w:r>
      <w:r w:rsidRPr="009E1FFC">
        <w:rPr>
          <w:rFonts w:asciiTheme="minorHAnsi" w:hAnsiTheme="minorHAnsi" w:cstheme="minorHAnsi"/>
        </w:rPr>
        <w:t>into</w:t>
      </w:r>
      <w:r w:rsidRPr="009E1FFC">
        <w:rPr>
          <w:rFonts w:asciiTheme="minorHAnsi" w:hAnsiTheme="minorHAnsi" w:cstheme="minorHAnsi"/>
          <w:spacing w:val="-3"/>
        </w:rPr>
        <w:t xml:space="preserve"> </w:t>
      </w:r>
      <w:r w:rsidRPr="009E1FFC">
        <w:rPr>
          <w:rFonts w:asciiTheme="minorHAnsi" w:hAnsiTheme="minorHAnsi" w:cstheme="minorHAnsi"/>
        </w:rPr>
        <w:t>the</w:t>
      </w:r>
      <w:r w:rsidRPr="009E1FFC">
        <w:rPr>
          <w:rFonts w:asciiTheme="minorHAnsi" w:hAnsiTheme="minorHAnsi" w:cstheme="minorHAnsi"/>
          <w:spacing w:val="-2"/>
        </w:rPr>
        <w:t xml:space="preserve"> </w:t>
      </w:r>
      <w:r w:rsidRPr="009E1FFC">
        <w:rPr>
          <w:rFonts w:asciiTheme="minorHAnsi" w:hAnsiTheme="minorHAnsi" w:cstheme="minorHAnsi"/>
        </w:rPr>
        <w:t>playground/yard</w:t>
      </w:r>
      <w:r w:rsidRPr="009E1FFC">
        <w:rPr>
          <w:rFonts w:asciiTheme="minorHAnsi" w:hAnsiTheme="minorHAnsi" w:cstheme="minorHAnsi"/>
          <w:spacing w:val="-2"/>
        </w:rPr>
        <w:t xml:space="preserve"> </w:t>
      </w:r>
      <w:r w:rsidRPr="009E1FFC">
        <w:rPr>
          <w:rFonts w:asciiTheme="minorHAnsi" w:hAnsiTheme="minorHAnsi" w:cstheme="minorHAnsi"/>
          <w:spacing w:val="-5"/>
        </w:rPr>
        <w:t>and</w:t>
      </w:r>
    </w:p>
    <w:p w14:paraId="702EF440"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Is</w:t>
      </w:r>
      <w:r w:rsidRPr="009E1FFC">
        <w:rPr>
          <w:rFonts w:asciiTheme="minorHAnsi" w:hAnsiTheme="minorHAnsi" w:cstheme="minorHAnsi"/>
          <w:spacing w:val="-2"/>
        </w:rPr>
        <w:t xml:space="preserve"> </w:t>
      </w:r>
      <w:r w:rsidRPr="009E1FFC">
        <w:rPr>
          <w:rFonts w:asciiTheme="minorHAnsi" w:hAnsiTheme="minorHAnsi" w:cstheme="minorHAnsi"/>
        </w:rPr>
        <w:t>reluctant</w:t>
      </w:r>
      <w:r w:rsidRPr="009E1FFC">
        <w:rPr>
          <w:rFonts w:asciiTheme="minorHAnsi" w:hAnsiTheme="minorHAnsi" w:cstheme="minorHAnsi"/>
          <w:spacing w:val="-1"/>
        </w:rPr>
        <w:t xml:space="preserve"> </w:t>
      </w:r>
      <w:r w:rsidRPr="009E1FFC">
        <w:rPr>
          <w:rFonts w:asciiTheme="minorHAnsi" w:hAnsiTheme="minorHAnsi" w:cstheme="minorHAnsi"/>
        </w:rPr>
        <w:t>to use</w:t>
      </w:r>
      <w:r w:rsidRPr="009E1FFC">
        <w:rPr>
          <w:rFonts w:asciiTheme="minorHAnsi" w:hAnsiTheme="minorHAnsi" w:cstheme="minorHAnsi"/>
          <w:spacing w:val="-2"/>
        </w:rPr>
        <w:t xml:space="preserve"> </w:t>
      </w:r>
      <w:r w:rsidRPr="009E1FFC">
        <w:rPr>
          <w:rFonts w:asciiTheme="minorHAnsi" w:hAnsiTheme="minorHAnsi" w:cstheme="minorHAnsi"/>
        </w:rPr>
        <w:t xml:space="preserve">toilet </w:t>
      </w:r>
      <w:r w:rsidRPr="009E1FFC">
        <w:rPr>
          <w:rFonts w:asciiTheme="minorHAnsi" w:hAnsiTheme="minorHAnsi" w:cstheme="minorHAnsi"/>
          <w:spacing w:val="-2"/>
        </w:rPr>
        <w:t>facilities</w:t>
      </w:r>
    </w:p>
    <w:p w14:paraId="545D2CC4" w14:textId="77777777" w:rsidR="009E1FFC" w:rsidRPr="009E1FFC" w:rsidRDefault="009E1FFC" w:rsidP="002476EF">
      <w:pPr>
        <w:pStyle w:val="ListParagraph"/>
        <w:numPr>
          <w:ilvl w:val="0"/>
          <w:numId w:val="17"/>
        </w:numPr>
        <w:ind w:firstLine="131"/>
        <w:rPr>
          <w:rFonts w:asciiTheme="minorHAnsi" w:hAnsiTheme="minorHAnsi" w:cstheme="minorHAnsi"/>
        </w:rPr>
      </w:pPr>
      <w:r w:rsidRPr="009E1FFC">
        <w:rPr>
          <w:rFonts w:asciiTheme="minorHAnsi" w:hAnsiTheme="minorHAnsi" w:cstheme="minorHAnsi"/>
        </w:rPr>
        <w:t>Is</w:t>
      </w:r>
      <w:r w:rsidRPr="009E1FFC">
        <w:rPr>
          <w:rFonts w:asciiTheme="minorHAnsi" w:hAnsiTheme="minorHAnsi" w:cstheme="minorHAnsi"/>
          <w:spacing w:val="-2"/>
        </w:rPr>
        <w:t xml:space="preserve"> </w:t>
      </w:r>
      <w:r w:rsidRPr="009E1FFC">
        <w:rPr>
          <w:rFonts w:asciiTheme="minorHAnsi" w:hAnsiTheme="minorHAnsi" w:cstheme="minorHAnsi"/>
        </w:rPr>
        <w:t>reluctant</w:t>
      </w:r>
      <w:r w:rsidRPr="009E1FFC">
        <w:rPr>
          <w:rFonts w:asciiTheme="minorHAnsi" w:hAnsiTheme="minorHAnsi" w:cstheme="minorHAnsi"/>
          <w:spacing w:val="-1"/>
        </w:rPr>
        <w:t xml:space="preserve"> </w:t>
      </w:r>
      <w:r w:rsidRPr="009E1FFC">
        <w:rPr>
          <w:rFonts w:asciiTheme="minorHAnsi" w:hAnsiTheme="minorHAnsi" w:cstheme="minorHAnsi"/>
        </w:rPr>
        <w:t>to</w:t>
      </w:r>
      <w:r w:rsidRPr="009E1FFC">
        <w:rPr>
          <w:rFonts w:asciiTheme="minorHAnsi" w:hAnsiTheme="minorHAnsi" w:cstheme="minorHAnsi"/>
          <w:spacing w:val="-1"/>
        </w:rPr>
        <w:t xml:space="preserve"> </w:t>
      </w:r>
      <w:r w:rsidRPr="009E1FFC">
        <w:rPr>
          <w:rFonts w:asciiTheme="minorHAnsi" w:hAnsiTheme="minorHAnsi" w:cstheme="minorHAnsi"/>
        </w:rPr>
        <w:t>discuss</w:t>
      </w:r>
      <w:r w:rsidRPr="009E1FFC">
        <w:rPr>
          <w:rFonts w:asciiTheme="minorHAnsi" w:hAnsiTheme="minorHAnsi" w:cstheme="minorHAnsi"/>
          <w:spacing w:val="-2"/>
        </w:rPr>
        <w:t xml:space="preserve"> </w:t>
      </w:r>
      <w:r w:rsidRPr="009E1FFC">
        <w:rPr>
          <w:rFonts w:asciiTheme="minorHAnsi" w:hAnsiTheme="minorHAnsi" w:cstheme="minorHAnsi"/>
        </w:rPr>
        <w:t>reasons</w:t>
      </w:r>
      <w:r w:rsidRPr="009E1FFC">
        <w:rPr>
          <w:rFonts w:asciiTheme="minorHAnsi" w:hAnsiTheme="minorHAnsi" w:cstheme="minorHAnsi"/>
          <w:spacing w:val="-2"/>
        </w:rPr>
        <w:t xml:space="preserve"> </w:t>
      </w:r>
      <w:r w:rsidRPr="009E1FFC">
        <w:rPr>
          <w:rFonts w:asciiTheme="minorHAnsi" w:hAnsiTheme="minorHAnsi" w:cstheme="minorHAnsi"/>
        </w:rPr>
        <w:t>for</w:t>
      </w:r>
      <w:r w:rsidRPr="009E1FFC">
        <w:rPr>
          <w:rFonts w:asciiTheme="minorHAnsi" w:hAnsiTheme="minorHAnsi" w:cstheme="minorHAnsi"/>
          <w:spacing w:val="-1"/>
        </w:rPr>
        <w:t xml:space="preserve"> </w:t>
      </w:r>
      <w:r w:rsidRPr="009E1FFC">
        <w:rPr>
          <w:rFonts w:asciiTheme="minorHAnsi" w:hAnsiTheme="minorHAnsi" w:cstheme="minorHAnsi"/>
        </w:rPr>
        <w:t>any</w:t>
      </w:r>
      <w:r w:rsidRPr="009E1FFC">
        <w:rPr>
          <w:rFonts w:asciiTheme="minorHAnsi" w:hAnsiTheme="minorHAnsi" w:cstheme="minorHAnsi"/>
          <w:spacing w:val="-1"/>
        </w:rPr>
        <w:t xml:space="preserve"> </w:t>
      </w:r>
      <w:r w:rsidRPr="009E1FFC">
        <w:rPr>
          <w:rFonts w:asciiTheme="minorHAnsi" w:hAnsiTheme="minorHAnsi" w:cstheme="minorHAnsi"/>
        </w:rPr>
        <w:t>of</w:t>
      </w:r>
      <w:r w:rsidRPr="009E1FFC">
        <w:rPr>
          <w:rFonts w:asciiTheme="minorHAnsi" w:hAnsiTheme="minorHAnsi" w:cstheme="minorHAnsi"/>
          <w:spacing w:val="-2"/>
        </w:rPr>
        <w:t xml:space="preserve"> </w:t>
      </w:r>
      <w:r w:rsidRPr="009E1FFC">
        <w:rPr>
          <w:rFonts w:asciiTheme="minorHAnsi" w:hAnsiTheme="minorHAnsi" w:cstheme="minorHAnsi"/>
        </w:rPr>
        <w:t>the</w:t>
      </w:r>
      <w:r w:rsidRPr="009E1FFC">
        <w:rPr>
          <w:rFonts w:asciiTheme="minorHAnsi" w:hAnsiTheme="minorHAnsi" w:cstheme="minorHAnsi"/>
          <w:spacing w:val="-1"/>
        </w:rPr>
        <w:t xml:space="preserve"> </w:t>
      </w:r>
      <w:r w:rsidRPr="009E1FFC">
        <w:rPr>
          <w:rFonts w:asciiTheme="minorHAnsi" w:hAnsiTheme="minorHAnsi" w:cstheme="minorHAnsi"/>
          <w:spacing w:val="-2"/>
        </w:rPr>
        <w:t>above</w:t>
      </w:r>
    </w:p>
    <w:p w14:paraId="6F9F1EB5" w14:textId="68A33451" w:rsidR="009E1FFC" w:rsidRDefault="009E1FFC" w:rsidP="009E1FFC">
      <w:pPr>
        <w:tabs>
          <w:tab w:val="left" w:pos="579"/>
          <w:tab w:val="left" w:pos="580"/>
          <w:tab w:val="left" w:pos="2268"/>
        </w:tabs>
        <w:spacing w:before="200" w:line="273" w:lineRule="auto"/>
        <w:ind w:right="204"/>
        <w:jc w:val="both"/>
        <w:rPr>
          <w:rFonts w:asciiTheme="minorHAnsi" w:hAnsiTheme="minorHAnsi" w:cstheme="minorHAnsi"/>
          <w:color w:val="001F5F"/>
        </w:rPr>
      </w:pPr>
    </w:p>
    <w:p w14:paraId="5DB21B28" w14:textId="77777777" w:rsidR="00BC226A" w:rsidRPr="00FD3044" w:rsidRDefault="00BC226A" w:rsidP="00FD3044">
      <w:pPr>
        <w:pStyle w:val="BodyText"/>
        <w:tabs>
          <w:tab w:val="left" w:pos="2268"/>
        </w:tabs>
        <w:ind w:left="851"/>
        <w:jc w:val="both"/>
        <w:rPr>
          <w:rFonts w:asciiTheme="minorHAnsi" w:hAnsiTheme="minorHAnsi" w:cstheme="minorHAnsi"/>
          <w:sz w:val="22"/>
          <w:szCs w:val="22"/>
        </w:rPr>
      </w:pPr>
    </w:p>
    <w:p w14:paraId="14C8A41D" w14:textId="77777777" w:rsidR="00BC226A" w:rsidRPr="00FD3044" w:rsidRDefault="00BC226A" w:rsidP="00FD3044">
      <w:pPr>
        <w:pStyle w:val="BodyText"/>
        <w:tabs>
          <w:tab w:val="left" w:pos="2268"/>
        </w:tabs>
        <w:ind w:left="851"/>
        <w:jc w:val="both"/>
        <w:rPr>
          <w:rFonts w:asciiTheme="minorHAnsi" w:hAnsiTheme="minorHAnsi" w:cstheme="minorHAnsi"/>
          <w:sz w:val="22"/>
          <w:szCs w:val="22"/>
        </w:rPr>
      </w:pPr>
    </w:p>
    <w:p w14:paraId="704CAEC5" w14:textId="7E426A0A" w:rsidR="00BC226A" w:rsidRPr="00FD3044" w:rsidRDefault="00BC226A" w:rsidP="00FD3044">
      <w:pPr>
        <w:pStyle w:val="BodyText"/>
        <w:tabs>
          <w:tab w:val="left" w:pos="2268"/>
        </w:tabs>
        <w:spacing w:before="9"/>
        <w:ind w:left="851"/>
        <w:jc w:val="both"/>
        <w:rPr>
          <w:rFonts w:asciiTheme="minorHAnsi" w:hAnsiTheme="minorHAnsi" w:cstheme="minorHAnsi"/>
          <w:sz w:val="22"/>
          <w:szCs w:val="22"/>
        </w:rPr>
      </w:pPr>
      <w:r w:rsidRPr="00FD3044">
        <w:rPr>
          <w:rFonts w:asciiTheme="minorHAnsi" w:hAnsiTheme="minorHAnsi" w:cstheme="minorHAnsi"/>
          <w:noProof/>
          <w:sz w:val="22"/>
          <w:szCs w:val="22"/>
        </w:rPr>
        <w:lastRenderedPageBreak/>
        <mc:AlternateContent>
          <mc:Choice Requires="wpg">
            <w:drawing>
              <wp:anchor distT="0" distB="0" distL="0" distR="0" simplePos="0" relativeHeight="251684352" behindDoc="1" locked="0" layoutInCell="1" allowOverlap="1" wp14:anchorId="4D1DC4D5" wp14:editId="39AB5F0B">
                <wp:simplePos x="0" y="0"/>
                <wp:positionH relativeFrom="page">
                  <wp:posOffset>400050</wp:posOffset>
                </wp:positionH>
                <wp:positionV relativeFrom="paragraph">
                  <wp:posOffset>121920</wp:posOffset>
                </wp:positionV>
                <wp:extent cx="6761480" cy="272415"/>
                <wp:effectExtent l="0" t="0" r="1270" b="13335"/>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192"/>
                          <a:chExt cx="10648" cy="429"/>
                        </a:xfrm>
                        <a:solidFill>
                          <a:schemeClr val="accent2">
                            <a:lumMod val="60000"/>
                            <a:lumOff val="40000"/>
                          </a:schemeClr>
                        </a:solidFill>
                      </wpg:grpSpPr>
                      <wps:wsp>
                        <wps:cNvPr id="27" name="docshape18"/>
                        <wps:cNvSpPr>
                          <a:spLocks/>
                        </wps:cNvSpPr>
                        <wps:spPr bwMode="auto">
                          <a:xfrm>
                            <a:off x="630" y="192"/>
                            <a:ext cx="10648" cy="429"/>
                          </a:xfrm>
                          <a:custGeom>
                            <a:avLst/>
                            <a:gdLst>
                              <a:gd name="T0" fmla="+- 0 11278 630"/>
                              <a:gd name="T1" fmla="*/ T0 w 10648"/>
                              <a:gd name="T2" fmla="+- 0 192 192"/>
                              <a:gd name="T3" fmla="*/ 192 h 429"/>
                              <a:gd name="T4" fmla="+- 0 11218 630"/>
                              <a:gd name="T5" fmla="*/ T4 w 10648"/>
                              <a:gd name="T6" fmla="+- 0 192 192"/>
                              <a:gd name="T7" fmla="*/ 192 h 429"/>
                              <a:gd name="T8" fmla="+- 0 690 630"/>
                              <a:gd name="T9" fmla="*/ T8 w 10648"/>
                              <a:gd name="T10" fmla="+- 0 192 192"/>
                              <a:gd name="T11" fmla="*/ 192 h 429"/>
                              <a:gd name="T12" fmla="+- 0 630 630"/>
                              <a:gd name="T13" fmla="*/ T12 w 10648"/>
                              <a:gd name="T14" fmla="+- 0 192 192"/>
                              <a:gd name="T15" fmla="*/ 192 h 429"/>
                              <a:gd name="T16" fmla="+- 0 630 630"/>
                              <a:gd name="T17" fmla="*/ T16 w 10648"/>
                              <a:gd name="T18" fmla="+- 0 252 192"/>
                              <a:gd name="T19" fmla="*/ 252 h 429"/>
                              <a:gd name="T20" fmla="+- 0 630 630"/>
                              <a:gd name="T21" fmla="*/ T20 w 10648"/>
                              <a:gd name="T22" fmla="+- 0 561 192"/>
                              <a:gd name="T23" fmla="*/ 561 h 429"/>
                              <a:gd name="T24" fmla="+- 0 630 630"/>
                              <a:gd name="T25" fmla="*/ T24 w 10648"/>
                              <a:gd name="T26" fmla="+- 0 621 192"/>
                              <a:gd name="T27" fmla="*/ 621 h 429"/>
                              <a:gd name="T28" fmla="+- 0 690 630"/>
                              <a:gd name="T29" fmla="*/ T28 w 10648"/>
                              <a:gd name="T30" fmla="+- 0 621 192"/>
                              <a:gd name="T31" fmla="*/ 621 h 429"/>
                              <a:gd name="T32" fmla="+- 0 11218 630"/>
                              <a:gd name="T33" fmla="*/ T32 w 10648"/>
                              <a:gd name="T34" fmla="+- 0 621 192"/>
                              <a:gd name="T35" fmla="*/ 621 h 429"/>
                              <a:gd name="T36" fmla="+- 0 11278 630"/>
                              <a:gd name="T37" fmla="*/ T36 w 10648"/>
                              <a:gd name="T38" fmla="+- 0 621 192"/>
                              <a:gd name="T39" fmla="*/ 621 h 429"/>
                              <a:gd name="T40" fmla="+- 0 11278 630"/>
                              <a:gd name="T41" fmla="*/ T40 w 10648"/>
                              <a:gd name="T42" fmla="+- 0 561 192"/>
                              <a:gd name="T43" fmla="*/ 561 h 429"/>
                              <a:gd name="T44" fmla="+- 0 11278 630"/>
                              <a:gd name="T45" fmla="*/ T44 w 10648"/>
                              <a:gd name="T46" fmla="+- 0 252 192"/>
                              <a:gd name="T47" fmla="*/ 252 h 429"/>
                              <a:gd name="T48" fmla="+- 0 11278 630"/>
                              <a:gd name="T49" fmla="*/ T48 w 10648"/>
                              <a:gd name="T50" fmla="+- 0 192 192"/>
                              <a:gd name="T51" fmla="*/ 192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docshape19"/>
                        <wps:cNvSpPr txBox="1">
                          <a:spLocks noChangeArrowheads="1"/>
                        </wps:cNvSpPr>
                        <wps:spPr bwMode="auto">
                          <a:xfrm>
                            <a:off x="630" y="192"/>
                            <a:ext cx="10648" cy="429"/>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9DA3B3" w14:textId="1876B140" w:rsidR="00FE33A0" w:rsidRDefault="00FE33A0" w:rsidP="00BC226A">
                              <w:pPr>
                                <w:spacing w:before="60"/>
                                <w:ind w:left="90"/>
                                <w:rPr>
                                  <w:b/>
                                </w:rPr>
                              </w:pPr>
                              <w:r>
                                <w:rPr>
                                  <w:b/>
                                  <w:color w:val="FFFFFF"/>
                                  <w:spacing w:val="12"/>
                                </w:rPr>
                                <w:t>A pupil’s</w:t>
                              </w:r>
                              <w:r>
                                <w:rPr>
                                  <w:b/>
                                  <w:color w:val="FFFFFF"/>
                                  <w:spacing w:val="30"/>
                                </w:rPr>
                                <w:t xml:space="preserve"> </w:t>
                              </w:r>
                              <w:r>
                                <w:rPr>
                                  <w:b/>
                                  <w:color w:val="FFFFFF"/>
                                  <w:spacing w:val="11"/>
                                </w:rPr>
                                <w:t>guide</w:t>
                              </w:r>
                              <w:r>
                                <w:rPr>
                                  <w:b/>
                                  <w:color w:val="FFFFFF"/>
                                  <w:spacing w:val="30"/>
                                </w:rPr>
                                <w:t xml:space="preserve"> </w:t>
                              </w:r>
                              <w:r>
                                <w:rPr>
                                  <w:b/>
                                  <w:color w:val="FFFFFF"/>
                                </w:rPr>
                                <w:t>to</w:t>
                              </w:r>
                              <w:r>
                                <w:rPr>
                                  <w:b/>
                                  <w:color w:val="FFFFFF"/>
                                  <w:spacing w:val="31"/>
                                </w:rPr>
                                <w:t xml:space="preserve"> </w:t>
                              </w:r>
                              <w:r>
                                <w:rPr>
                                  <w:b/>
                                  <w:color w:val="FFFFFF"/>
                                  <w:spacing w:val="10"/>
                                </w:rPr>
                                <w:t>how</w:t>
                              </w:r>
                              <w:r>
                                <w:rPr>
                                  <w:b/>
                                  <w:color w:val="FFFFFF"/>
                                  <w:spacing w:val="30"/>
                                </w:rPr>
                                <w:t xml:space="preserve"> </w:t>
                              </w:r>
                              <w:r>
                                <w:rPr>
                                  <w:b/>
                                  <w:color w:val="FFFFFF"/>
                                </w:rPr>
                                <w:t>to</w:t>
                              </w:r>
                              <w:r>
                                <w:rPr>
                                  <w:b/>
                                  <w:color w:val="FFFFFF"/>
                                  <w:spacing w:val="31"/>
                                </w:rPr>
                                <w:t xml:space="preserve"> </w:t>
                              </w:r>
                              <w:r>
                                <w:rPr>
                                  <w:b/>
                                  <w:color w:val="FFFFFF"/>
                                  <w:spacing w:val="12"/>
                                </w:rPr>
                                <w:t>respond</w:t>
                              </w:r>
                              <w:r>
                                <w:rPr>
                                  <w:b/>
                                  <w:color w:val="FFFFFF"/>
                                  <w:spacing w:val="29"/>
                                </w:rPr>
                                <w:t xml:space="preserve"> </w:t>
                              </w:r>
                              <w:r>
                                <w:rPr>
                                  <w:b/>
                                  <w:color w:val="FFFFFF"/>
                                </w:rPr>
                                <w:t>if</w:t>
                              </w:r>
                              <w:r>
                                <w:rPr>
                                  <w:b/>
                                  <w:color w:val="FFFFFF"/>
                                  <w:spacing w:val="30"/>
                                </w:rPr>
                                <w:t xml:space="preserve"> </w:t>
                              </w:r>
                              <w:r>
                                <w:rPr>
                                  <w:b/>
                                  <w:color w:val="FFFFFF"/>
                                  <w:spacing w:val="10"/>
                                </w:rPr>
                                <w:t>you</w:t>
                              </w:r>
                              <w:r>
                                <w:rPr>
                                  <w:b/>
                                  <w:color w:val="FFFFFF"/>
                                  <w:spacing w:val="31"/>
                                </w:rPr>
                                <w:t xml:space="preserve"> </w:t>
                              </w:r>
                              <w:r>
                                <w:rPr>
                                  <w:b/>
                                  <w:color w:val="FFFFFF"/>
                                  <w:spacing w:val="9"/>
                                </w:rPr>
                                <w:t>are</w:t>
                              </w:r>
                              <w:r>
                                <w:rPr>
                                  <w:b/>
                                  <w:color w:val="FFFFFF"/>
                                  <w:spacing w:val="30"/>
                                </w:rPr>
                                <w:t xml:space="preserve"> </w:t>
                              </w:r>
                              <w:r>
                                <w:rPr>
                                  <w:b/>
                                  <w:color w:val="FFFFFF"/>
                                  <w:spacing w:val="11"/>
                                </w:rPr>
                                <w:t>being</w:t>
                              </w:r>
                              <w:r>
                                <w:rPr>
                                  <w:b/>
                                  <w:color w:val="FFFFFF"/>
                                  <w:spacing w:val="30"/>
                                </w:rPr>
                                <w:t xml:space="preserve"> </w:t>
                              </w:r>
                              <w:proofErr w:type="gramStart"/>
                              <w:r>
                                <w:rPr>
                                  <w:b/>
                                  <w:color w:val="FFFFFF"/>
                                  <w:spacing w:val="12"/>
                                </w:rPr>
                                <w:t>bullied</w:t>
                              </w:r>
                              <w:r>
                                <w:rPr>
                                  <w:b/>
                                  <w:color w:val="FFFFFF"/>
                                  <w:spacing w:val="-23"/>
                                </w:rPr>
                                <w:t xml:space="preserve"> </w:t>
                              </w:r>
                              <w:r>
                                <w:rPr>
                                  <w:b/>
                                  <w:color w:val="FFFFFF"/>
                                  <w:spacing w:val="-10"/>
                                </w:rPr>
                                <w:t>:</w:t>
                              </w:r>
                              <w:proofErr w:type="gram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1DC4D5" id="Group 26" o:spid="_x0000_s1060" style="position:absolute;left:0;text-align:left;margin-left:31.5pt;margin-top:9.6pt;width:532.4pt;height:21.45pt;z-index:-251632128;mso-wrap-distance-left:0;mso-wrap-distance-right:0;mso-position-horizontal-relative:page;mso-position-vertical-relative:text" coordorigin="630,192"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">
                <v:shape id="docshape18" o:spid="_x0000_s1061" style="position:absolute;left:630;top:192;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" path="m10648,r-60,l60,,,,,60,,369r,60l60,429r10528,l10648,429r,-60l10648,60r,-60xe" filled="f" stroked="f">
                  <v:path arrowok="t" o:connecttype="custom" o:connectlocs="10648,192;10588,192;60,192;0,192;0,252;0,561;0,621;60,621;10588,621;10648,621;10648,561;10648,252;10648,192" o:connectangles="0,0,0,0,0,0,0,0,0,0,0,0,0"/>
                </v:shape>
                <v:shape id="docshape19" o:spid="_x0000_s1062" type="#_x0000_t202" style="position:absolute;left:630;top:192;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3A9DA3B3" w14:textId="1876B140" w:rsidR="00FE33A0" w:rsidRDefault="00FE33A0" w:rsidP="00BC226A">
                        <w:pPr>
                          <w:spacing w:before="60"/>
                          <w:ind w:left="90"/>
                          <w:rPr>
                            <w:b/>
                          </w:rPr>
                        </w:pPr>
                        <w:r>
                          <w:rPr>
                            <w:b/>
                            <w:color w:val="FFFFFF"/>
                            <w:spacing w:val="12"/>
                          </w:rPr>
                          <w:t>A pupil’s</w:t>
                        </w:r>
                        <w:r>
                          <w:rPr>
                            <w:b/>
                            <w:color w:val="FFFFFF"/>
                            <w:spacing w:val="30"/>
                          </w:rPr>
                          <w:t xml:space="preserve"> </w:t>
                        </w:r>
                        <w:r>
                          <w:rPr>
                            <w:b/>
                            <w:color w:val="FFFFFF"/>
                            <w:spacing w:val="11"/>
                          </w:rPr>
                          <w:t>guide</w:t>
                        </w:r>
                        <w:r>
                          <w:rPr>
                            <w:b/>
                            <w:color w:val="FFFFFF"/>
                            <w:spacing w:val="30"/>
                          </w:rPr>
                          <w:t xml:space="preserve"> </w:t>
                        </w:r>
                        <w:r>
                          <w:rPr>
                            <w:b/>
                            <w:color w:val="FFFFFF"/>
                          </w:rPr>
                          <w:t>to</w:t>
                        </w:r>
                        <w:r>
                          <w:rPr>
                            <w:b/>
                            <w:color w:val="FFFFFF"/>
                            <w:spacing w:val="31"/>
                          </w:rPr>
                          <w:t xml:space="preserve"> </w:t>
                        </w:r>
                        <w:r>
                          <w:rPr>
                            <w:b/>
                            <w:color w:val="FFFFFF"/>
                            <w:spacing w:val="10"/>
                          </w:rPr>
                          <w:t>how</w:t>
                        </w:r>
                        <w:r>
                          <w:rPr>
                            <w:b/>
                            <w:color w:val="FFFFFF"/>
                            <w:spacing w:val="30"/>
                          </w:rPr>
                          <w:t xml:space="preserve"> </w:t>
                        </w:r>
                        <w:r>
                          <w:rPr>
                            <w:b/>
                            <w:color w:val="FFFFFF"/>
                          </w:rPr>
                          <w:t>to</w:t>
                        </w:r>
                        <w:r>
                          <w:rPr>
                            <w:b/>
                            <w:color w:val="FFFFFF"/>
                            <w:spacing w:val="31"/>
                          </w:rPr>
                          <w:t xml:space="preserve"> </w:t>
                        </w:r>
                        <w:r>
                          <w:rPr>
                            <w:b/>
                            <w:color w:val="FFFFFF"/>
                            <w:spacing w:val="12"/>
                          </w:rPr>
                          <w:t>respond</w:t>
                        </w:r>
                        <w:r>
                          <w:rPr>
                            <w:b/>
                            <w:color w:val="FFFFFF"/>
                            <w:spacing w:val="29"/>
                          </w:rPr>
                          <w:t xml:space="preserve"> </w:t>
                        </w:r>
                        <w:r>
                          <w:rPr>
                            <w:b/>
                            <w:color w:val="FFFFFF"/>
                          </w:rPr>
                          <w:t>if</w:t>
                        </w:r>
                        <w:r>
                          <w:rPr>
                            <w:b/>
                            <w:color w:val="FFFFFF"/>
                            <w:spacing w:val="30"/>
                          </w:rPr>
                          <w:t xml:space="preserve"> </w:t>
                        </w:r>
                        <w:r>
                          <w:rPr>
                            <w:b/>
                            <w:color w:val="FFFFFF"/>
                            <w:spacing w:val="10"/>
                          </w:rPr>
                          <w:t>you</w:t>
                        </w:r>
                        <w:r>
                          <w:rPr>
                            <w:b/>
                            <w:color w:val="FFFFFF"/>
                            <w:spacing w:val="31"/>
                          </w:rPr>
                          <w:t xml:space="preserve"> </w:t>
                        </w:r>
                        <w:r>
                          <w:rPr>
                            <w:b/>
                            <w:color w:val="FFFFFF"/>
                            <w:spacing w:val="9"/>
                          </w:rPr>
                          <w:t>are</w:t>
                        </w:r>
                        <w:r>
                          <w:rPr>
                            <w:b/>
                            <w:color w:val="FFFFFF"/>
                            <w:spacing w:val="30"/>
                          </w:rPr>
                          <w:t xml:space="preserve"> </w:t>
                        </w:r>
                        <w:r>
                          <w:rPr>
                            <w:b/>
                            <w:color w:val="FFFFFF"/>
                            <w:spacing w:val="11"/>
                          </w:rPr>
                          <w:t>being</w:t>
                        </w:r>
                        <w:r>
                          <w:rPr>
                            <w:b/>
                            <w:color w:val="FFFFFF"/>
                            <w:spacing w:val="30"/>
                          </w:rPr>
                          <w:t xml:space="preserve"> </w:t>
                        </w:r>
                        <w:proofErr w:type="gramStart"/>
                        <w:r>
                          <w:rPr>
                            <w:b/>
                            <w:color w:val="FFFFFF"/>
                            <w:spacing w:val="12"/>
                          </w:rPr>
                          <w:t>bullied</w:t>
                        </w:r>
                        <w:r>
                          <w:rPr>
                            <w:b/>
                            <w:color w:val="FFFFFF"/>
                            <w:spacing w:val="-23"/>
                          </w:rPr>
                          <w:t xml:space="preserve"> </w:t>
                        </w:r>
                        <w:r>
                          <w:rPr>
                            <w:b/>
                            <w:color w:val="FFFFFF"/>
                            <w:spacing w:val="-10"/>
                          </w:rPr>
                          <w:t>:</w:t>
                        </w:r>
                        <w:proofErr w:type="gramEnd"/>
                      </w:p>
                    </w:txbxContent>
                  </v:textbox>
                </v:shape>
                <w10:wrap type="topAndBottom" anchorx="page"/>
              </v:group>
            </w:pict>
          </mc:Fallback>
        </mc:AlternateContent>
      </w:r>
    </w:p>
    <w:p w14:paraId="48D9AB49" w14:textId="68A9DB97" w:rsidR="00BC226A" w:rsidRPr="002A59C4" w:rsidRDefault="00BC226A" w:rsidP="002476EF">
      <w:pPr>
        <w:pStyle w:val="BodyText"/>
        <w:numPr>
          <w:ilvl w:val="1"/>
          <w:numId w:val="18"/>
        </w:numPr>
        <w:tabs>
          <w:tab w:val="left" w:pos="2268"/>
        </w:tabs>
        <w:spacing w:before="99" w:line="276" w:lineRule="auto"/>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Here</w:t>
      </w:r>
      <w:r w:rsidRPr="002A59C4">
        <w:rPr>
          <w:rFonts w:asciiTheme="minorHAnsi" w:hAnsiTheme="minorHAnsi" w:cstheme="minorHAnsi"/>
          <w:color w:val="000000" w:themeColor="text1"/>
          <w:spacing w:val="21"/>
          <w:sz w:val="22"/>
          <w:szCs w:val="22"/>
        </w:rPr>
        <w:t xml:space="preserve"> </w:t>
      </w:r>
      <w:r w:rsidRPr="002A59C4">
        <w:rPr>
          <w:rFonts w:asciiTheme="minorHAnsi" w:hAnsiTheme="minorHAnsi" w:cstheme="minorHAnsi"/>
          <w:color w:val="000000" w:themeColor="text1"/>
          <w:sz w:val="22"/>
          <w:szCs w:val="22"/>
        </w:rPr>
        <w:t xml:space="preserve">at </w:t>
      </w:r>
      <w:r w:rsidR="003F68FB">
        <w:rPr>
          <w:rFonts w:asciiTheme="minorHAnsi" w:hAnsiTheme="minorHAnsi" w:cstheme="minorHAnsi"/>
          <w:color w:val="000000" w:themeColor="text1"/>
          <w:sz w:val="22"/>
          <w:szCs w:val="22"/>
        </w:rPr>
        <w:t>Hirwaun</w:t>
      </w:r>
      <w:r w:rsidRPr="002A59C4">
        <w:rPr>
          <w:rFonts w:asciiTheme="minorHAnsi" w:hAnsiTheme="minorHAnsi" w:cstheme="minorHAnsi"/>
          <w:color w:val="000000" w:themeColor="text1"/>
          <w:sz w:val="22"/>
          <w:szCs w:val="22"/>
        </w:rPr>
        <w:t xml:space="preserve"> Primary</w:t>
      </w:r>
      <w:r w:rsidRPr="002A59C4">
        <w:rPr>
          <w:rFonts w:asciiTheme="minorHAnsi" w:hAnsiTheme="minorHAnsi" w:cstheme="minorHAnsi"/>
          <w:color w:val="000000" w:themeColor="text1"/>
          <w:spacing w:val="21"/>
          <w:sz w:val="22"/>
          <w:szCs w:val="22"/>
        </w:rPr>
        <w:t xml:space="preserve"> </w:t>
      </w:r>
      <w:r w:rsidRPr="002A59C4">
        <w:rPr>
          <w:rFonts w:asciiTheme="minorHAnsi" w:hAnsiTheme="minorHAnsi" w:cstheme="minorHAnsi"/>
          <w:color w:val="000000" w:themeColor="text1"/>
          <w:sz w:val="22"/>
          <w:szCs w:val="22"/>
        </w:rPr>
        <w:t>we</w:t>
      </w:r>
      <w:r w:rsidRPr="002A59C4">
        <w:rPr>
          <w:rFonts w:asciiTheme="minorHAnsi" w:hAnsiTheme="minorHAnsi" w:cstheme="minorHAnsi"/>
          <w:color w:val="000000" w:themeColor="text1"/>
          <w:spacing w:val="23"/>
          <w:sz w:val="22"/>
          <w:szCs w:val="22"/>
        </w:rPr>
        <w:t xml:space="preserve"> </w:t>
      </w:r>
      <w:r w:rsidRPr="002A59C4">
        <w:rPr>
          <w:rFonts w:asciiTheme="minorHAnsi" w:hAnsiTheme="minorHAnsi" w:cstheme="minorHAnsi"/>
          <w:color w:val="000000" w:themeColor="text1"/>
          <w:sz w:val="22"/>
          <w:szCs w:val="22"/>
        </w:rPr>
        <w:t>offer a proactive,</w:t>
      </w:r>
      <w:r w:rsidRPr="002A59C4">
        <w:rPr>
          <w:rFonts w:asciiTheme="minorHAnsi" w:hAnsiTheme="minorHAnsi" w:cstheme="minorHAnsi"/>
          <w:color w:val="000000" w:themeColor="text1"/>
          <w:spacing w:val="21"/>
          <w:sz w:val="22"/>
          <w:szCs w:val="22"/>
        </w:rPr>
        <w:t xml:space="preserve"> </w:t>
      </w:r>
      <w:r w:rsidRPr="002A59C4">
        <w:rPr>
          <w:rFonts w:asciiTheme="minorHAnsi" w:hAnsiTheme="minorHAnsi" w:cstheme="minorHAnsi"/>
          <w:color w:val="000000" w:themeColor="text1"/>
          <w:sz w:val="22"/>
          <w:szCs w:val="22"/>
        </w:rPr>
        <w:t>sympathetic and supportive response</w:t>
      </w:r>
      <w:r w:rsidRPr="002A59C4">
        <w:rPr>
          <w:rFonts w:asciiTheme="minorHAnsi" w:hAnsiTheme="minorHAnsi" w:cstheme="minorHAnsi"/>
          <w:color w:val="000000" w:themeColor="text1"/>
          <w:spacing w:val="21"/>
          <w:sz w:val="22"/>
          <w:szCs w:val="22"/>
        </w:rPr>
        <w:t xml:space="preserve"> </w:t>
      </w:r>
      <w:r w:rsidRPr="002A59C4">
        <w:rPr>
          <w:rFonts w:asciiTheme="minorHAnsi" w:hAnsiTheme="minorHAnsi" w:cstheme="minorHAnsi"/>
          <w:color w:val="000000" w:themeColor="text1"/>
          <w:sz w:val="22"/>
          <w:szCs w:val="22"/>
        </w:rPr>
        <w:t>to anyone who is the</w:t>
      </w:r>
      <w:r w:rsidRPr="002A59C4">
        <w:rPr>
          <w:rFonts w:asciiTheme="minorHAnsi" w:hAnsiTheme="minorHAnsi" w:cstheme="minorHAnsi"/>
          <w:color w:val="000000" w:themeColor="text1"/>
          <w:spacing w:val="40"/>
          <w:sz w:val="22"/>
          <w:szCs w:val="22"/>
        </w:rPr>
        <w:t xml:space="preserve"> </w:t>
      </w:r>
      <w:r w:rsidRPr="002A59C4">
        <w:rPr>
          <w:rFonts w:asciiTheme="minorHAnsi" w:hAnsiTheme="minorHAnsi" w:cstheme="minorHAnsi"/>
          <w:color w:val="000000" w:themeColor="text1"/>
          <w:sz w:val="22"/>
          <w:szCs w:val="22"/>
        </w:rPr>
        <w:t>victim of bullying.</w:t>
      </w:r>
    </w:p>
    <w:p w14:paraId="618CE2C3" w14:textId="77777777" w:rsidR="00BC226A" w:rsidRPr="002A59C4" w:rsidRDefault="00BC226A" w:rsidP="002476EF">
      <w:pPr>
        <w:pStyle w:val="BodyText"/>
        <w:numPr>
          <w:ilvl w:val="1"/>
          <w:numId w:val="18"/>
        </w:numPr>
        <w:tabs>
          <w:tab w:val="left" w:pos="2268"/>
        </w:tabs>
        <w:spacing w:before="201"/>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If</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you</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are</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being</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bullied</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the</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following</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responses</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should</w:t>
      </w:r>
      <w:r w:rsidRPr="002A59C4">
        <w:rPr>
          <w:rFonts w:asciiTheme="minorHAnsi" w:hAnsiTheme="minorHAnsi" w:cstheme="minorHAnsi"/>
          <w:color w:val="000000" w:themeColor="text1"/>
          <w:spacing w:val="-2"/>
          <w:sz w:val="22"/>
          <w:szCs w:val="22"/>
        </w:rPr>
        <w:t xml:space="preserve"> help:</w:t>
      </w:r>
    </w:p>
    <w:p w14:paraId="74E44B79" w14:textId="77777777" w:rsidR="00BC226A" w:rsidRPr="002A59C4" w:rsidRDefault="00BC226A" w:rsidP="002A59C4">
      <w:pPr>
        <w:pStyle w:val="BodyText"/>
        <w:tabs>
          <w:tab w:val="left" w:pos="2268"/>
        </w:tabs>
        <w:spacing w:before="11"/>
        <w:ind w:left="851"/>
        <w:jc w:val="both"/>
        <w:rPr>
          <w:rFonts w:asciiTheme="minorHAnsi" w:hAnsiTheme="minorHAnsi" w:cstheme="minorHAnsi"/>
          <w:color w:val="000000" w:themeColor="text1"/>
          <w:sz w:val="22"/>
          <w:szCs w:val="22"/>
        </w:rPr>
      </w:pPr>
    </w:p>
    <w:p w14:paraId="75304BBA" w14:textId="77777777" w:rsidR="00BC226A" w:rsidRPr="002A59C4" w:rsidRDefault="00BC226A" w:rsidP="002476EF">
      <w:pPr>
        <w:pStyle w:val="ListParagraph"/>
        <w:numPr>
          <w:ilvl w:val="1"/>
          <w:numId w:val="18"/>
        </w:numPr>
        <w:tabs>
          <w:tab w:val="left" w:pos="940"/>
          <w:tab w:val="left" w:pos="2268"/>
        </w:tabs>
        <w:spacing w:line="276" w:lineRule="auto"/>
        <w:ind w:right="201"/>
        <w:jc w:val="both"/>
        <w:rPr>
          <w:rFonts w:asciiTheme="minorHAnsi" w:hAnsiTheme="minorHAnsi" w:cstheme="minorHAnsi"/>
          <w:color w:val="000000" w:themeColor="text1"/>
        </w:rPr>
      </w:pPr>
      <w:r w:rsidRPr="002A59C4">
        <w:rPr>
          <w:rFonts w:asciiTheme="minorHAnsi" w:hAnsiTheme="minorHAnsi" w:cstheme="minorHAnsi"/>
          <w:color w:val="000000" w:themeColor="text1"/>
        </w:rPr>
        <w:t>Be proud of the ways in which you are different – everyone is unique so everyone is different from everyone else.</w:t>
      </w:r>
    </w:p>
    <w:p w14:paraId="58D618A1" w14:textId="77777777" w:rsidR="00BC226A" w:rsidRPr="002A59C4" w:rsidRDefault="00BC226A" w:rsidP="002476EF">
      <w:pPr>
        <w:pStyle w:val="ListParagraph"/>
        <w:numPr>
          <w:ilvl w:val="1"/>
          <w:numId w:val="18"/>
        </w:numPr>
        <w:tabs>
          <w:tab w:val="left" w:pos="940"/>
          <w:tab w:val="left" w:pos="2268"/>
        </w:tabs>
        <w:spacing w:before="1"/>
        <w:jc w:val="both"/>
        <w:rPr>
          <w:rFonts w:asciiTheme="minorHAnsi" w:hAnsiTheme="minorHAnsi" w:cstheme="minorHAnsi"/>
          <w:color w:val="000000" w:themeColor="text1"/>
        </w:rPr>
      </w:pPr>
      <w:r w:rsidRPr="002A59C4">
        <w:rPr>
          <w:rFonts w:asciiTheme="minorHAnsi" w:hAnsiTheme="minorHAnsi" w:cstheme="minorHAnsi"/>
          <w:color w:val="000000" w:themeColor="text1"/>
        </w:rPr>
        <w:t>If</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you</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are</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being</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bullied, try</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to</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stay</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with</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friends</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as</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much</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as</w:t>
      </w:r>
      <w:r w:rsidRPr="002A59C4">
        <w:rPr>
          <w:rFonts w:asciiTheme="minorHAnsi" w:hAnsiTheme="minorHAnsi" w:cstheme="minorHAnsi"/>
          <w:color w:val="000000" w:themeColor="text1"/>
          <w:spacing w:val="-2"/>
        </w:rPr>
        <w:t xml:space="preserve"> possible.</w:t>
      </w:r>
    </w:p>
    <w:p w14:paraId="287BAE48" w14:textId="77777777" w:rsidR="00BC226A" w:rsidRPr="002A59C4" w:rsidRDefault="00BC226A" w:rsidP="002476EF">
      <w:pPr>
        <w:pStyle w:val="ListParagraph"/>
        <w:numPr>
          <w:ilvl w:val="1"/>
          <w:numId w:val="18"/>
        </w:numPr>
        <w:tabs>
          <w:tab w:val="left" w:pos="940"/>
          <w:tab w:val="left" w:pos="2268"/>
        </w:tabs>
        <w:spacing w:before="43" w:line="276" w:lineRule="auto"/>
        <w:ind w:right="201"/>
        <w:jc w:val="both"/>
        <w:rPr>
          <w:rFonts w:asciiTheme="minorHAnsi" w:hAnsiTheme="minorHAnsi" w:cstheme="minorHAnsi"/>
          <w:color w:val="000000" w:themeColor="text1"/>
        </w:rPr>
      </w:pPr>
      <w:r w:rsidRPr="002A59C4">
        <w:rPr>
          <w:rFonts w:asciiTheme="minorHAnsi" w:hAnsiTheme="minorHAnsi" w:cstheme="minorHAnsi"/>
          <w:color w:val="000000" w:themeColor="text1"/>
        </w:rPr>
        <w:t>When the bullying starts, try to stay calm.</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People who bully often like the fact that they can ‘wind you up’.</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They like the feeling of power that they have and they want you to react.</w:t>
      </w:r>
    </w:p>
    <w:p w14:paraId="2BD9D92C" w14:textId="77777777" w:rsidR="00BC226A" w:rsidRPr="002A59C4" w:rsidRDefault="00BC226A" w:rsidP="002476EF">
      <w:pPr>
        <w:pStyle w:val="ListParagraph"/>
        <w:numPr>
          <w:ilvl w:val="1"/>
          <w:numId w:val="18"/>
        </w:numPr>
        <w:tabs>
          <w:tab w:val="left" w:pos="940"/>
          <w:tab w:val="left" w:pos="2268"/>
        </w:tabs>
        <w:jc w:val="both"/>
        <w:rPr>
          <w:rFonts w:asciiTheme="minorHAnsi" w:hAnsiTheme="minorHAnsi" w:cstheme="minorHAnsi"/>
          <w:color w:val="000000" w:themeColor="text1"/>
        </w:rPr>
      </w:pPr>
      <w:r w:rsidRPr="002A59C4">
        <w:rPr>
          <w:rFonts w:asciiTheme="minorHAnsi" w:hAnsiTheme="minorHAnsi" w:cstheme="minorHAnsi"/>
          <w:color w:val="000000" w:themeColor="text1"/>
        </w:rPr>
        <w:t>Breathe</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deeply</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or</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count</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to</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10</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in</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your</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head.</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Remind</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yourself</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that</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you</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don’t</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deserve</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this</w:t>
      </w:r>
      <w:r w:rsidRPr="002A59C4">
        <w:rPr>
          <w:rFonts w:asciiTheme="minorHAnsi" w:hAnsiTheme="minorHAnsi" w:cstheme="minorHAnsi"/>
          <w:color w:val="000000" w:themeColor="text1"/>
          <w:spacing w:val="-2"/>
        </w:rPr>
        <w:t xml:space="preserve"> treatment.</w:t>
      </w:r>
    </w:p>
    <w:p w14:paraId="5F6D3EBB" w14:textId="77777777" w:rsidR="00BC226A" w:rsidRPr="002A59C4" w:rsidRDefault="00BC226A" w:rsidP="002476EF">
      <w:pPr>
        <w:pStyle w:val="ListParagraph"/>
        <w:numPr>
          <w:ilvl w:val="1"/>
          <w:numId w:val="18"/>
        </w:numPr>
        <w:tabs>
          <w:tab w:val="left" w:pos="940"/>
          <w:tab w:val="left" w:pos="2268"/>
        </w:tabs>
        <w:spacing w:before="45" w:line="276" w:lineRule="auto"/>
        <w:ind w:right="201"/>
        <w:jc w:val="both"/>
        <w:rPr>
          <w:rFonts w:asciiTheme="minorHAnsi" w:hAnsiTheme="minorHAnsi" w:cstheme="minorHAnsi"/>
          <w:color w:val="000000" w:themeColor="text1"/>
        </w:rPr>
      </w:pPr>
      <w:r w:rsidRPr="002A59C4">
        <w:rPr>
          <w:rFonts w:asciiTheme="minorHAnsi" w:hAnsiTheme="minorHAnsi" w:cstheme="minorHAnsi"/>
          <w:color w:val="000000" w:themeColor="text1"/>
        </w:rPr>
        <w:t>You may want to walk away from the situation. Sometimes this will help as the bully is not getting the reaction he/she wants. (Remember that you should always tell someone what has happened).</w:t>
      </w:r>
    </w:p>
    <w:p w14:paraId="7D0C6C4A" w14:textId="77777777" w:rsidR="00BC226A" w:rsidRPr="002A59C4" w:rsidRDefault="00BC226A" w:rsidP="002476EF">
      <w:pPr>
        <w:pStyle w:val="ListParagraph"/>
        <w:numPr>
          <w:ilvl w:val="1"/>
          <w:numId w:val="18"/>
        </w:numPr>
        <w:tabs>
          <w:tab w:val="left" w:pos="940"/>
          <w:tab w:val="left" w:pos="2268"/>
        </w:tabs>
        <w:spacing w:line="293" w:lineRule="exact"/>
        <w:jc w:val="both"/>
        <w:rPr>
          <w:rFonts w:asciiTheme="minorHAnsi" w:hAnsiTheme="minorHAnsi" w:cstheme="minorHAnsi"/>
          <w:color w:val="000000" w:themeColor="text1"/>
        </w:rPr>
      </w:pPr>
      <w:r w:rsidRPr="002A59C4">
        <w:rPr>
          <w:rFonts w:asciiTheme="minorHAnsi" w:hAnsiTheme="minorHAnsi" w:cstheme="minorHAnsi"/>
          <w:color w:val="000000" w:themeColor="text1"/>
        </w:rPr>
        <w:t>Try</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explaining</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to</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the</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bully</w:t>
      </w:r>
      <w:r w:rsidRPr="002A59C4">
        <w:rPr>
          <w:rFonts w:asciiTheme="minorHAnsi" w:hAnsiTheme="minorHAnsi" w:cstheme="minorHAnsi"/>
          <w:color w:val="000000" w:themeColor="text1"/>
          <w:spacing w:val="6"/>
        </w:rPr>
        <w:t xml:space="preserve"> </w:t>
      </w:r>
      <w:r w:rsidRPr="002A59C4">
        <w:rPr>
          <w:rFonts w:asciiTheme="minorHAnsi" w:hAnsiTheme="minorHAnsi" w:cstheme="minorHAnsi"/>
          <w:color w:val="000000" w:themeColor="text1"/>
        </w:rPr>
        <w:t>that</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his/her</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words/actions</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are</w:t>
      </w:r>
      <w:r w:rsidRPr="002A59C4">
        <w:rPr>
          <w:rFonts w:asciiTheme="minorHAnsi" w:hAnsiTheme="minorHAnsi" w:cstheme="minorHAnsi"/>
          <w:color w:val="000000" w:themeColor="text1"/>
          <w:spacing w:val="6"/>
        </w:rPr>
        <w:t xml:space="preserve"> </w:t>
      </w:r>
      <w:r w:rsidRPr="002A59C4">
        <w:rPr>
          <w:rFonts w:asciiTheme="minorHAnsi" w:hAnsiTheme="minorHAnsi" w:cstheme="minorHAnsi"/>
          <w:color w:val="000000" w:themeColor="text1"/>
        </w:rPr>
        <w:t>upsetting;</w:t>
      </w:r>
      <w:r w:rsidRPr="002A59C4">
        <w:rPr>
          <w:rFonts w:asciiTheme="minorHAnsi" w:hAnsiTheme="minorHAnsi" w:cstheme="minorHAnsi"/>
          <w:color w:val="000000" w:themeColor="text1"/>
          <w:spacing w:val="7"/>
        </w:rPr>
        <w:t xml:space="preserve"> </w:t>
      </w:r>
      <w:r w:rsidRPr="002A59C4">
        <w:rPr>
          <w:rFonts w:asciiTheme="minorHAnsi" w:hAnsiTheme="minorHAnsi" w:cstheme="minorHAnsi"/>
          <w:color w:val="000000" w:themeColor="text1"/>
        </w:rPr>
        <w:t>he</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or</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she</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may</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not</w:t>
      </w:r>
      <w:r w:rsidRPr="002A59C4">
        <w:rPr>
          <w:rFonts w:asciiTheme="minorHAnsi" w:hAnsiTheme="minorHAnsi" w:cstheme="minorHAnsi"/>
          <w:color w:val="000000" w:themeColor="text1"/>
          <w:spacing w:val="6"/>
        </w:rPr>
        <w:t xml:space="preserve"> </w:t>
      </w:r>
      <w:r w:rsidRPr="002A59C4">
        <w:rPr>
          <w:rFonts w:asciiTheme="minorHAnsi" w:hAnsiTheme="minorHAnsi" w:cstheme="minorHAnsi"/>
          <w:color w:val="000000" w:themeColor="text1"/>
        </w:rPr>
        <w:t>be</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aware</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spacing w:val="-5"/>
        </w:rPr>
        <w:t>of</w:t>
      </w:r>
    </w:p>
    <w:p w14:paraId="60A34359" w14:textId="77777777" w:rsidR="00BC226A" w:rsidRPr="002A59C4" w:rsidRDefault="00BC226A" w:rsidP="002476EF">
      <w:pPr>
        <w:pStyle w:val="BodyText"/>
        <w:numPr>
          <w:ilvl w:val="1"/>
          <w:numId w:val="18"/>
        </w:numPr>
        <w:tabs>
          <w:tab w:val="left" w:pos="2268"/>
        </w:tabs>
        <w:spacing w:before="44"/>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this.</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‘I</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don’t</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like what</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you</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are</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saying</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about</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me.</w:t>
      </w:r>
      <w:r w:rsidRPr="002A59C4">
        <w:rPr>
          <w:rFonts w:asciiTheme="minorHAnsi" w:hAnsiTheme="minorHAnsi" w:cstheme="minorHAnsi"/>
          <w:color w:val="000000" w:themeColor="text1"/>
          <w:spacing w:val="53"/>
          <w:sz w:val="22"/>
          <w:szCs w:val="22"/>
        </w:rPr>
        <w:t xml:space="preserve"> </w:t>
      </w:r>
      <w:r w:rsidRPr="002A59C4">
        <w:rPr>
          <w:rFonts w:asciiTheme="minorHAnsi" w:hAnsiTheme="minorHAnsi" w:cstheme="minorHAnsi"/>
          <w:color w:val="000000" w:themeColor="text1"/>
          <w:sz w:val="22"/>
          <w:szCs w:val="22"/>
        </w:rPr>
        <w:t>I</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want</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you</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to</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pacing w:val="-2"/>
          <w:sz w:val="22"/>
          <w:szCs w:val="22"/>
        </w:rPr>
        <w:t>stop.’</w:t>
      </w:r>
    </w:p>
    <w:p w14:paraId="725B9FE5" w14:textId="77777777" w:rsidR="00BC226A" w:rsidRPr="002A59C4" w:rsidRDefault="00BC226A" w:rsidP="002476EF">
      <w:pPr>
        <w:pStyle w:val="ListParagraph"/>
        <w:numPr>
          <w:ilvl w:val="1"/>
          <w:numId w:val="18"/>
        </w:numPr>
        <w:tabs>
          <w:tab w:val="left" w:pos="940"/>
          <w:tab w:val="left" w:pos="2268"/>
        </w:tabs>
        <w:spacing w:before="44" w:line="276" w:lineRule="auto"/>
        <w:ind w:right="199"/>
        <w:jc w:val="both"/>
        <w:rPr>
          <w:rFonts w:asciiTheme="minorHAnsi" w:hAnsiTheme="minorHAnsi" w:cstheme="minorHAnsi"/>
          <w:color w:val="000000" w:themeColor="text1"/>
        </w:rPr>
      </w:pPr>
      <w:r w:rsidRPr="002A59C4">
        <w:rPr>
          <w:rFonts w:asciiTheme="minorHAnsi" w:hAnsiTheme="minorHAnsi" w:cstheme="minorHAnsi"/>
          <w:color w:val="000000" w:themeColor="text1"/>
        </w:rPr>
        <w:t>If the bullying continues, try not to show your feelings. Walk away quickly, quietly and confidently, even if you don’t feel that way inside.</w:t>
      </w:r>
    </w:p>
    <w:p w14:paraId="401209FB" w14:textId="1717A260" w:rsidR="00BC226A" w:rsidRPr="002A59C4" w:rsidRDefault="00BC226A" w:rsidP="002476EF">
      <w:pPr>
        <w:pStyle w:val="ListParagraph"/>
        <w:numPr>
          <w:ilvl w:val="1"/>
          <w:numId w:val="18"/>
        </w:numPr>
        <w:tabs>
          <w:tab w:val="left" w:pos="940"/>
          <w:tab w:val="left" w:pos="2268"/>
        </w:tabs>
        <w:spacing w:line="276" w:lineRule="auto"/>
        <w:ind w:right="197"/>
        <w:rPr>
          <w:rFonts w:asciiTheme="minorHAnsi" w:hAnsiTheme="minorHAnsi" w:cstheme="minorHAnsi"/>
          <w:color w:val="000000" w:themeColor="text1"/>
        </w:rPr>
      </w:pPr>
      <w:r w:rsidRPr="002A59C4">
        <w:rPr>
          <w:rFonts w:asciiTheme="minorHAnsi" w:hAnsiTheme="minorHAnsi" w:cstheme="minorHAnsi"/>
          <w:color w:val="000000" w:themeColor="text1"/>
        </w:rPr>
        <w:t>The</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bully</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will</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not</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stop</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if</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he/she</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thinks</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he/she</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can</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get</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away</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with</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such</w:t>
      </w:r>
      <w:r w:rsidRPr="002A59C4">
        <w:rPr>
          <w:rFonts w:asciiTheme="minorHAnsi" w:hAnsiTheme="minorHAnsi" w:cstheme="minorHAnsi"/>
          <w:color w:val="000000" w:themeColor="text1"/>
          <w:spacing w:val="40"/>
        </w:rPr>
        <w:t xml:space="preserve"> </w:t>
      </w:r>
      <w:proofErr w:type="spellStart"/>
      <w:r w:rsidRPr="002A59C4">
        <w:rPr>
          <w:rFonts w:asciiTheme="minorHAnsi" w:hAnsiTheme="minorHAnsi" w:cstheme="minorHAnsi"/>
          <w:color w:val="000000" w:themeColor="text1"/>
        </w:rPr>
        <w:t>behaviour</w:t>
      </w:r>
      <w:proofErr w:type="spellEnd"/>
      <w:r w:rsidRPr="002A59C4">
        <w:rPr>
          <w:rFonts w:asciiTheme="minorHAnsi" w:hAnsiTheme="minorHAnsi" w:cstheme="minorHAnsi"/>
          <w:color w:val="000000" w:themeColor="text1"/>
        </w:rPr>
        <w:t>.</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Discuss</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the problem with your friends and/or a family member.</w:t>
      </w:r>
    </w:p>
    <w:p w14:paraId="6A63699E" w14:textId="77777777" w:rsidR="002A59C4" w:rsidRPr="002A59C4" w:rsidRDefault="002A59C4" w:rsidP="002476EF">
      <w:pPr>
        <w:pStyle w:val="ListParagraph"/>
        <w:numPr>
          <w:ilvl w:val="1"/>
          <w:numId w:val="18"/>
        </w:numPr>
        <w:tabs>
          <w:tab w:val="left" w:pos="940"/>
          <w:tab w:val="left" w:pos="2268"/>
        </w:tabs>
        <w:spacing w:before="95"/>
        <w:jc w:val="both"/>
        <w:rPr>
          <w:rFonts w:asciiTheme="minorHAnsi" w:hAnsiTheme="minorHAnsi" w:cstheme="minorHAnsi"/>
          <w:color w:val="000000" w:themeColor="text1"/>
        </w:rPr>
      </w:pPr>
      <w:r w:rsidRPr="002A59C4">
        <w:rPr>
          <w:rFonts w:asciiTheme="minorHAnsi" w:hAnsiTheme="minorHAnsi" w:cstheme="minorHAnsi"/>
          <w:color w:val="000000" w:themeColor="text1"/>
        </w:rPr>
        <w:t>Tell</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a</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member</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of</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staff</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or</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ask</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your</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friends</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to</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tell</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a</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member</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of</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staff</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on</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your</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spacing w:val="-2"/>
        </w:rPr>
        <w:t>behalf.</w:t>
      </w:r>
    </w:p>
    <w:p w14:paraId="02D7B90E" w14:textId="3F0628D6" w:rsidR="002A59C4" w:rsidRPr="002A59C4" w:rsidRDefault="002A59C4" w:rsidP="002476EF">
      <w:pPr>
        <w:pStyle w:val="ListParagraph"/>
        <w:numPr>
          <w:ilvl w:val="1"/>
          <w:numId w:val="18"/>
        </w:numPr>
        <w:tabs>
          <w:tab w:val="left" w:pos="940"/>
          <w:tab w:val="left" w:pos="2268"/>
        </w:tabs>
        <w:spacing w:before="45" w:line="276" w:lineRule="auto"/>
        <w:ind w:right="197"/>
        <w:jc w:val="both"/>
        <w:rPr>
          <w:rFonts w:asciiTheme="minorHAnsi" w:hAnsiTheme="minorHAnsi" w:cstheme="minorHAnsi"/>
          <w:color w:val="000000" w:themeColor="text1"/>
        </w:rPr>
      </w:pPr>
      <w:r w:rsidRPr="00FD3044">
        <w:rPr>
          <w:noProof/>
        </w:rPr>
        <mc:AlternateContent>
          <mc:Choice Requires="wpg">
            <w:drawing>
              <wp:anchor distT="0" distB="0" distL="0" distR="0" simplePos="0" relativeHeight="251685376" behindDoc="1" locked="0" layoutInCell="1" allowOverlap="1" wp14:anchorId="0A14FE51" wp14:editId="5A9D626F">
                <wp:simplePos x="0" y="0"/>
                <wp:positionH relativeFrom="page">
                  <wp:posOffset>401702</wp:posOffset>
                </wp:positionH>
                <wp:positionV relativeFrom="paragraph">
                  <wp:posOffset>774571</wp:posOffset>
                </wp:positionV>
                <wp:extent cx="6777355" cy="369665"/>
                <wp:effectExtent l="0" t="0" r="4445" b="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7355" cy="369665"/>
                          <a:chOff x="630" y="125"/>
                          <a:chExt cx="10673" cy="454"/>
                        </a:xfrm>
                        <a:solidFill>
                          <a:schemeClr val="accent2">
                            <a:lumMod val="60000"/>
                            <a:lumOff val="40000"/>
                          </a:schemeClr>
                        </a:solidFill>
                      </wpg:grpSpPr>
                      <wps:wsp>
                        <wps:cNvPr id="24" name="docshape21"/>
                        <wps:cNvSpPr>
                          <a:spLocks/>
                        </wps:cNvSpPr>
                        <wps:spPr bwMode="auto">
                          <a:xfrm>
                            <a:off x="630" y="149"/>
                            <a:ext cx="10648" cy="430"/>
                          </a:xfrm>
                          <a:custGeom>
                            <a:avLst/>
                            <a:gdLst>
                              <a:gd name="T0" fmla="+- 0 11278 630"/>
                              <a:gd name="T1" fmla="*/ T0 w 10648"/>
                              <a:gd name="T2" fmla="+- 0 149 149"/>
                              <a:gd name="T3" fmla="*/ 149 h 430"/>
                              <a:gd name="T4" fmla="+- 0 11218 630"/>
                              <a:gd name="T5" fmla="*/ T4 w 10648"/>
                              <a:gd name="T6" fmla="+- 0 149 149"/>
                              <a:gd name="T7" fmla="*/ 149 h 430"/>
                              <a:gd name="T8" fmla="+- 0 690 630"/>
                              <a:gd name="T9" fmla="*/ T8 w 10648"/>
                              <a:gd name="T10" fmla="+- 0 149 149"/>
                              <a:gd name="T11" fmla="*/ 149 h 430"/>
                              <a:gd name="T12" fmla="+- 0 630 630"/>
                              <a:gd name="T13" fmla="*/ T12 w 10648"/>
                              <a:gd name="T14" fmla="+- 0 149 149"/>
                              <a:gd name="T15" fmla="*/ 149 h 430"/>
                              <a:gd name="T16" fmla="+- 0 630 630"/>
                              <a:gd name="T17" fmla="*/ T16 w 10648"/>
                              <a:gd name="T18" fmla="+- 0 209 149"/>
                              <a:gd name="T19" fmla="*/ 209 h 430"/>
                              <a:gd name="T20" fmla="+- 0 630 630"/>
                              <a:gd name="T21" fmla="*/ T20 w 10648"/>
                              <a:gd name="T22" fmla="+- 0 519 149"/>
                              <a:gd name="T23" fmla="*/ 519 h 430"/>
                              <a:gd name="T24" fmla="+- 0 630 630"/>
                              <a:gd name="T25" fmla="*/ T24 w 10648"/>
                              <a:gd name="T26" fmla="+- 0 579 149"/>
                              <a:gd name="T27" fmla="*/ 579 h 430"/>
                              <a:gd name="T28" fmla="+- 0 690 630"/>
                              <a:gd name="T29" fmla="*/ T28 w 10648"/>
                              <a:gd name="T30" fmla="+- 0 579 149"/>
                              <a:gd name="T31" fmla="*/ 579 h 430"/>
                              <a:gd name="T32" fmla="+- 0 11218 630"/>
                              <a:gd name="T33" fmla="*/ T32 w 10648"/>
                              <a:gd name="T34" fmla="+- 0 579 149"/>
                              <a:gd name="T35" fmla="*/ 579 h 430"/>
                              <a:gd name="T36" fmla="+- 0 11278 630"/>
                              <a:gd name="T37" fmla="*/ T36 w 10648"/>
                              <a:gd name="T38" fmla="+- 0 579 149"/>
                              <a:gd name="T39" fmla="*/ 579 h 430"/>
                              <a:gd name="T40" fmla="+- 0 11278 630"/>
                              <a:gd name="T41" fmla="*/ T40 w 10648"/>
                              <a:gd name="T42" fmla="+- 0 519 149"/>
                              <a:gd name="T43" fmla="*/ 519 h 430"/>
                              <a:gd name="T44" fmla="+- 0 11278 630"/>
                              <a:gd name="T45" fmla="*/ T44 w 10648"/>
                              <a:gd name="T46" fmla="+- 0 209 149"/>
                              <a:gd name="T47" fmla="*/ 209 h 430"/>
                              <a:gd name="T48" fmla="+- 0 11278 630"/>
                              <a:gd name="T49" fmla="*/ T48 w 10648"/>
                              <a:gd name="T50" fmla="+- 0 149 149"/>
                              <a:gd name="T51" fmla="*/ 149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30">
                                <a:moveTo>
                                  <a:pt x="10648" y="0"/>
                                </a:moveTo>
                                <a:lnTo>
                                  <a:pt x="10588" y="0"/>
                                </a:lnTo>
                                <a:lnTo>
                                  <a:pt x="60" y="0"/>
                                </a:lnTo>
                                <a:lnTo>
                                  <a:pt x="0" y="0"/>
                                </a:lnTo>
                                <a:lnTo>
                                  <a:pt x="0" y="60"/>
                                </a:lnTo>
                                <a:lnTo>
                                  <a:pt x="0" y="370"/>
                                </a:lnTo>
                                <a:lnTo>
                                  <a:pt x="0" y="430"/>
                                </a:lnTo>
                                <a:lnTo>
                                  <a:pt x="60" y="430"/>
                                </a:lnTo>
                                <a:lnTo>
                                  <a:pt x="10588" y="430"/>
                                </a:lnTo>
                                <a:lnTo>
                                  <a:pt x="10648" y="430"/>
                                </a:lnTo>
                                <a:lnTo>
                                  <a:pt x="10648" y="370"/>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docshape22"/>
                        <wps:cNvSpPr txBox="1">
                          <a:spLocks noChangeArrowheads="1"/>
                        </wps:cNvSpPr>
                        <wps:spPr bwMode="auto">
                          <a:xfrm>
                            <a:off x="655" y="125"/>
                            <a:ext cx="10648" cy="43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BCE780" w14:textId="1AB6B7FD" w:rsidR="00FE33A0" w:rsidRDefault="00FE33A0" w:rsidP="00BC226A">
                              <w:pPr>
                                <w:spacing w:before="60"/>
                                <w:ind w:left="90"/>
                              </w:pPr>
                              <w:r>
                                <w:rPr>
                                  <w:color w:val="FFFFFF"/>
                                  <w:spacing w:val="12"/>
                                </w:rPr>
                                <w:t>A pupil’s</w:t>
                              </w:r>
                              <w:r>
                                <w:rPr>
                                  <w:color w:val="FFFFFF"/>
                                  <w:spacing w:val="30"/>
                                </w:rPr>
                                <w:t xml:space="preserve"> </w:t>
                              </w:r>
                              <w:r>
                                <w:rPr>
                                  <w:color w:val="FFFFFF"/>
                                  <w:spacing w:val="11"/>
                                </w:rPr>
                                <w:t>guide</w:t>
                              </w:r>
                              <w:r>
                                <w:rPr>
                                  <w:color w:val="FFFFFF"/>
                                  <w:spacing w:val="31"/>
                                </w:rPr>
                                <w:t xml:space="preserve"> </w:t>
                              </w:r>
                              <w:r>
                                <w:rPr>
                                  <w:color w:val="FFFFFF"/>
                                </w:rPr>
                                <w:t>on</w:t>
                              </w:r>
                              <w:r>
                                <w:rPr>
                                  <w:color w:val="FFFFFF"/>
                                  <w:spacing w:val="33"/>
                                </w:rPr>
                                <w:t xml:space="preserve"> </w:t>
                              </w:r>
                              <w:r>
                                <w:rPr>
                                  <w:color w:val="FFFFFF"/>
                                  <w:spacing w:val="9"/>
                                </w:rPr>
                                <w:t>how</w:t>
                              </w:r>
                              <w:r>
                                <w:rPr>
                                  <w:color w:val="FFFFFF"/>
                                  <w:spacing w:val="31"/>
                                </w:rPr>
                                <w:t xml:space="preserve"> </w:t>
                              </w:r>
                              <w:r>
                                <w:rPr>
                                  <w:color w:val="FFFFFF"/>
                                </w:rPr>
                                <w:t>to</w:t>
                              </w:r>
                              <w:r>
                                <w:rPr>
                                  <w:color w:val="FFFFFF"/>
                                  <w:spacing w:val="32"/>
                                </w:rPr>
                                <w:t xml:space="preserve"> </w:t>
                              </w:r>
                              <w:r>
                                <w:rPr>
                                  <w:color w:val="FFFFFF"/>
                                  <w:spacing w:val="12"/>
                                </w:rPr>
                                <w:t>respond</w:t>
                              </w:r>
                              <w:r>
                                <w:rPr>
                                  <w:color w:val="FFFFFF"/>
                                  <w:spacing w:val="30"/>
                                </w:rPr>
                                <w:t xml:space="preserve"> </w:t>
                              </w:r>
                              <w:r>
                                <w:rPr>
                                  <w:color w:val="FFFFFF"/>
                                </w:rPr>
                                <w:t>if</w:t>
                              </w:r>
                              <w:r>
                                <w:rPr>
                                  <w:color w:val="FFFFFF"/>
                                  <w:spacing w:val="31"/>
                                </w:rPr>
                                <w:t xml:space="preserve"> </w:t>
                              </w:r>
                              <w:r>
                                <w:rPr>
                                  <w:color w:val="FFFFFF"/>
                                  <w:spacing w:val="9"/>
                                </w:rPr>
                                <w:t>you</w:t>
                              </w:r>
                              <w:r>
                                <w:rPr>
                                  <w:color w:val="FFFFFF"/>
                                  <w:spacing w:val="30"/>
                                </w:rPr>
                                <w:t xml:space="preserve"> </w:t>
                              </w:r>
                              <w:r>
                                <w:rPr>
                                  <w:color w:val="FFFFFF"/>
                                  <w:spacing w:val="11"/>
                                </w:rPr>
                                <w:t>think</w:t>
                              </w:r>
                              <w:r>
                                <w:rPr>
                                  <w:color w:val="FFFFFF"/>
                                  <w:spacing w:val="30"/>
                                </w:rPr>
                                <w:t xml:space="preserve"> </w:t>
                              </w:r>
                              <w:r>
                                <w:rPr>
                                  <w:color w:val="FFFFFF"/>
                                  <w:spacing w:val="12"/>
                                </w:rPr>
                                <w:t>someone</w:t>
                              </w:r>
                              <w:r>
                                <w:rPr>
                                  <w:color w:val="FFFFFF"/>
                                  <w:spacing w:val="29"/>
                                </w:rPr>
                                <w:t xml:space="preserve"> </w:t>
                              </w:r>
                              <w:r>
                                <w:rPr>
                                  <w:color w:val="FFFFFF"/>
                                </w:rPr>
                                <w:t>is</w:t>
                              </w:r>
                              <w:r>
                                <w:rPr>
                                  <w:color w:val="FFFFFF"/>
                                  <w:spacing w:val="30"/>
                                </w:rPr>
                                <w:t xml:space="preserve"> </w:t>
                              </w:r>
                              <w:r>
                                <w:rPr>
                                  <w:color w:val="FFFFFF"/>
                                  <w:spacing w:val="13"/>
                                </w:rPr>
                                <w:t>being</w:t>
                              </w:r>
                              <w:r>
                                <w:rPr>
                                  <w:color w:val="FFFFFF"/>
                                  <w:spacing w:val="30"/>
                                </w:rPr>
                                <w:t xml:space="preserve"> </w:t>
                              </w:r>
                              <w:r>
                                <w:rPr>
                                  <w:color w:val="FFFFFF"/>
                                  <w:spacing w:val="12"/>
                                </w:rPr>
                                <w:t>bullied</w:t>
                              </w:r>
                              <w:r>
                                <w:rPr>
                                  <w:color w:val="FFFFFF"/>
                                  <w:spacing w:val="30"/>
                                </w:rPr>
                                <w:t xml:space="preserve"> </w:t>
                              </w:r>
                              <w:r>
                                <w:rPr>
                                  <w:color w:val="FFFFFF"/>
                                  <w:spacing w:val="9"/>
                                </w:rPr>
                                <w:t>and</w:t>
                              </w:r>
                              <w:r>
                                <w:rPr>
                                  <w:color w:val="FFFFFF"/>
                                  <w:spacing w:val="31"/>
                                </w:rPr>
                                <w:t xml:space="preserve"> </w:t>
                              </w:r>
                              <w:r>
                                <w:rPr>
                                  <w:color w:val="FFFFFF"/>
                                  <w:spacing w:val="9"/>
                                </w:rPr>
                                <w:t>how</w:t>
                              </w:r>
                              <w:r>
                                <w:rPr>
                                  <w:color w:val="FFFFFF"/>
                                  <w:spacing w:val="29"/>
                                </w:rPr>
                                <w:t xml:space="preserve"> </w:t>
                              </w:r>
                              <w:r>
                                <w:rPr>
                                  <w:color w:val="FFFFFF"/>
                                </w:rPr>
                                <w:t>to</w:t>
                              </w:r>
                              <w:r>
                                <w:rPr>
                                  <w:color w:val="FFFFFF"/>
                                  <w:spacing w:val="32"/>
                                </w:rPr>
                                <w:t xml:space="preserve"> </w:t>
                              </w:r>
                              <w:r>
                                <w:rPr>
                                  <w:color w:val="FFFFFF"/>
                                  <w:spacing w:val="12"/>
                                </w:rPr>
                                <w:t>prevent</w:t>
                              </w:r>
                              <w:r>
                                <w:rPr>
                                  <w:color w:val="FFFFFF"/>
                                  <w:spacing w:val="28"/>
                                </w:rPr>
                                <w:t xml:space="preserve"> </w:t>
                              </w:r>
                              <w:r>
                                <w:rPr>
                                  <w:color w:val="FFFFFF"/>
                                  <w:spacing w:val="10"/>
                                </w:rPr>
                                <w:t>bullying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14FE51" id="Group 23" o:spid="_x0000_s1063" style="position:absolute;left:0;text-align:left;margin-left:31.65pt;margin-top:61pt;width:533.65pt;height:29.1pt;z-index:-251631104;mso-wrap-distance-left:0;mso-wrap-distance-right:0;mso-position-horizontal-relative:page;mso-position-vertical-relative:text" coordorigin="630,125" coordsize="10673,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">
                <v:shape id="docshape21" o:spid="_x0000_s1064" style="position:absolute;left:630;top:149;width:10648;height:430;visibility:visible;mso-wrap-style:square;v-text-anchor:top" coordsize="1064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" path="m10648,r-60,l60,,,,,60,,370r,60l60,430r10528,l10648,430r,-60l10648,60r,-60xe" filled="f" stroked="f">
                  <v:path arrowok="t" o:connecttype="custom" o:connectlocs="10648,149;10588,149;60,149;0,149;0,209;0,519;0,579;60,579;10588,579;10648,579;10648,519;10648,209;10648,149" o:connectangles="0,0,0,0,0,0,0,0,0,0,0,0,0"/>
                </v:shape>
                <v:shape id="docshape22" o:spid="_x0000_s1065" type="#_x0000_t202" style="position:absolute;left:655;top:125;width:10648;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0BCE780" w14:textId="1AB6B7FD" w:rsidR="00FE33A0" w:rsidRDefault="00FE33A0" w:rsidP="00BC226A">
                        <w:pPr>
                          <w:spacing w:before="60"/>
                          <w:ind w:left="90"/>
                        </w:pPr>
                        <w:r>
                          <w:rPr>
                            <w:color w:val="FFFFFF"/>
                            <w:spacing w:val="12"/>
                          </w:rPr>
                          <w:t>A pupil’s</w:t>
                        </w:r>
                        <w:r>
                          <w:rPr>
                            <w:color w:val="FFFFFF"/>
                            <w:spacing w:val="30"/>
                          </w:rPr>
                          <w:t xml:space="preserve"> </w:t>
                        </w:r>
                        <w:r>
                          <w:rPr>
                            <w:color w:val="FFFFFF"/>
                            <w:spacing w:val="11"/>
                          </w:rPr>
                          <w:t>guide</w:t>
                        </w:r>
                        <w:r>
                          <w:rPr>
                            <w:color w:val="FFFFFF"/>
                            <w:spacing w:val="31"/>
                          </w:rPr>
                          <w:t xml:space="preserve"> </w:t>
                        </w:r>
                        <w:r>
                          <w:rPr>
                            <w:color w:val="FFFFFF"/>
                          </w:rPr>
                          <w:t>on</w:t>
                        </w:r>
                        <w:r>
                          <w:rPr>
                            <w:color w:val="FFFFFF"/>
                            <w:spacing w:val="33"/>
                          </w:rPr>
                          <w:t xml:space="preserve"> </w:t>
                        </w:r>
                        <w:r>
                          <w:rPr>
                            <w:color w:val="FFFFFF"/>
                            <w:spacing w:val="9"/>
                          </w:rPr>
                          <w:t>how</w:t>
                        </w:r>
                        <w:r>
                          <w:rPr>
                            <w:color w:val="FFFFFF"/>
                            <w:spacing w:val="31"/>
                          </w:rPr>
                          <w:t xml:space="preserve"> </w:t>
                        </w:r>
                        <w:r>
                          <w:rPr>
                            <w:color w:val="FFFFFF"/>
                          </w:rPr>
                          <w:t>to</w:t>
                        </w:r>
                        <w:r>
                          <w:rPr>
                            <w:color w:val="FFFFFF"/>
                            <w:spacing w:val="32"/>
                          </w:rPr>
                          <w:t xml:space="preserve"> </w:t>
                        </w:r>
                        <w:r>
                          <w:rPr>
                            <w:color w:val="FFFFFF"/>
                            <w:spacing w:val="12"/>
                          </w:rPr>
                          <w:t>respond</w:t>
                        </w:r>
                        <w:r>
                          <w:rPr>
                            <w:color w:val="FFFFFF"/>
                            <w:spacing w:val="30"/>
                          </w:rPr>
                          <w:t xml:space="preserve"> </w:t>
                        </w:r>
                        <w:r>
                          <w:rPr>
                            <w:color w:val="FFFFFF"/>
                          </w:rPr>
                          <w:t>if</w:t>
                        </w:r>
                        <w:r>
                          <w:rPr>
                            <w:color w:val="FFFFFF"/>
                            <w:spacing w:val="31"/>
                          </w:rPr>
                          <w:t xml:space="preserve"> </w:t>
                        </w:r>
                        <w:r>
                          <w:rPr>
                            <w:color w:val="FFFFFF"/>
                            <w:spacing w:val="9"/>
                          </w:rPr>
                          <w:t>you</w:t>
                        </w:r>
                        <w:r>
                          <w:rPr>
                            <w:color w:val="FFFFFF"/>
                            <w:spacing w:val="30"/>
                          </w:rPr>
                          <w:t xml:space="preserve"> </w:t>
                        </w:r>
                        <w:r>
                          <w:rPr>
                            <w:color w:val="FFFFFF"/>
                            <w:spacing w:val="11"/>
                          </w:rPr>
                          <w:t>think</w:t>
                        </w:r>
                        <w:r>
                          <w:rPr>
                            <w:color w:val="FFFFFF"/>
                            <w:spacing w:val="30"/>
                          </w:rPr>
                          <w:t xml:space="preserve"> </w:t>
                        </w:r>
                        <w:r>
                          <w:rPr>
                            <w:color w:val="FFFFFF"/>
                            <w:spacing w:val="12"/>
                          </w:rPr>
                          <w:t>someone</w:t>
                        </w:r>
                        <w:r>
                          <w:rPr>
                            <w:color w:val="FFFFFF"/>
                            <w:spacing w:val="29"/>
                          </w:rPr>
                          <w:t xml:space="preserve"> </w:t>
                        </w:r>
                        <w:r>
                          <w:rPr>
                            <w:color w:val="FFFFFF"/>
                          </w:rPr>
                          <w:t>is</w:t>
                        </w:r>
                        <w:r>
                          <w:rPr>
                            <w:color w:val="FFFFFF"/>
                            <w:spacing w:val="30"/>
                          </w:rPr>
                          <w:t xml:space="preserve"> </w:t>
                        </w:r>
                        <w:r>
                          <w:rPr>
                            <w:color w:val="FFFFFF"/>
                            <w:spacing w:val="13"/>
                          </w:rPr>
                          <w:t>being</w:t>
                        </w:r>
                        <w:r>
                          <w:rPr>
                            <w:color w:val="FFFFFF"/>
                            <w:spacing w:val="30"/>
                          </w:rPr>
                          <w:t xml:space="preserve"> </w:t>
                        </w:r>
                        <w:r>
                          <w:rPr>
                            <w:color w:val="FFFFFF"/>
                            <w:spacing w:val="12"/>
                          </w:rPr>
                          <w:t>bullied</w:t>
                        </w:r>
                        <w:r>
                          <w:rPr>
                            <w:color w:val="FFFFFF"/>
                            <w:spacing w:val="30"/>
                          </w:rPr>
                          <w:t xml:space="preserve"> </w:t>
                        </w:r>
                        <w:r>
                          <w:rPr>
                            <w:color w:val="FFFFFF"/>
                            <w:spacing w:val="9"/>
                          </w:rPr>
                          <w:t>and</w:t>
                        </w:r>
                        <w:r>
                          <w:rPr>
                            <w:color w:val="FFFFFF"/>
                            <w:spacing w:val="31"/>
                          </w:rPr>
                          <w:t xml:space="preserve"> </w:t>
                        </w:r>
                        <w:r>
                          <w:rPr>
                            <w:color w:val="FFFFFF"/>
                            <w:spacing w:val="9"/>
                          </w:rPr>
                          <w:t>how</w:t>
                        </w:r>
                        <w:r>
                          <w:rPr>
                            <w:color w:val="FFFFFF"/>
                            <w:spacing w:val="29"/>
                          </w:rPr>
                          <w:t xml:space="preserve"> </w:t>
                        </w:r>
                        <w:r>
                          <w:rPr>
                            <w:color w:val="FFFFFF"/>
                          </w:rPr>
                          <w:t>to</w:t>
                        </w:r>
                        <w:r>
                          <w:rPr>
                            <w:color w:val="FFFFFF"/>
                            <w:spacing w:val="32"/>
                          </w:rPr>
                          <w:t xml:space="preserve"> </w:t>
                        </w:r>
                        <w:r>
                          <w:rPr>
                            <w:color w:val="FFFFFF"/>
                            <w:spacing w:val="12"/>
                          </w:rPr>
                          <w:t>prevent</w:t>
                        </w:r>
                        <w:r>
                          <w:rPr>
                            <w:color w:val="FFFFFF"/>
                            <w:spacing w:val="28"/>
                          </w:rPr>
                          <w:t xml:space="preserve"> </w:t>
                        </w:r>
                        <w:r>
                          <w:rPr>
                            <w:color w:val="FFFFFF"/>
                            <w:spacing w:val="10"/>
                          </w:rPr>
                          <w:t>bullying</w:t>
                        </w:r>
                      </w:p>
                    </w:txbxContent>
                  </v:textbox>
                </v:shape>
                <w10:wrap type="topAndBottom" anchorx="page"/>
              </v:group>
            </w:pict>
          </mc:Fallback>
        </mc:AlternateContent>
      </w:r>
      <w:r w:rsidRPr="002A59C4">
        <w:rPr>
          <w:rFonts w:asciiTheme="minorHAnsi" w:hAnsiTheme="minorHAnsi" w:cstheme="minorHAnsi"/>
          <w:color w:val="000000" w:themeColor="text1"/>
        </w:rPr>
        <w:t xml:space="preserve">Keep a diary of the words or </w:t>
      </w:r>
      <w:proofErr w:type="spellStart"/>
      <w:r w:rsidRPr="002A59C4">
        <w:rPr>
          <w:rFonts w:asciiTheme="minorHAnsi" w:hAnsiTheme="minorHAnsi" w:cstheme="minorHAnsi"/>
          <w:color w:val="000000" w:themeColor="text1"/>
        </w:rPr>
        <w:t>behaviour</w:t>
      </w:r>
      <w:proofErr w:type="spellEnd"/>
      <w:r w:rsidRPr="002A59C4">
        <w:rPr>
          <w:rFonts w:asciiTheme="minorHAnsi" w:hAnsiTheme="minorHAnsi" w:cstheme="minorHAnsi"/>
          <w:color w:val="000000" w:themeColor="text1"/>
        </w:rPr>
        <w:t xml:space="preserve"> the bullies use to hurt you.</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Try to write the date, the time, what happened and who was involved.</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This is useful to your parents/guardians and teachers when they are trying to stop the bullying.</w:t>
      </w:r>
    </w:p>
    <w:p w14:paraId="5E5DC0A3" w14:textId="173C93B2" w:rsidR="00BC226A" w:rsidRPr="00FD3044" w:rsidRDefault="00BC226A" w:rsidP="002A59C4">
      <w:pPr>
        <w:pStyle w:val="BodyText"/>
        <w:tabs>
          <w:tab w:val="left" w:pos="2268"/>
        </w:tabs>
        <w:spacing w:before="3"/>
        <w:jc w:val="both"/>
        <w:rPr>
          <w:rFonts w:asciiTheme="minorHAnsi" w:hAnsiTheme="minorHAnsi" w:cstheme="minorHAnsi"/>
          <w:sz w:val="22"/>
          <w:szCs w:val="22"/>
        </w:rPr>
      </w:pPr>
    </w:p>
    <w:p w14:paraId="4DB42061" w14:textId="77777777" w:rsidR="00BC226A" w:rsidRPr="002A59C4" w:rsidRDefault="00BC226A" w:rsidP="002476EF">
      <w:pPr>
        <w:pStyle w:val="ListParagraph"/>
        <w:numPr>
          <w:ilvl w:val="0"/>
          <w:numId w:val="19"/>
        </w:numPr>
        <w:tabs>
          <w:tab w:val="left" w:pos="940"/>
          <w:tab w:val="left" w:pos="2268"/>
        </w:tabs>
        <w:spacing w:line="276" w:lineRule="auto"/>
        <w:ind w:right="198"/>
        <w:jc w:val="both"/>
        <w:rPr>
          <w:rFonts w:asciiTheme="minorHAnsi" w:hAnsiTheme="minorHAnsi" w:cstheme="minorHAnsi"/>
          <w:color w:val="000000" w:themeColor="text1"/>
        </w:rPr>
      </w:pPr>
      <w:r w:rsidRPr="002A59C4">
        <w:rPr>
          <w:rFonts w:asciiTheme="minorHAnsi" w:hAnsiTheme="minorHAnsi" w:cstheme="minorHAnsi"/>
          <w:color w:val="000000" w:themeColor="text1"/>
        </w:rPr>
        <w:t>If the pupil being bullied is in any danger, fetch help. If you are outside school phone 999.</w:t>
      </w:r>
      <w:r w:rsidRPr="002A59C4">
        <w:rPr>
          <w:rFonts w:asciiTheme="minorHAnsi" w:hAnsiTheme="minorHAnsi" w:cstheme="minorHAnsi"/>
          <w:color w:val="000000" w:themeColor="text1"/>
          <w:spacing w:val="78"/>
        </w:rPr>
        <w:t xml:space="preserve"> </w:t>
      </w:r>
      <w:r w:rsidRPr="002A59C4">
        <w:rPr>
          <w:rFonts w:asciiTheme="minorHAnsi" w:hAnsiTheme="minorHAnsi" w:cstheme="minorHAnsi"/>
          <w:color w:val="000000" w:themeColor="text1"/>
        </w:rPr>
        <w:t>If he or she is not in danger, your presence may ease the situation so remain together.</w:t>
      </w:r>
    </w:p>
    <w:p w14:paraId="124B0A0C" w14:textId="77777777" w:rsidR="00BC226A" w:rsidRPr="002A59C4" w:rsidRDefault="00BC226A" w:rsidP="002476EF">
      <w:pPr>
        <w:pStyle w:val="ListParagraph"/>
        <w:numPr>
          <w:ilvl w:val="0"/>
          <w:numId w:val="19"/>
        </w:numPr>
        <w:tabs>
          <w:tab w:val="left" w:pos="940"/>
          <w:tab w:val="left" w:pos="2268"/>
        </w:tabs>
        <w:spacing w:line="292" w:lineRule="exact"/>
        <w:jc w:val="both"/>
        <w:rPr>
          <w:rFonts w:asciiTheme="minorHAnsi" w:hAnsiTheme="minorHAnsi" w:cstheme="minorHAnsi"/>
          <w:color w:val="000000" w:themeColor="text1"/>
        </w:rPr>
      </w:pPr>
      <w:r w:rsidRPr="002A59C4">
        <w:rPr>
          <w:rFonts w:asciiTheme="minorHAnsi" w:hAnsiTheme="minorHAnsi" w:cstheme="minorHAnsi"/>
          <w:color w:val="000000" w:themeColor="text1"/>
        </w:rPr>
        <w:t>Show</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that</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you</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and</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your</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friends</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disapprove</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of</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any</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bullying</w:t>
      </w:r>
      <w:r w:rsidRPr="002A59C4">
        <w:rPr>
          <w:rFonts w:asciiTheme="minorHAnsi" w:hAnsiTheme="minorHAnsi" w:cstheme="minorHAnsi"/>
          <w:color w:val="000000" w:themeColor="text1"/>
          <w:spacing w:val="-3"/>
        </w:rPr>
        <w:t xml:space="preserve"> </w:t>
      </w:r>
      <w:proofErr w:type="spellStart"/>
      <w:r w:rsidRPr="002A59C4">
        <w:rPr>
          <w:rFonts w:asciiTheme="minorHAnsi" w:hAnsiTheme="minorHAnsi" w:cstheme="minorHAnsi"/>
          <w:color w:val="000000" w:themeColor="text1"/>
          <w:spacing w:val="-2"/>
        </w:rPr>
        <w:t>behaviour</w:t>
      </w:r>
      <w:proofErr w:type="spellEnd"/>
      <w:r w:rsidRPr="002A59C4">
        <w:rPr>
          <w:rFonts w:asciiTheme="minorHAnsi" w:hAnsiTheme="minorHAnsi" w:cstheme="minorHAnsi"/>
          <w:color w:val="000000" w:themeColor="text1"/>
          <w:spacing w:val="-2"/>
        </w:rPr>
        <w:t>.</w:t>
      </w:r>
    </w:p>
    <w:p w14:paraId="63CD3BE9" w14:textId="77777777" w:rsidR="00BC226A" w:rsidRPr="002A59C4" w:rsidRDefault="00BC226A" w:rsidP="002476EF">
      <w:pPr>
        <w:pStyle w:val="ListParagraph"/>
        <w:numPr>
          <w:ilvl w:val="0"/>
          <w:numId w:val="19"/>
        </w:numPr>
        <w:tabs>
          <w:tab w:val="left" w:pos="940"/>
          <w:tab w:val="left" w:pos="2268"/>
        </w:tabs>
        <w:spacing w:before="43"/>
        <w:jc w:val="both"/>
        <w:rPr>
          <w:rFonts w:asciiTheme="minorHAnsi" w:hAnsiTheme="minorHAnsi" w:cstheme="minorHAnsi"/>
          <w:color w:val="000000" w:themeColor="text1"/>
        </w:rPr>
      </w:pPr>
      <w:r w:rsidRPr="002A59C4">
        <w:rPr>
          <w:rFonts w:asciiTheme="minorHAnsi" w:hAnsiTheme="minorHAnsi" w:cstheme="minorHAnsi"/>
          <w:color w:val="000000" w:themeColor="text1"/>
        </w:rPr>
        <w:t>Give</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sympathy</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and</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support</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to</w:t>
      </w:r>
      <w:r w:rsidRPr="002A59C4">
        <w:rPr>
          <w:rFonts w:asciiTheme="minorHAnsi" w:hAnsiTheme="minorHAnsi" w:cstheme="minorHAnsi"/>
          <w:color w:val="000000" w:themeColor="text1"/>
          <w:spacing w:val="-2"/>
        </w:rPr>
        <w:t xml:space="preserve"> </w:t>
      </w:r>
      <w:proofErr w:type="gramStart"/>
      <w:r w:rsidRPr="002A59C4">
        <w:rPr>
          <w:rFonts w:asciiTheme="minorHAnsi" w:hAnsiTheme="minorHAnsi" w:cstheme="minorHAnsi"/>
          <w:color w:val="000000" w:themeColor="text1"/>
        </w:rPr>
        <w:t>other</w:t>
      </w:r>
      <w:proofErr w:type="gramEnd"/>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pupil/s</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who</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may</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be</w:t>
      </w:r>
      <w:r w:rsidRPr="002A59C4">
        <w:rPr>
          <w:rFonts w:asciiTheme="minorHAnsi" w:hAnsiTheme="minorHAnsi" w:cstheme="minorHAnsi"/>
          <w:color w:val="000000" w:themeColor="text1"/>
          <w:spacing w:val="-2"/>
        </w:rPr>
        <w:t xml:space="preserve"> bullied.</w:t>
      </w:r>
    </w:p>
    <w:p w14:paraId="53803368" w14:textId="77777777" w:rsidR="00BC226A" w:rsidRPr="002A59C4" w:rsidRDefault="00BC226A" w:rsidP="002476EF">
      <w:pPr>
        <w:pStyle w:val="ListParagraph"/>
        <w:numPr>
          <w:ilvl w:val="0"/>
          <w:numId w:val="19"/>
        </w:numPr>
        <w:tabs>
          <w:tab w:val="left" w:pos="940"/>
          <w:tab w:val="left" w:pos="2268"/>
        </w:tabs>
        <w:spacing w:before="45"/>
        <w:jc w:val="both"/>
        <w:rPr>
          <w:rFonts w:asciiTheme="minorHAnsi" w:hAnsiTheme="minorHAnsi" w:cstheme="minorHAnsi"/>
          <w:color w:val="000000" w:themeColor="text1"/>
        </w:rPr>
      </w:pPr>
      <w:r w:rsidRPr="002A59C4">
        <w:rPr>
          <w:rFonts w:asciiTheme="minorHAnsi" w:hAnsiTheme="minorHAnsi" w:cstheme="minorHAnsi"/>
          <w:color w:val="000000" w:themeColor="text1"/>
        </w:rPr>
        <w:t>Be</w:t>
      </w:r>
      <w:r w:rsidRPr="002A59C4">
        <w:rPr>
          <w:rFonts w:asciiTheme="minorHAnsi" w:hAnsiTheme="minorHAnsi" w:cstheme="minorHAnsi"/>
          <w:color w:val="000000" w:themeColor="text1"/>
          <w:spacing w:val="21"/>
        </w:rPr>
        <w:t xml:space="preserve"> </w:t>
      </w:r>
      <w:r w:rsidRPr="002A59C4">
        <w:rPr>
          <w:rFonts w:asciiTheme="minorHAnsi" w:hAnsiTheme="minorHAnsi" w:cstheme="minorHAnsi"/>
          <w:color w:val="000000" w:themeColor="text1"/>
        </w:rPr>
        <w:t>careful</w:t>
      </w:r>
      <w:r w:rsidRPr="002A59C4">
        <w:rPr>
          <w:rFonts w:asciiTheme="minorHAnsi" w:hAnsiTheme="minorHAnsi" w:cstheme="minorHAnsi"/>
          <w:color w:val="000000" w:themeColor="text1"/>
          <w:spacing w:val="22"/>
        </w:rPr>
        <w:t xml:space="preserve"> </w:t>
      </w:r>
      <w:r w:rsidRPr="002A59C4">
        <w:rPr>
          <w:rFonts w:asciiTheme="minorHAnsi" w:hAnsiTheme="minorHAnsi" w:cstheme="minorHAnsi"/>
          <w:color w:val="000000" w:themeColor="text1"/>
        </w:rPr>
        <w:t>about</w:t>
      </w:r>
      <w:r w:rsidRPr="002A59C4">
        <w:rPr>
          <w:rFonts w:asciiTheme="minorHAnsi" w:hAnsiTheme="minorHAnsi" w:cstheme="minorHAnsi"/>
          <w:color w:val="000000" w:themeColor="text1"/>
          <w:spacing w:val="21"/>
        </w:rPr>
        <w:t xml:space="preserve"> </w:t>
      </w:r>
      <w:r w:rsidRPr="002A59C4">
        <w:rPr>
          <w:rFonts w:asciiTheme="minorHAnsi" w:hAnsiTheme="minorHAnsi" w:cstheme="minorHAnsi"/>
          <w:color w:val="000000" w:themeColor="text1"/>
        </w:rPr>
        <w:t>teasing</w:t>
      </w:r>
      <w:r w:rsidRPr="002A59C4">
        <w:rPr>
          <w:rFonts w:asciiTheme="minorHAnsi" w:hAnsiTheme="minorHAnsi" w:cstheme="minorHAnsi"/>
          <w:color w:val="000000" w:themeColor="text1"/>
          <w:spacing w:val="20"/>
        </w:rPr>
        <w:t xml:space="preserve"> </w:t>
      </w:r>
      <w:r w:rsidRPr="002A59C4">
        <w:rPr>
          <w:rFonts w:asciiTheme="minorHAnsi" w:hAnsiTheme="minorHAnsi" w:cstheme="minorHAnsi"/>
          <w:color w:val="000000" w:themeColor="text1"/>
        </w:rPr>
        <w:t>or</w:t>
      </w:r>
      <w:r w:rsidRPr="002A59C4">
        <w:rPr>
          <w:rFonts w:asciiTheme="minorHAnsi" w:hAnsiTheme="minorHAnsi" w:cstheme="minorHAnsi"/>
          <w:color w:val="000000" w:themeColor="text1"/>
          <w:spacing w:val="22"/>
        </w:rPr>
        <w:t xml:space="preserve"> </w:t>
      </w:r>
      <w:r w:rsidRPr="002A59C4">
        <w:rPr>
          <w:rFonts w:asciiTheme="minorHAnsi" w:hAnsiTheme="minorHAnsi" w:cstheme="minorHAnsi"/>
          <w:color w:val="000000" w:themeColor="text1"/>
        </w:rPr>
        <w:t>making</w:t>
      </w:r>
      <w:r w:rsidRPr="002A59C4">
        <w:rPr>
          <w:rFonts w:asciiTheme="minorHAnsi" w:hAnsiTheme="minorHAnsi" w:cstheme="minorHAnsi"/>
          <w:color w:val="000000" w:themeColor="text1"/>
          <w:spacing w:val="21"/>
        </w:rPr>
        <w:t xml:space="preserve"> </w:t>
      </w:r>
      <w:r w:rsidRPr="002A59C4">
        <w:rPr>
          <w:rFonts w:asciiTheme="minorHAnsi" w:hAnsiTheme="minorHAnsi" w:cstheme="minorHAnsi"/>
          <w:color w:val="000000" w:themeColor="text1"/>
        </w:rPr>
        <w:t>personal</w:t>
      </w:r>
      <w:r w:rsidRPr="002A59C4">
        <w:rPr>
          <w:rFonts w:asciiTheme="minorHAnsi" w:hAnsiTheme="minorHAnsi" w:cstheme="minorHAnsi"/>
          <w:color w:val="000000" w:themeColor="text1"/>
          <w:spacing w:val="21"/>
        </w:rPr>
        <w:t xml:space="preserve"> </w:t>
      </w:r>
      <w:r w:rsidRPr="002A59C4">
        <w:rPr>
          <w:rFonts w:asciiTheme="minorHAnsi" w:hAnsiTheme="minorHAnsi" w:cstheme="minorHAnsi"/>
          <w:color w:val="000000" w:themeColor="text1"/>
        </w:rPr>
        <w:t>remarks.</w:t>
      </w:r>
      <w:r w:rsidRPr="002A59C4">
        <w:rPr>
          <w:rFonts w:asciiTheme="minorHAnsi" w:hAnsiTheme="minorHAnsi" w:cstheme="minorHAnsi"/>
          <w:color w:val="000000" w:themeColor="text1"/>
          <w:spacing w:val="22"/>
        </w:rPr>
        <w:t xml:space="preserve"> </w:t>
      </w:r>
      <w:r w:rsidRPr="002A59C4">
        <w:rPr>
          <w:rFonts w:asciiTheme="minorHAnsi" w:hAnsiTheme="minorHAnsi" w:cstheme="minorHAnsi"/>
          <w:color w:val="000000" w:themeColor="text1"/>
        </w:rPr>
        <w:t>If</w:t>
      </w:r>
      <w:r w:rsidRPr="002A59C4">
        <w:rPr>
          <w:rFonts w:asciiTheme="minorHAnsi" w:hAnsiTheme="minorHAnsi" w:cstheme="minorHAnsi"/>
          <w:color w:val="000000" w:themeColor="text1"/>
          <w:spacing w:val="20"/>
        </w:rPr>
        <w:t xml:space="preserve"> </w:t>
      </w:r>
      <w:r w:rsidRPr="002A59C4">
        <w:rPr>
          <w:rFonts w:asciiTheme="minorHAnsi" w:hAnsiTheme="minorHAnsi" w:cstheme="minorHAnsi"/>
          <w:color w:val="000000" w:themeColor="text1"/>
        </w:rPr>
        <w:t>you</w:t>
      </w:r>
      <w:r w:rsidRPr="002A59C4">
        <w:rPr>
          <w:rFonts w:asciiTheme="minorHAnsi" w:hAnsiTheme="minorHAnsi" w:cstheme="minorHAnsi"/>
          <w:color w:val="000000" w:themeColor="text1"/>
          <w:spacing w:val="22"/>
        </w:rPr>
        <w:t xml:space="preserve"> </w:t>
      </w:r>
      <w:r w:rsidRPr="002A59C4">
        <w:rPr>
          <w:rFonts w:asciiTheme="minorHAnsi" w:hAnsiTheme="minorHAnsi" w:cstheme="minorHAnsi"/>
          <w:color w:val="000000" w:themeColor="text1"/>
        </w:rPr>
        <w:t>think</w:t>
      </w:r>
      <w:r w:rsidRPr="002A59C4">
        <w:rPr>
          <w:rFonts w:asciiTheme="minorHAnsi" w:hAnsiTheme="minorHAnsi" w:cstheme="minorHAnsi"/>
          <w:color w:val="000000" w:themeColor="text1"/>
          <w:spacing w:val="21"/>
        </w:rPr>
        <w:t xml:space="preserve"> </w:t>
      </w:r>
      <w:r w:rsidRPr="002A59C4">
        <w:rPr>
          <w:rFonts w:asciiTheme="minorHAnsi" w:hAnsiTheme="minorHAnsi" w:cstheme="minorHAnsi"/>
          <w:color w:val="000000" w:themeColor="text1"/>
        </w:rPr>
        <w:t>individuals</w:t>
      </w:r>
      <w:r w:rsidRPr="002A59C4">
        <w:rPr>
          <w:rFonts w:asciiTheme="minorHAnsi" w:hAnsiTheme="minorHAnsi" w:cstheme="minorHAnsi"/>
          <w:color w:val="000000" w:themeColor="text1"/>
          <w:spacing w:val="20"/>
        </w:rPr>
        <w:t xml:space="preserve"> </w:t>
      </w:r>
      <w:r w:rsidRPr="002A59C4">
        <w:rPr>
          <w:rFonts w:asciiTheme="minorHAnsi" w:hAnsiTheme="minorHAnsi" w:cstheme="minorHAnsi"/>
          <w:color w:val="000000" w:themeColor="text1"/>
        </w:rPr>
        <w:t>might</w:t>
      </w:r>
      <w:r w:rsidRPr="002A59C4">
        <w:rPr>
          <w:rFonts w:asciiTheme="minorHAnsi" w:hAnsiTheme="minorHAnsi" w:cstheme="minorHAnsi"/>
          <w:color w:val="000000" w:themeColor="text1"/>
          <w:spacing w:val="21"/>
        </w:rPr>
        <w:t xml:space="preserve"> </w:t>
      </w:r>
      <w:r w:rsidRPr="002A59C4">
        <w:rPr>
          <w:rFonts w:asciiTheme="minorHAnsi" w:hAnsiTheme="minorHAnsi" w:cstheme="minorHAnsi"/>
          <w:color w:val="000000" w:themeColor="text1"/>
        </w:rPr>
        <w:t>not</w:t>
      </w:r>
      <w:r w:rsidRPr="002A59C4">
        <w:rPr>
          <w:rFonts w:asciiTheme="minorHAnsi" w:hAnsiTheme="minorHAnsi" w:cstheme="minorHAnsi"/>
          <w:color w:val="000000" w:themeColor="text1"/>
          <w:spacing w:val="21"/>
        </w:rPr>
        <w:t xml:space="preserve"> </w:t>
      </w:r>
      <w:r w:rsidRPr="002A59C4">
        <w:rPr>
          <w:rFonts w:asciiTheme="minorHAnsi" w:hAnsiTheme="minorHAnsi" w:cstheme="minorHAnsi"/>
          <w:color w:val="000000" w:themeColor="text1"/>
        </w:rPr>
        <w:t>find</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spacing w:val="-4"/>
        </w:rPr>
        <w:t>your</w:t>
      </w:r>
    </w:p>
    <w:p w14:paraId="78410DD8" w14:textId="77777777" w:rsidR="00BC226A" w:rsidRPr="002A59C4" w:rsidRDefault="00BC226A" w:rsidP="002476EF">
      <w:pPr>
        <w:pStyle w:val="BodyText"/>
        <w:numPr>
          <w:ilvl w:val="0"/>
          <w:numId w:val="19"/>
        </w:numPr>
        <w:tabs>
          <w:tab w:val="left" w:pos="2268"/>
        </w:tabs>
        <w:spacing w:before="43"/>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comments</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funny</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don’t</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say</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pacing w:val="-2"/>
          <w:sz w:val="22"/>
          <w:szCs w:val="22"/>
        </w:rPr>
        <w:t>them.</w:t>
      </w:r>
    </w:p>
    <w:p w14:paraId="72BD1B57" w14:textId="77777777" w:rsidR="00BC226A" w:rsidRPr="002A59C4" w:rsidRDefault="00BC226A" w:rsidP="002476EF">
      <w:pPr>
        <w:pStyle w:val="ListParagraph"/>
        <w:numPr>
          <w:ilvl w:val="0"/>
          <w:numId w:val="19"/>
        </w:numPr>
        <w:tabs>
          <w:tab w:val="left" w:pos="940"/>
          <w:tab w:val="left" w:pos="2268"/>
        </w:tabs>
        <w:spacing w:before="44"/>
        <w:jc w:val="both"/>
        <w:rPr>
          <w:rFonts w:asciiTheme="minorHAnsi" w:hAnsiTheme="minorHAnsi" w:cstheme="minorHAnsi"/>
          <w:color w:val="000000" w:themeColor="text1"/>
        </w:rPr>
      </w:pPr>
      <w:r w:rsidRPr="002A59C4">
        <w:rPr>
          <w:rFonts w:asciiTheme="minorHAnsi" w:hAnsiTheme="minorHAnsi" w:cstheme="minorHAnsi"/>
          <w:color w:val="000000" w:themeColor="text1"/>
        </w:rPr>
        <w:t>If</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you</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know</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of</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bullying,</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tell</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someone.</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The</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target</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may</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be</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too</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scared or</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lonely</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to</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spacing w:val="-2"/>
        </w:rPr>
        <w:t>tell.</w:t>
      </w:r>
    </w:p>
    <w:p w14:paraId="5BCECCD1" w14:textId="77777777" w:rsidR="00BC226A" w:rsidRPr="002A59C4" w:rsidRDefault="00BC226A" w:rsidP="002476EF">
      <w:pPr>
        <w:pStyle w:val="BodyText"/>
        <w:numPr>
          <w:ilvl w:val="0"/>
          <w:numId w:val="19"/>
        </w:numPr>
        <w:tabs>
          <w:tab w:val="left" w:pos="2268"/>
        </w:tabs>
        <w:spacing w:before="144" w:line="276" w:lineRule="auto"/>
        <w:ind w:right="197"/>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Remember it is helpful if allegations of bullying are supported with evidence. If bullying occurs via social networking sites or mobile technologies, take screenshots. Copies should be printed and given to or information forwarded electronically to a member of staff.</w:t>
      </w:r>
    </w:p>
    <w:p w14:paraId="279463A4" w14:textId="77777777" w:rsidR="00BC226A" w:rsidRPr="002A59C4" w:rsidRDefault="00BC226A" w:rsidP="002A59C4">
      <w:pPr>
        <w:pStyle w:val="BodyText"/>
        <w:tabs>
          <w:tab w:val="left" w:pos="2268"/>
        </w:tabs>
        <w:ind w:left="1560" w:hanging="720"/>
        <w:jc w:val="both"/>
        <w:rPr>
          <w:rFonts w:asciiTheme="minorHAnsi" w:hAnsiTheme="minorHAnsi" w:cstheme="minorHAnsi"/>
          <w:color w:val="000000" w:themeColor="text1"/>
          <w:sz w:val="22"/>
          <w:szCs w:val="22"/>
        </w:rPr>
      </w:pPr>
    </w:p>
    <w:p w14:paraId="02BF4BC5" w14:textId="0729B137" w:rsidR="00BC226A" w:rsidRDefault="00BC226A" w:rsidP="002A59C4">
      <w:pPr>
        <w:pStyle w:val="BodyText"/>
        <w:tabs>
          <w:tab w:val="left" w:pos="2268"/>
        </w:tabs>
        <w:ind w:left="1560" w:hanging="720"/>
        <w:jc w:val="both"/>
        <w:rPr>
          <w:rFonts w:asciiTheme="minorHAnsi" w:hAnsiTheme="minorHAnsi" w:cstheme="minorHAnsi"/>
          <w:color w:val="000000" w:themeColor="text1"/>
          <w:sz w:val="22"/>
          <w:szCs w:val="22"/>
        </w:rPr>
      </w:pPr>
    </w:p>
    <w:p w14:paraId="65803FF4" w14:textId="04225D98" w:rsidR="002A59C4" w:rsidRDefault="002A59C4" w:rsidP="002A59C4">
      <w:pPr>
        <w:pStyle w:val="BodyText"/>
        <w:tabs>
          <w:tab w:val="left" w:pos="2268"/>
        </w:tabs>
        <w:ind w:left="1560" w:hanging="720"/>
        <w:jc w:val="both"/>
        <w:rPr>
          <w:rFonts w:asciiTheme="minorHAnsi" w:hAnsiTheme="minorHAnsi" w:cstheme="minorHAnsi"/>
          <w:color w:val="000000" w:themeColor="text1"/>
          <w:sz w:val="22"/>
          <w:szCs w:val="22"/>
        </w:rPr>
      </w:pPr>
    </w:p>
    <w:p w14:paraId="356D3D8D" w14:textId="3ADF1FF1" w:rsidR="002A59C4" w:rsidRDefault="002A59C4" w:rsidP="002A59C4">
      <w:pPr>
        <w:pStyle w:val="BodyText"/>
        <w:tabs>
          <w:tab w:val="left" w:pos="2268"/>
        </w:tabs>
        <w:ind w:left="1560" w:hanging="720"/>
        <w:jc w:val="both"/>
        <w:rPr>
          <w:rFonts w:asciiTheme="minorHAnsi" w:hAnsiTheme="minorHAnsi" w:cstheme="minorHAnsi"/>
          <w:color w:val="000000" w:themeColor="text1"/>
          <w:sz w:val="22"/>
          <w:szCs w:val="22"/>
        </w:rPr>
      </w:pPr>
    </w:p>
    <w:p w14:paraId="1CD9329A" w14:textId="77777777" w:rsidR="002A59C4" w:rsidRPr="002A59C4" w:rsidRDefault="002A59C4" w:rsidP="002A59C4">
      <w:pPr>
        <w:pStyle w:val="BodyText"/>
        <w:tabs>
          <w:tab w:val="left" w:pos="2268"/>
        </w:tabs>
        <w:ind w:left="1560" w:hanging="720"/>
        <w:jc w:val="both"/>
        <w:rPr>
          <w:rFonts w:asciiTheme="minorHAnsi" w:hAnsiTheme="minorHAnsi" w:cstheme="minorHAnsi"/>
          <w:color w:val="000000" w:themeColor="text1"/>
          <w:sz w:val="22"/>
          <w:szCs w:val="22"/>
        </w:rPr>
      </w:pPr>
    </w:p>
    <w:p w14:paraId="7FCA7916" w14:textId="3AD69149" w:rsidR="00BC226A" w:rsidRPr="00FD3044" w:rsidRDefault="00BC226A" w:rsidP="00FD3044">
      <w:pPr>
        <w:pStyle w:val="BodyText"/>
        <w:tabs>
          <w:tab w:val="left" w:pos="2268"/>
        </w:tabs>
        <w:spacing w:before="6"/>
        <w:ind w:left="851"/>
        <w:jc w:val="both"/>
        <w:rPr>
          <w:rFonts w:asciiTheme="minorHAnsi" w:hAnsiTheme="minorHAnsi" w:cstheme="minorHAnsi"/>
          <w:sz w:val="22"/>
          <w:szCs w:val="22"/>
        </w:rPr>
      </w:pPr>
      <w:r w:rsidRPr="00FD3044">
        <w:rPr>
          <w:rFonts w:asciiTheme="minorHAnsi" w:hAnsiTheme="minorHAnsi" w:cstheme="minorHAnsi"/>
          <w:noProof/>
          <w:sz w:val="22"/>
          <w:szCs w:val="22"/>
        </w:rPr>
        <w:lastRenderedPageBreak/>
        <mc:AlternateContent>
          <mc:Choice Requires="wpg">
            <w:drawing>
              <wp:anchor distT="0" distB="0" distL="0" distR="0" simplePos="0" relativeHeight="251686400" behindDoc="1" locked="0" layoutInCell="1" allowOverlap="1" wp14:anchorId="626D2238" wp14:editId="2FAD4990">
                <wp:simplePos x="0" y="0"/>
                <wp:positionH relativeFrom="page">
                  <wp:posOffset>400050</wp:posOffset>
                </wp:positionH>
                <wp:positionV relativeFrom="paragraph">
                  <wp:posOffset>158750</wp:posOffset>
                </wp:positionV>
                <wp:extent cx="6761480" cy="272415"/>
                <wp:effectExtent l="0" t="0" r="127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250"/>
                          <a:chExt cx="10648" cy="429"/>
                        </a:xfrm>
                      </wpg:grpSpPr>
                      <wps:wsp>
                        <wps:cNvPr id="21" name="docshape24"/>
                        <wps:cNvSpPr>
                          <a:spLocks/>
                        </wps:cNvSpPr>
                        <wps:spPr bwMode="auto">
                          <a:xfrm>
                            <a:off x="630" y="250"/>
                            <a:ext cx="10648" cy="429"/>
                          </a:xfrm>
                          <a:custGeom>
                            <a:avLst/>
                            <a:gdLst>
                              <a:gd name="T0" fmla="+- 0 11278 630"/>
                              <a:gd name="T1" fmla="*/ T0 w 10648"/>
                              <a:gd name="T2" fmla="+- 0 250 250"/>
                              <a:gd name="T3" fmla="*/ 250 h 429"/>
                              <a:gd name="T4" fmla="+- 0 11218 630"/>
                              <a:gd name="T5" fmla="*/ T4 w 10648"/>
                              <a:gd name="T6" fmla="+- 0 250 250"/>
                              <a:gd name="T7" fmla="*/ 250 h 429"/>
                              <a:gd name="T8" fmla="+- 0 690 630"/>
                              <a:gd name="T9" fmla="*/ T8 w 10648"/>
                              <a:gd name="T10" fmla="+- 0 250 250"/>
                              <a:gd name="T11" fmla="*/ 250 h 429"/>
                              <a:gd name="T12" fmla="+- 0 630 630"/>
                              <a:gd name="T13" fmla="*/ T12 w 10648"/>
                              <a:gd name="T14" fmla="+- 0 250 250"/>
                              <a:gd name="T15" fmla="*/ 250 h 429"/>
                              <a:gd name="T16" fmla="+- 0 630 630"/>
                              <a:gd name="T17" fmla="*/ T16 w 10648"/>
                              <a:gd name="T18" fmla="+- 0 310 250"/>
                              <a:gd name="T19" fmla="*/ 310 h 429"/>
                              <a:gd name="T20" fmla="+- 0 630 630"/>
                              <a:gd name="T21" fmla="*/ T20 w 10648"/>
                              <a:gd name="T22" fmla="+- 0 619 250"/>
                              <a:gd name="T23" fmla="*/ 619 h 429"/>
                              <a:gd name="T24" fmla="+- 0 630 630"/>
                              <a:gd name="T25" fmla="*/ T24 w 10648"/>
                              <a:gd name="T26" fmla="+- 0 679 250"/>
                              <a:gd name="T27" fmla="*/ 679 h 429"/>
                              <a:gd name="T28" fmla="+- 0 690 630"/>
                              <a:gd name="T29" fmla="*/ T28 w 10648"/>
                              <a:gd name="T30" fmla="+- 0 679 250"/>
                              <a:gd name="T31" fmla="*/ 679 h 429"/>
                              <a:gd name="T32" fmla="+- 0 11218 630"/>
                              <a:gd name="T33" fmla="*/ T32 w 10648"/>
                              <a:gd name="T34" fmla="+- 0 679 250"/>
                              <a:gd name="T35" fmla="*/ 679 h 429"/>
                              <a:gd name="T36" fmla="+- 0 11278 630"/>
                              <a:gd name="T37" fmla="*/ T36 w 10648"/>
                              <a:gd name="T38" fmla="+- 0 679 250"/>
                              <a:gd name="T39" fmla="*/ 679 h 429"/>
                              <a:gd name="T40" fmla="+- 0 11278 630"/>
                              <a:gd name="T41" fmla="*/ T40 w 10648"/>
                              <a:gd name="T42" fmla="+- 0 619 250"/>
                              <a:gd name="T43" fmla="*/ 619 h 429"/>
                              <a:gd name="T44" fmla="+- 0 11278 630"/>
                              <a:gd name="T45" fmla="*/ T44 w 10648"/>
                              <a:gd name="T46" fmla="+- 0 310 250"/>
                              <a:gd name="T47" fmla="*/ 310 h 429"/>
                              <a:gd name="T48" fmla="+- 0 11278 630"/>
                              <a:gd name="T49" fmla="*/ T48 w 10648"/>
                              <a:gd name="T50" fmla="+- 0 250 250"/>
                              <a:gd name="T51" fmla="*/ 250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docshape25"/>
                        <wps:cNvSpPr txBox="1">
                          <a:spLocks noChangeArrowheads="1"/>
                        </wps:cNvSpPr>
                        <wps:spPr bwMode="auto">
                          <a:xfrm>
                            <a:off x="630" y="250"/>
                            <a:ext cx="10648" cy="429"/>
                          </a:xfrm>
                          <a:prstGeom prst="rect">
                            <a:avLst/>
                          </a:prstGeom>
                          <a:solidFill>
                            <a:schemeClr val="accent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AC380F" w14:textId="77777777" w:rsidR="00FE33A0" w:rsidRDefault="00FE33A0" w:rsidP="00BC226A">
                              <w:pPr>
                                <w:spacing w:before="60"/>
                                <w:ind w:left="90"/>
                              </w:pPr>
                              <w:r>
                                <w:rPr>
                                  <w:color w:val="FFFFFF"/>
                                  <w:spacing w:val="12"/>
                                </w:rPr>
                                <w:t>Parents’</w:t>
                              </w:r>
                              <w:r>
                                <w:rPr>
                                  <w:color w:val="FFFFFF"/>
                                  <w:spacing w:val="29"/>
                                </w:rPr>
                                <w:t xml:space="preserve"> </w:t>
                              </w:r>
                              <w:r>
                                <w:rPr>
                                  <w:color w:val="FFFFFF"/>
                                  <w:spacing w:val="11"/>
                                </w:rPr>
                                <w:t>guide</w:t>
                              </w:r>
                              <w:r>
                                <w:rPr>
                                  <w:color w:val="FFFFFF"/>
                                  <w:spacing w:val="30"/>
                                </w:rPr>
                                <w:t xml:space="preserve"> </w:t>
                              </w:r>
                              <w:r>
                                <w:rPr>
                                  <w:color w:val="FFFFFF"/>
                                </w:rPr>
                                <w:t>to</w:t>
                              </w:r>
                              <w:r>
                                <w:rPr>
                                  <w:color w:val="FFFFFF"/>
                                  <w:spacing w:val="31"/>
                                </w:rPr>
                                <w:t xml:space="preserve"> </w:t>
                              </w:r>
                              <w:r>
                                <w:rPr>
                                  <w:color w:val="FFFFFF"/>
                                  <w:spacing w:val="12"/>
                                </w:rPr>
                                <w:t>bullying</w:t>
                              </w:r>
                              <w:r>
                                <w:rPr>
                                  <w:color w:val="FFFFFF"/>
                                  <w:spacing w:val="30"/>
                                </w:rPr>
                                <w:t xml:space="preserve"> </w:t>
                              </w:r>
                              <w:r>
                                <w:rPr>
                                  <w:color w:val="FFFFFF"/>
                                  <w:spacing w:val="11"/>
                                </w:rPr>
                                <w:t>behaviours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6D2238" id="Group 20" o:spid="_x0000_s1066" style="position:absolute;left:0;text-align:left;margin-left:31.5pt;margin-top:12.5pt;width:532.4pt;height:21.45pt;z-index:-251630080;mso-wrap-distance-left:0;mso-wrap-distance-right:0;mso-position-horizontal-relative:page;mso-position-vertical-relative:text" coordorigin="630,250"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">
                <v:shape id="docshape24" o:spid="_x0000_s1067" style="position:absolute;left:630;top:250;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" path="m10648,r-60,l60,,,,,60,,369r,60l60,429r10528,l10648,429r,-60l10648,60r,-60xe" fillcolor="#5b9bd4" stroked="f">
                  <v:path arrowok="t" o:connecttype="custom" o:connectlocs="10648,250;10588,250;60,250;0,250;0,310;0,619;0,679;60,679;10588,679;10648,679;10648,619;10648,310;10648,250" o:connectangles="0,0,0,0,0,0,0,0,0,0,0,0,0"/>
                </v:shape>
                <v:shape id="docshape25" o:spid="_x0000_s1068" type="#_x0000_t202" style="position:absolute;left:630;top:250;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" fillcolor="#d99594 [1941]" stroked="f">
                  <v:textbox inset="0,0,0,0">
                    <w:txbxContent>
                      <w:p w14:paraId="7BAC380F" w14:textId="77777777" w:rsidR="00FE33A0" w:rsidRDefault="00FE33A0" w:rsidP="00BC226A">
                        <w:pPr>
                          <w:spacing w:before="60"/>
                          <w:ind w:left="90"/>
                        </w:pPr>
                        <w:r>
                          <w:rPr>
                            <w:color w:val="FFFFFF"/>
                            <w:spacing w:val="12"/>
                          </w:rPr>
                          <w:t>Parents’</w:t>
                        </w:r>
                        <w:r>
                          <w:rPr>
                            <w:color w:val="FFFFFF"/>
                            <w:spacing w:val="29"/>
                          </w:rPr>
                          <w:t xml:space="preserve"> </w:t>
                        </w:r>
                        <w:r>
                          <w:rPr>
                            <w:color w:val="FFFFFF"/>
                            <w:spacing w:val="11"/>
                          </w:rPr>
                          <w:t>guide</w:t>
                        </w:r>
                        <w:r>
                          <w:rPr>
                            <w:color w:val="FFFFFF"/>
                            <w:spacing w:val="30"/>
                          </w:rPr>
                          <w:t xml:space="preserve"> </w:t>
                        </w:r>
                        <w:r>
                          <w:rPr>
                            <w:color w:val="FFFFFF"/>
                          </w:rPr>
                          <w:t>to</w:t>
                        </w:r>
                        <w:r>
                          <w:rPr>
                            <w:color w:val="FFFFFF"/>
                            <w:spacing w:val="31"/>
                          </w:rPr>
                          <w:t xml:space="preserve"> </w:t>
                        </w:r>
                        <w:r>
                          <w:rPr>
                            <w:color w:val="FFFFFF"/>
                            <w:spacing w:val="12"/>
                          </w:rPr>
                          <w:t>bullying</w:t>
                        </w:r>
                        <w:r>
                          <w:rPr>
                            <w:color w:val="FFFFFF"/>
                            <w:spacing w:val="30"/>
                          </w:rPr>
                          <w:t xml:space="preserve"> </w:t>
                        </w:r>
                        <w:r>
                          <w:rPr>
                            <w:color w:val="FFFFFF"/>
                            <w:spacing w:val="11"/>
                          </w:rPr>
                          <w:t>behaviours</w:t>
                        </w:r>
                      </w:p>
                    </w:txbxContent>
                  </v:textbox>
                </v:shape>
                <w10:wrap type="topAndBottom" anchorx="page"/>
              </v:group>
            </w:pict>
          </mc:Fallback>
        </mc:AlternateContent>
      </w:r>
    </w:p>
    <w:p w14:paraId="15944DDD" w14:textId="77777777" w:rsidR="00BC226A" w:rsidRPr="002A59C4" w:rsidRDefault="00BC226A" w:rsidP="00FD3044">
      <w:pPr>
        <w:pStyle w:val="BodyText"/>
        <w:tabs>
          <w:tab w:val="left" w:pos="2268"/>
        </w:tabs>
        <w:spacing w:before="99" w:line="276" w:lineRule="auto"/>
        <w:ind w:left="851" w:right="204"/>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The school is firmly committed to working in partnership with parents and believes</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that the best outcomes emerge when professionals and parents/</w:t>
      </w:r>
      <w:proofErr w:type="spellStart"/>
      <w:r w:rsidRPr="002A59C4">
        <w:rPr>
          <w:rFonts w:asciiTheme="minorHAnsi" w:hAnsiTheme="minorHAnsi" w:cstheme="minorHAnsi"/>
          <w:color w:val="000000" w:themeColor="text1"/>
          <w:sz w:val="22"/>
          <w:szCs w:val="22"/>
        </w:rPr>
        <w:t>carers</w:t>
      </w:r>
      <w:proofErr w:type="spellEnd"/>
      <w:r w:rsidRPr="002A59C4">
        <w:rPr>
          <w:rFonts w:asciiTheme="minorHAnsi" w:hAnsiTheme="minorHAnsi" w:cstheme="minorHAnsi"/>
          <w:color w:val="000000" w:themeColor="text1"/>
          <w:sz w:val="22"/>
          <w:szCs w:val="22"/>
        </w:rPr>
        <w:t xml:space="preserve"> are able to work together when bullying occurs.</w:t>
      </w:r>
    </w:p>
    <w:p w14:paraId="757BCE0E" w14:textId="77777777" w:rsidR="00BC226A" w:rsidRPr="002A59C4" w:rsidRDefault="00BC226A" w:rsidP="00FD3044">
      <w:pPr>
        <w:pStyle w:val="BodyText"/>
        <w:tabs>
          <w:tab w:val="left" w:pos="2268"/>
        </w:tabs>
        <w:spacing w:before="201" w:line="276" w:lineRule="auto"/>
        <w:ind w:left="851" w:right="205"/>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Whenever a serious case of bullying is uncovered the parents or guardian of both the victim and the bully would normally be informed either in writing or by personal contact.</w:t>
      </w:r>
    </w:p>
    <w:p w14:paraId="299CE6D3" w14:textId="77777777" w:rsidR="00BC226A" w:rsidRPr="002A59C4" w:rsidRDefault="00BC226A" w:rsidP="00FD3044">
      <w:pPr>
        <w:pStyle w:val="BodyText"/>
        <w:tabs>
          <w:tab w:val="left" w:pos="2268"/>
        </w:tabs>
        <w:ind w:left="851"/>
        <w:jc w:val="both"/>
        <w:rPr>
          <w:rFonts w:asciiTheme="minorHAnsi" w:hAnsiTheme="minorHAnsi" w:cstheme="minorHAnsi"/>
          <w:color w:val="000000" w:themeColor="text1"/>
          <w:sz w:val="22"/>
          <w:szCs w:val="22"/>
        </w:rPr>
      </w:pPr>
    </w:p>
    <w:p w14:paraId="2BDD1213" w14:textId="77777777" w:rsidR="00BC226A" w:rsidRPr="002A59C4" w:rsidRDefault="00BC226A" w:rsidP="00FD3044">
      <w:pPr>
        <w:pStyle w:val="Heading1"/>
        <w:tabs>
          <w:tab w:val="left" w:pos="2268"/>
        </w:tabs>
        <w:spacing w:before="150"/>
        <w:ind w:left="851"/>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If</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your</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child</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is</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being</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pacing w:val="-2"/>
          <w:sz w:val="22"/>
          <w:szCs w:val="22"/>
        </w:rPr>
        <w:t>bullied:</w:t>
      </w:r>
    </w:p>
    <w:p w14:paraId="5B0B24EA" w14:textId="77777777" w:rsidR="00BC226A" w:rsidRPr="002A59C4" w:rsidRDefault="00BC226A" w:rsidP="00FD3044">
      <w:pPr>
        <w:pStyle w:val="BodyText"/>
        <w:tabs>
          <w:tab w:val="left" w:pos="2268"/>
        </w:tabs>
        <w:ind w:left="851"/>
        <w:jc w:val="both"/>
        <w:rPr>
          <w:rFonts w:asciiTheme="minorHAnsi" w:hAnsiTheme="minorHAnsi" w:cstheme="minorHAnsi"/>
          <w:b/>
          <w:color w:val="000000" w:themeColor="text1"/>
          <w:sz w:val="22"/>
          <w:szCs w:val="22"/>
        </w:rPr>
      </w:pPr>
    </w:p>
    <w:p w14:paraId="559416D3" w14:textId="77777777" w:rsidR="00BC226A" w:rsidRPr="002A59C4" w:rsidRDefault="00BC226A" w:rsidP="00FD3044">
      <w:pPr>
        <w:pStyle w:val="BodyText"/>
        <w:tabs>
          <w:tab w:val="left" w:pos="2268"/>
        </w:tabs>
        <w:spacing w:line="276" w:lineRule="auto"/>
        <w:ind w:left="851" w:right="196"/>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Parents along with peers will probably be the first to hear of a bullying incident. Parents should contact their child’s class teacher if they are worried. It is essential to stay calm, supportive and find out the facts</w:t>
      </w:r>
      <w:r w:rsidRPr="002A59C4">
        <w:rPr>
          <w:rFonts w:asciiTheme="minorHAnsi" w:hAnsiTheme="minorHAnsi" w:cstheme="minorHAnsi"/>
          <w:color w:val="000000" w:themeColor="text1"/>
          <w:spacing w:val="80"/>
          <w:sz w:val="22"/>
          <w:szCs w:val="22"/>
        </w:rPr>
        <w:t xml:space="preserve"> </w:t>
      </w:r>
      <w:r w:rsidRPr="002A59C4">
        <w:rPr>
          <w:rFonts w:asciiTheme="minorHAnsi" w:hAnsiTheme="minorHAnsi" w:cstheme="minorHAnsi"/>
          <w:color w:val="000000" w:themeColor="text1"/>
          <w:sz w:val="22"/>
          <w:szCs w:val="22"/>
        </w:rPr>
        <w:t>of the situation; bullying can be complex to understand as it is possible that the parties involved will have varying perceptions of the events under investigation. Reassurance will be needed in order to persuade your child that they have done the right thing by telling you. You may find it helpful to have the following checklist at your side to ensure that correct information is passed to the school.</w:t>
      </w:r>
    </w:p>
    <w:p w14:paraId="2D3C731F" w14:textId="77777777" w:rsidR="00BC226A" w:rsidRPr="002A59C4" w:rsidRDefault="00BC226A" w:rsidP="002476EF">
      <w:pPr>
        <w:pStyle w:val="ListParagraph"/>
        <w:numPr>
          <w:ilvl w:val="1"/>
          <w:numId w:val="1"/>
        </w:numPr>
        <w:tabs>
          <w:tab w:val="left" w:pos="939"/>
          <w:tab w:val="left" w:pos="940"/>
          <w:tab w:val="left" w:pos="2268"/>
        </w:tabs>
        <w:spacing w:before="201"/>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 xml:space="preserve">Who was </w:t>
      </w:r>
      <w:r w:rsidRPr="002A59C4">
        <w:rPr>
          <w:rFonts w:asciiTheme="minorHAnsi" w:hAnsiTheme="minorHAnsi" w:cstheme="minorHAnsi"/>
          <w:color w:val="000000" w:themeColor="text1"/>
          <w:spacing w:val="-2"/>
        </w:rPr>
        <w:t>involved?</w:t>
      </w:r>
    </w:p>
    <w:p w14:paraId="03193745" w14:textId="77777777" w:rsidR="00BC226A" w:rsidRPr="002A59C4" w:rsidRDefault="00BC226A" w:rsidP="002476EF">
      <w:pPr>
        <w:pStyle w:val="ListParagraph"/>
        <w:numPr>
          <w:ilvl w:val="1"/>
          <w:numId w:val="1"/>
        </w:numPr>
        <w:tabs>
          <w:tab w:val="left" w:pos="939"/>
          <w:tab w:val="left" w:pos="940"/>
          <w:tab w:val="left" w:pos="2268"/>
        </w:tabs>
        <w:spacing w:before="43"/>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Where</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did</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it</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take</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place,</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when</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and</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how</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spacing w:val="-2"/>
        </w:rPr>
        <w:t>often?</w:t>
      </w:r>
    </w:p>
    <w:p w14:paraId="7969FEB8" w14:textId="77777777" w:rsidR="00BC226A" w:rsidRPr="002A59C4" w:rsidRDefault="00BC226A" w:rsidP="002476EF">
      <w:pPr>
        <w:pStyle w:val="ListParagraph"/>
        <w:numPr>
          <w:ilvl w:val="1"/>
          <w:numId w:val="1"/>
        </w:numPr>
        <w:tabs>
          <w:tab w:val="left" w:pos="939"/>
          <w:tab w:val="left" w:pos="940"/>
          <w:tab w:val="left" w:pos="2268"/>
        </w:tabs>
        <w:spacing w:before="45"/>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Why</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did</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it</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 xml:space="preserve">take </w:t>
      </w:r>
      <w:r w:rsidRPr="002A59C4">
        <w:rPr>
          <w:rFonts w:asciiTheme="minorHAnsi" w:hAnsiTheme="minorHAnsi" w:cstheme="minorHAnsi"/>
          <w:color w:val="000000" w:themeColor="text1"/>
          <w:spacing w:val="-2"/>
        </w:rPr>
        <w:t>place?</w:t>
      </w:r>
    </w:p>
    <w:p w14:paraId="725DE2F0" w14:textId="77777777" w:rsidR="00BC226A" w:rsidRPr="002A59C4" w:rsidRDefault="00BC226A" w:rsidP="002476EF">
      <w:pPr>
        <w:pStyle w:val="ListParagraph"/>
        <w:numPr>
          <w:ilvl w:val="1"/>
          <w:numId w:val="1"/>
        </w:numPr>
        <w:tabs>
          <w:tab w:val="left" w:pos="939"/>
          <w:tab w:val="left" w:pos="940"/>
          <w:tab w:val="left" w:pos="2268"/>
        </w:tabs>
        <w:spacing w:before="44"/>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What</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form</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did</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the</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bullying</w:t>
      </w:r>
      <w:r w:rsidRPr="002A59C4">
        <w:rPr>
          <w:rFonts w:asciiTheme="minorHAnsi" w:hAnsiTheme="minorHAnsi" w:cstheme="minorHAnsi"/>
          <w:color w:val="000000" w:themeColor="text1"/>
          <w:spacing w:val="-2"/>
        </w:rPr>
        <w:t xml:space="preserve"> take?</w:t>
      </w:r>
    </w:p>
    <w:p w14:paraId="049D94B7" w14:textId="6B154B93" w:rsidR="002A59C4" w:rsidRPr="002A59C4" w:rsidRDefault="00BC226A" w:rsidP="002A59C4">
      <w:pPr>
        <w:pStyle w:val="BodyText"/>
        <w:tabs>
          <w:tab w:val="left" w:pos="2268"/>
        </w:tabs>
        <w:spacing w:before="95" w:line="276" w:lineRule="auto"/>
        <w:ind w:left="851" w:right="197"/>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When you inform the school of these details, you will be told how the school will proceed; this will</w:t>
      </w:r>
      <w:r w:rsidRPr="002A59C4">
        <w:rPr>
          <w:rFonts w:asciiTheme="minorHAnsi" w:hAnsiTheme="minorHAnsi" w:cstheme="minorHAnsi"/>
          <w:color w:val="000000" w:themeColor="text1"/>
          <w:spacing w:val="40"/>
          <w:sz w:val="22"/>
          <w:szCs w:val="22"/>
        </w:rPr>
        <w:t xml:space="preserve"> </w:t>
      </w:r>
      <w:r w:rsidRPr="002A59C4">
        <w:rPr>
          <w:rFonts w:asciiTheme="minorHAnsi" w:hAnsiTheme="minorHAnsi" w:cstheme="minorHAnsi"/>
          <w:color w:val="000000" w:themeColor="text1"/>
          <w:sz w:val="22"/>
          <w:szCs w:val="22"/>
        </w:rPr>
        <w:t>normally</w:t>
      </w:r>
      <w:r w:rsidRPr="002A59C4">
        <w:rPr>
          <w:rFonts w:asciiTheme="minorHAnsi" w:hAnsiTheme="minorHAnsi" w:cstheme="minorHAnsi"/>
          <w:color w:val="000000" w:themeColor="text1"/>
          <w:spacing w:val="4"/>
          <w:sz w:val="22"/>
          <w:szCs w:val="22"/>
        </w:rPr>
        <w:t xml:space="preserve"> </w:t>
      </w:r>
      <w:r w:rsidRPr="002A59C4">
        <w:rPr>
          <w:rFonts w:asciiTheme="minorHAnsi" w:hAnsiTheme="minorHAnsi" w:cstheme="minorHAnsi"/>
          <w:color w:val="000000" w:themeColor="text1"/>
          <w:sz w:val="22"/>
          <w:szCs w:val="22"/>
        </w:rPr>
        <w:t>begin</w:t>
      </w:r>
      <w:r w:rsidRPr="002A59C4">
        <w:rPr>
          <w:rFonts w:asciiTheme="minorHAnsi" w:hAnsiTheme="minorHAnsi" w:cstheme="minorHAnsi"/>
          <w:color w:val="000000" w:themeColor="text1"/>
          <w:spacing w:val="6"/>
          <w:sz w:val="22"/>
          <w:szCs w:val="22"/>
        </w:rPr>
        <w:t xml:space="preserve"> </w:t>
      </w:r>
      <w:r w:rsidRPr="002A59C4">
        <w:rPr>
          <w:rFonts w:asciiTheme="minorHAnsi" w:hAnsiTheme="minorHAnsi" w:cstheme="minorHAnsi"/>
          <w:color w:val="000000" w:themeColor="text1"/>
          <w:sz w:val="22"/>
          <w:szCs w:val="22"/>
        </w:rPr>
        <w:t>with</w:t>
      </w:r>
      <w:r w:rsidRPr="002A59C4">
        <w:rPr>
          <w:rFonts w:asciiTheme="minorHAnsi" w:hAnsiTheme="minorHAnsi" w:cstheme="minorHAnsi"/>
          <w:color w:val="000000" w:themeColor="text1"/>
          <w:spacing w:val="5"/>
          <w:sz w:val="22"/>
          <w:szCs w:val="22"/>
        </w:rPr>
        <w:t xml:space="preserve"> </w:t>
      </w:r>
      <w:r w:rsidRPr="002A59C4">
        <w:rPr>
          <w:rFonts w:asciiTheme="minorHAnsi" w:hAnsiTheme="minorHAnsi" w:cstheme="minorHAnsi"/>
          <w:color w:val="000000" w:themeColor="text1"/>
          <w:sz w:val="22"/>
          <w:szCs w:val="22"/>
        </w:rPr>
        <w:t>an</w:t>
      </w:r>
      <w:r w:rsidRPr="002A59C4">
        <w:rPr>
          <w:rFonts w:asciiTheme="minorHAnsi" w:hAnsiTheme="minorHAnsi" w:cstheme="minorHAnsi"/>
          <w:color w:val="000000" w:themeColor="text1"/>
          <w:spacing w:val="6"/>
          <w:sz w:val="22"/>
          <w:szCs w:val="22"/>
        </w:rPr>
        <w:t xml:space="preserve"> </w:t>
      </w:r>
      <w:r w:rsidRPr="002A59C4">
        <w:rPr>
          <w:rFonts w:asciiTheme="minorHAnsi" w:hAnsiTheme="minorHAnsi" w:cstheme="minorHAnsi"/>
          <w:color w:val="000000" w:themeColor="text1"/>
          <w:sz w:val="22"/>
          <w:szCs w:val="22"/>
        </w:rPr>
        <w:t>investigation</w:t>
      </w:r>
      <w:r w:rsidRPr="002A59C4">
        <w:rPr>
          <w:rFonts w:asciiTheme="minorHAnsi" w:hAnsiTheme="minorHAnsi" w:cstheme="minorHAnsi"/>
          <w:color w:val="000000" w:themeColor="text1"/>
          <w:spacing w:val="6"/>
          <w:sz w:val="22"/>
          <w:szCs w:val="22"/>
        </w:rPr>
        <w:t xml:space="preserve"> </w:t>
      </w:r>
      <w:r w:rsidRPr="002A59C4">
        <w:rPr>
          <w:rFonts w:asciiTheme="minorHAnsi" w:hAnsiTheme="minorHAnsi" w:cstheme="minorHAnsi"/>
          <w:color w:val="000000" w:themeColor="text1"/>
          <w:sz w:val="22"/>
          <w:szCs w:val="22"/>
        </w:rPr>
        <w:t>into</w:t>
      </w:r>
      <w:r w:rsidRPr="002A59C4">
        <w:rPr>
          <w:rFonts w:asciiTheme="minorHAnsi" w:hAnsiTheme="minorHAnsi" w:cstheme="minorHAnsi"/>
          <w:color w:val="000000" w:themeColor="text1"/>
          <w:spacing w:val="6"/>
          <w:sz w:val="22"/>
          <w:szCs w:val="22"/>
        </w:rPr>
        <w:t xml:space="preserve"> </w:t>
      </w:r>
      <w:r w:rsidRPr="002A59C4">
        <w:rPr>
          <w:rFonts w:asciiTheme="minorHAnsi" w:hAnsiTheme="minorHAnsi" w:cstheme="minorHAnsi"/>
          <w:color w:val="000000" w:themeColor="text1"/>
          <w:sz w:val="22"/>
          <w:szCs w:val="22"/>
        </w:rPr>
        <w:t>the</w:t>
      </w:r>
      <w:r w:rsidRPr="002A59C4">
        <w:rPr>
          <w:rFonts w:asciiTheme="minorHAnsi" w:hAnsiTheme="minorHAnsi" w:cstheme="minorHAnsi"/>
          <w:color w:val="000000" w:themeColor="text1"/>
          <w:spacing w:val="7"/>
          <w:sz w:val="22"/>
          <w:szCs w:val="22"/>
        </w:rPr>
        <w:t xml:space="preserve"> </w:t>
      </w:r>
      <w:r w:rsidRPr="002A59C4">
        <w:rPr>
          <w:rFonts w:asciiTheme="minorHAnsi" w:hAnsiTheme="minorHAnsi" w:cstheme="minorHAnsi"/>
          <w:color w:val="000000" w:themeColor="text1"/>
          <w:sz w:val="22"/>
          <w:szCs w:val="22"/>
        </w:rPr>
        <w:t>allegations</w:t>
      </w:r>
      <w:r w:rsidRPr="002A59C4">
        <w:rPr>
          <w:rFonts w:asciiTheme="minorHAnsi" w:hAnsiTheme="minorHAnsi" w:cstheme="minorHAnsi"/>
          <w:color w:val="000000" w:themeColor="text1"/>
          <w:spacing w:val="5"/>
          <w:sz w:val="22"/>
          <w:szCs w:val="22"/>
        </w:rPr>
        <w:t xml:space="preserve"> </w:t>
      </w:r>
      <w:r w:rsidRPr="002A59C4">
        <w:rPr>
          <w:rFonts w:asciiTheme="minorHAnsi" w:hAnsiTheme="minorHAnsi" w:cstheme="minorHAnsi"/>
          <w:color w:val="000000" w:themeColor="text1"/>
          <w:sz w:val="22"/>
          <w:szCs w:val="22"/>
        </w:rPr>
        <w:t>(see</w:t>
      </w:r>
      <w:r w:rsidRPr="002A59C4">
        <w:rPr>
          <w:rFonts w:asciiTheme="minorHAnsi" w:hAnsiTheme="minorHAnsi" w:cstheme="minorHAnsi"/>
          <w:color w:val="000000" w:themeColor="text1"/>
          <w:spacing w:val="6"/>
          <w:sz w:val="22"/>
          <w:szCs w:val="22"/>
        </w:rPr>
        <w:t xml:space="preserve"> </w:t>
      </w:r>
      <w:r w:rsidRPr="002A59C4">
        <w:rPr>
          <w:rFonts w:asciiTheme="minorHAnsi" w:hAnsiTheme="minorHAnsi" w:cstheme="minorHAnsi"/>
          <w:color w:val="000000" w:themeColor="text1"/>
          <w:sz w:val="22"/>
          <w:szCs w:val="22"/>
        </w:rPr>
        <w:t>below</w:t>
      </w:r>
      <w:r w:rsidRPr="002A59C4">
        <w:rPr>
          <w:rFonts w:asciiTheme="minorHAnsi" w:hAnsiTheme="minorHAnsi" w:cstheme="minorHAnsi"/>
          <w:color w:val="000000" w:themeColor="text1"/>
          <w:spacing w:val="6"/>
          <w:sz w:val="22"/>
          <w:szCs w:val="22"/>
        </w:rPr>
        <w:t xml:space="preserve"> </w:t>
      </w:r>
      <w:r w:rsidRPr="002A59C4">
        <w:rPr>
          <w:rFonts w:asciiTheme="minorHAnsi" w:hAnsiTheme="minorHAnsi" w:cstheme="minorHAnsi"/>
          <w:color w:val="000000" w:themeColor="text1"/>
          <w:sz w:val="22"/>
          <w:szCs w:val="22"/>
        </w:rPr>
        <w:t>for</w:t>
      </w:r>
      <w:r w:rsidRPr="002A59C4">
        <w:rPr>
          <w:rFonts w:asciiTheme="minorHAnsi" w:hAnsiTheme="minorHAnsi" w:cstheme="minorHAnsi"/>
          <w:color w:val="000000" w:themeColor="text1"/>
          <w:spacing w:val="5"/>
          <w:sz w:val="22"/>
          <w:szCs w:val="22"/>
        </w:rPr>
        <w:t xml:space="preserve"> </w:t>
      </w:r>
      <w:r w:rsidRPr="002A59C4">
        <w:rPr>
          <w:rFonts w:asciiTheme="minorHAnsi" w:hAnsiTheme="minorHAnsi" w:cstheme="minorHAnsi"/>
          <w:color w:val="000000" w:themeColor="text1"/>
          <w:sz w:val="22"/>
          <w:szCs w:val="22"/>
        </w:rPr>
        <w:t>details).</w:t>
      </w:r>
      <w:r w:rsidRPr="002A59C4">
        <w:rPr>
          <w:rFonts w:asciiTheme="minorHAnsi" w:hAnsiTheme="minorHAnsi" w:cstheme="minorHAnsi"/>
          <w:color w:val="000000" w:themeColor="text1"/>
          <w:spacing w:val="6"/>
          <w:sz w:val="22"/>
          <w:szCs w:val="22"/>
        </w:rPr>
        <w:t xml:space="preserve"> </w:t>
      </w:r>
      <w:r w:rsidRPr="002A59C4">
        <w:rPr>
          <w:rFonts w:asciiTheme="minorHAnsi" w:hAnsiTheme="minorHAnsi" w:cstheme="minorHAnsi"/>
          <w:color w:val="000000" w:themeColor="text1"/>
          <w:sz w:val="22"/>
          <w:szCs w:val="22"/>
        </w:rPr>
        <w:t>Be</w:t>
      </w:r>
      <w:r w:rsidRPr="002A59C4">
        <w:rPr>
          <w:rFonts w:asciiTheme="minorHAnsi" w:hAnsiTheme="minorHAnsi" w:cstheme="minorHAnsi"/>
          <w:color w:val="000000" w:themeColor="text1"/>
          <w:spacing w:val="5"/>
          <w:sz w:val="22"/>
          <w:szCs w:val="22"/>
        </w:rPr>
        <w:t xml:space="preserve"> </w:t>
      </w:r>
      <w:r w:rsidRPr="002A59C4">
        <w:rPr>
          <w:rFonts w:asciiTheme="minorHAnsi" w:hAnsiTheme="minorHAnsi" w:cstheme="minorHAnsi"/>
          <w:color w:val="000000" w:themeColor="text1"/>
          <w:sz w:val="22"/>
          <w:szCs w:val="22"/>
        </w:rPr>
        <w:t>reassured</w:t>
      </w:r>
      <w:r w:rsidRPr="002A59C4">
        <w:rPr>
          <w:rFonts w:asciiTheme="minorHAnsi" w:hAnsiTheme="minorHAnsi" w:cstheme="minorHAnsi"/>
          <w:color w:val="000000" w:themeColor="text1"/>
          <w:spacing w:val="6"/>
          <w:sz w:val="22"/>
          <w:szCs w:val="22"/>
        </w:rPr>
        <w:t xml:space="preserve"> </w:t>
      </w:r>
      <w:r w:rsidRPr="002A59C4">
        <w:rPr>
          <w:rFonts w:asciiTheme="minorHAnsi" w:hAnsiTheme="minorHAnsi" w:cstheme="minorHAnsi"/>
          <w:color w:val="000000" w:themeColor="text1"/>
          <w:sz w:val="22"/>
          <w:szCs w:val="22"/>
        </w:rPr>
        <w:t>that</w:t>
      </w:r>
      <w:r w:rsidRPr="002A59C4">
        <w:rPr>
          <w:rFonts w:asciiTheme="minorHAnsi" w:hAnsiTheme="minorHAnsi" w:cstheme="minorHAnsi"/>
          <w:color w:val="000000" w:themeColor="text1"/>
          <w:spacing w:val="6"/>
          <w:sz w:val="22"/>
          <w:szCs w:val="22"/>
        </w:rPr>
        <w:t xml:space="preserve"> </w:t>
      </w:r>
      <w:r w:rsidRPr="002A59C4">
        <w:rPr>
          <w:rFonts w:asciiTheme="minorHAnsi" w:hAnsiTheme="minorHAnsi" w:cstheme="minorHAnsi"/>
          <w:color w:val="000000" w:themeColor="text1"/>
          <w:sz w:val="22"/>
          <w:szCs w:val="22"/>
        </w:rPr>
        <w:t>this</w:t>
      </w:r>
      <w:r w:rsidRPr="002A59C4">
        <w:rPr>
          <w:rFonts w:asciiTheme="minorHAnsi" w:hAnsiTheme="minorHAnsi" w:cstheme="minorHAnsi"/>
          <w:color w:val="000000" w:themeColor="text1"/>
          <w:spacing w:val="6"/>
          <w:sz w:val="22"/>
          <w:szCs w:val="22"/>
        </w:rPr>
        <w:t xml:space="preserve"> </w:t>
      </w:r>
      <w:r w:rsidRPr="002A59C4">
        <w:rPr>
          <w:rFonts w:asciiTheme="minorHAnsi" w:hAnsiTheme="minorHAnsi" w:cstheme="minorHAnsi"/>
          <w:color w:val="000000" w:themeColor="text1"/>
          <w:spacing w:val="-4"/>
          <w:sz w:val="22"/>
          <w:szCs w:val="22"/>
        </w:rPr>
        <w:t>will</w:t>
      </w:r>
      <w:r w:rsidR="002A59C4" w:rsidRPr="002A59C4">
        <w:rPr>
          <w:rFonts w:asciiTheme="minorHAnsi" w:hAnsiTheme="minorHAnsi" w:cstheme="minorHAnsi"/>
          <w:color w:val="000000" w:themeColor="text1"/>
          <w:spacing w:val="-4"/>
          <w:sz w:val="22"/>
          <w:szCs w:val="22"/>
        </w:rPr>
        <w:t xml:space="preserve"> </w:t>
      </w:r>
      <w:r w:rsidR="002A59C4" w:rsidRPr="002A59C4">
        <w:rPr>
          <w:rFonts w:asciiTheme="minorHAnsi" w:hAnsiTheme="minorHAnsi" w:cstheme="minorHAnsi"/>
          <w:color w:val="000000" w:themeColor="text1"/>
          <w:sz w:val="22"/>
          <w:szCs w:val="22"/>
        </w:rPr>
        <w:t>be managed sensitively with the needs of all the pupils involved carefully considered and investigated thoroughly.</w:t>
      </w:r>
      <w:r w:rsidR="002A59C4" w:rsidRPr="002A59C4">
        <w:rPr>
          <w:rFonts w:asciiTheme="minorHAnsi" w:hAnsiTheme="minorHAnsi" w:cstheme="minorHAnsi"/>
          <w:color w:val="000000" w:themeColor="text1"/>
          <w:spacing w:val="-1"/>
          <w:sz w:val="22"/>
          <w:szCs w:val="22"/>
        </w:rPr>
        <w:t xml:space="preserve"> </w:t>
      </w:r>
      <w:r w:rsidR="002A59C4" w:rsidRPr="002A59C4">
        <w:rPr>
          <w:rFonts w:asciiTheme="minorHAnsi" w:hAnsiTheme="minorHAnsi" w:cstheme="minorHAnsi"/>
          <w:color w:val="000000" w:themeColor="text1"/>
          <w:sz w:val="22"/>
          <w:szCs w:val="22"/>
        </w:rPr>
        <w:t>You</w:t>
      </w:r>
      <w:r w:rsidR="002A59C4" w:rsidRPr="002A59C4">
        <w:rPr>
          <w:rFonts w:asciiTheme="minorHAnsi" w:hAnsiTheme="minorHAnsi" w:cstheme="minorHAnsi"/>
          <w:color w:val="000000" w:themeColor="text1"/>
          <w:spacing w:val="-1"/>
          <w:sz w:val="22"/>
          <w:szCs w:val="22"/>
        </w:rPr>
        <w:t xml:space="preserve"> </w:t>
      </w:r>
      <w:r w:rsidR="002A59C4" w:rsidRPr="002A59C4">
        <w:rPr>
          <w:rFonts w:asciiTheme="minorHAnsi" w:hAnsiTheme="minorHAnsi" w:cstheme="minorHAnsi"/>
          <w:color w:val="000000" w:themeColor="text1"/>
          <w:sz w:val="22"/>
          <w:szCs w:val="22"/>
        </w:rPr>
        <w:t>will</w:t>
      </w:r>
      <w:r w:rsidR="002A59C4" w:rsidRPr="002A59C4">
        <w:rPr>
          <w:rFonts w:asciiTheme="minorHAnsi" w:hAnsiTheme="minorHAnsi" w:cstheme="minorHAnsi"/>
          <w:color w:val="000000" w:themeColor="text1"/>
          <w:spacing w:val="-1"/>
          <w:sz w:val="22"/>
          <w:szCs w:val="22"/>
        </w:rPr>
        <w:t xml:space="preserve"> </w:t>
      </w:r>
      <w:r w:rsidR="002A59C4" w:rsidRPr="002A59C4">
        <w:rPr>
          <w:rFonts w:asciiTheme="minorHAnsi" w:hAnsiTheme="minorHAnsi" w:cstheme="minorHAnsi"/>
          <w:color w:val="000000" w:themeColor="text1"/>
          <w:sz w:val="22"/>
          <w:szCs w:val="22"/>
        </w:rPr>
        <w:t>want</w:t>
      </w:r>
      <w:r w:rsidR="002A59C4" w:rsidRPr="002A59C4">
        <w:rPr>
          <w:rFonts w:asciiTheme="minorHAnsi" w:hAnsiTheme="minorHAnsi" w:cstheme="minorHAnsi"/>
          <w:color w:val="000000" w:themeColor="text1"/>
          <w:spacing w:val="-1"/>
          <w:sz w:val="22"/>
          <w:szCs w:val="22"/>
        </w:rPr>
        <w:t xml:space="preserve"> </w:t>
      </w:r>
      <w:r w:rsidR="002A59C4" w:rsidRPr="002A59C4">
        <w:rPr>
          <w:rFonts w:asciiTheme="minorHAnsi" w:hAnsiTheme="minorHAnsi" w:cstheme="minorHAnsi"/>
          <w:color w:val="000000" w:themeColor="text1"/>
          <w:sz w:val="22"/>
          <w:szCs w:val="22"/>
        </w:rPr>
        <w:t>to ask</w:t>
      </w:r>
      <w:r w:rsidR="002A59C4" w:rsidRPr="002A59C4">
        <w:rPr>
          <w:rFonts w:asciiTheme="minorHAnsi" w:hAnsiTheme="minorHAnsi" w:cstheme="minorHAnsi"/>
          <w:color w:val="000000" w:themeColor="text1"/>
          <w:spacing w:val="-1"/>
          <w:sz w:val="22"/>
          <w:szCs w:val="22"/>
        </w:rPr>
        <w:t xml:space="preserve"> </w:t>
      </w:r>
      <w:r w:rsidR="002A59C4" w:rsidRPr="002A59C4">
        <w:rPr>
          <w:rFonts w:asciiTheme="minorHAnsi" w:hAnsiTheme="minorHAnsi" w:cstheme="minorHAnsi"/>
          <w:color w:val="000000" w:themeColor="text1"/>
          <w:sz w:val="22"/>
          <w:szCs w:val="22"/>
        </w:rPr>
        <w:t>what you</w:t>
      </w:r>
      <w:r w:rsidR="002A59C4" w:rsidRPr="002A59C4">
        <w:rPr>
          <w:rFonts w:asciiTheme="minorHAnsi" w:hAnsiTheme="minorHAnsi" w:cstheme="minorHAnsi"/>
          <w:color w:val="000000" w:themeColor="text1"/>
          <w:spacing w:val="-1"/>
          <w:sz w:val="22"/>
          <w:szCs w:val="22"/>
        </w:rPr>
        <w:t xml:space="preserve"> </w:t>
      </w:r>
      <w:r w:rsidR="002A59C4" w:rsidRPr="002A59C4">
        <w:rPr>
          <w:rFonts w:asciiTheme="minorHAnsi" w:hAnsiTheme="minorHAnsi" w:cstheme="minorHAnsi"/>
          <w:color w:val="000000" w:themeColor="text1"/>
          <w:sz w:val="22"/>
          <w:szCs w:val="22"/>
        </w:rPr>
        <w:t>can do to support</w:t>
      </w:r>
      <w:r w:rsidR="002A59C4" w:rsidRPr="002A59C4">
        <w:rPr>
          <w:rFonts w:asciiTheme="minorHAnsi" w:hAnsiTheme="minorHAnsi" w:cstheme="minorHAnsi"/>
          <w:color w:val="000000" w:themeColor="text1"/>
          <w:spacing w:val="-1"/>
          <w:sz w:val="22"/>
          <w:szCs w:val="22"/>
        </w:rPr>
        <w:t xml:space="preserve"> </w:t>
      </w:r>
      <w:r w:rsidR="002A59C4" w:rsidRPr="002A59C4">
        <w:rPr>
          <w:rFonts w:asciiTheme="minorHAnsi" w:hAnsiTheme="minorHAnsi" w:cstheme="minorHAnsi"/>
          <w:color w:val="000000" w:themeColor="text1"/>
          <w:sz w:val="22"/>
          <w:szCs w:val="22"/>
        </w:rPr>
        <w:t>the school’s</w:t>
      </w:r>
      <w:r w:rsidR="002A59C4" w:rsidRPr="002A59C4">
        <w:rPr>
          <w:rFonts w:asciiTheme="minorHAnsi" w:hAnsiTheme="minorHAnsi" w:cstheme="minorHAnsi"/>
          <w:color w:val="000000" w:themeColor="text1"/>
          <w:spacing w:val="-1"/>
          <w:sz w:val="22"/>
          <w:szCs w:val="22"/>
        </w:rPr>
        <w:t xml:space="preserve"> </w:t>
      </w:r>
      <w:r w:rsidR="002A59C4" w:rsidRPr="002A59C4">
        <w:rPr>
          <w:rFonts w:asciiTheme="minorHAnsi" w:hAnsiTheme="minorHAnsi" w:cstheme="minorHAnsi"/>
          <w:color w:val="000000" w:themeColor="text1"/>
          <w:sz w:val="22"/>
          <w:szCs w:val="22"/>
        </w:rPr>
        <w:t>actions to support your</w:t>
      </w:r>
      <w:r w:rsidR="002A59C4" w:rsidRPr="002A59C4">
        <w:rPr>
          <w:rFonts w:asciiTheme="minorHAnsi" w:hAnsiTheme="minorHAnsi" w:cstheme="minorHAnsi"/>
          <w:color w:val="000000" w:themeColor="text1"/>
          <w:spacing w:val="-1"/>
          <w:sz w:val="22"/>
          <w:szCs w:val="22"/>
        </w:rPr>
        <w:t xml:space="preserve"> </w:t>
      </w:r>
      <w:r w:rsidR="002A59C4" w:rsidRPr="002A59C4">
        <w:rPr>
          <w:rFonts w:asciiTheme="minorHAnsi" w:hAnsiTheme="minorHAnsi" w:cstheme="minorHAnsi"/>
          <w:color w:val="000000" w:themeColor="text1"/>
          <w:sz w:val="22"/>
          <w:szCs w:val="22"/>
        </w:rPr>
        <w:t xml:space="preserve">child. You will also want to make a note of the suggested strategy the school intends to take. Stay in touch with the school and inform the school of how things are improving. Establish further contact if necessary. Ensure you keep records of all incidents your child shares. (Who? Where? When? Why? What form of bullying </w:t>
      </w:r>
      <w:proofErr w:type="spellStart"/>
      <w:r w:rsidR="002A59C4" w:rsidRPr="002A59C4">
        <w:rPr>
          <w:rFonts w:asciiTheme="minorHAnsi" w:hAnsiTheme="minorHAnsi" w:cstheme="minorHAnsi"/>
          <w:color w:val="000000" w:themeColor="text1"/>
          <w:sz w:val="22"/>
          <w:szCs w:val="22"/>
        </w:rPr>
        <w:t>behaviour</w:t>
      </w:r>
      <w:proofErr w:type="spellEnd"/>
      <w:r w:rsidR="002A59C4" w:rsidRPr="002A59C4">
        <w:rPr>
          <w:rFonts w:asciiTheme="minorHAnsi" w:hAnsiTheme="minorHAnsi" w:cstheme="minorHAnsi"/>
          <w:color w:val="000000" w:themeColor="text1"/>
          <w:sz w:val="22"/>
          <w:szCs w:val="22"/>
        </w:rPr>
        <w:t xml:space="preserve">?) This helps to track events should the bullying </w:t>
      </w:r>
      <w:proofErr w:type="spellStart"/>
      <w:r w:rsidR="002A59C4" w:rsidRPr="002A59C4">
        <w:rPr>
          <w:rFonts w:asciiTheme="minorHAnsi" w:hAnsiTheme="minorHAnsi" w:cstheme="minorHAnsi"/>
          <w:color w:val="000000" w:themeColor="text1"/>
          <w:sz w:val="22"/>
          <w:szCs w:val="22"/>
        </w:rPr>
        <w:t>behaviour</w:t>
      </w:r>
      <w:proofErr w:type="spellEnd"/>
      <w:r w:rsidR="002A59C4" w:rsidRPr="002A59C4">
        <w:rPr>
          <w:rFonts w:asciiTheme="minorHAnsi" w:hAnsiTheme="minorHAnsi" w:cstheme="minorHAnsi"/>
          <w:color w:val="000000" w:themeColor="text1"/>
          <w:sz w:val="22"/>
          <w:szCs w:val="22"/>
        </w:rPr>
        <w:t xml:space="preserve"> continue.</w:t>
      </w:r>
    </w:p>
    <w:p w14:paraId="2C5EEA2D" w14:textId="77777777" w:rsidR="002A59C4" w:rsidRPr="002A59C4" w:rsidRDefault="002A59C4" w:rsidP="002A59C4">
      <w:pPr>
        <w:pStyle w:val="Heading1"/>
        <w:tabs>
          <w:tab w:val="left" w:pos="2268"/>
        </w:tabs>
        <w:spacing w:before="202"/>
        <w:ind w:left="851"/>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If</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your</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child</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is</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involved</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in</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the</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pacing w:val="-2"/>
          <w:sz w:val="22"/>
          <w:szCs w:val="22"/>
        </w:rPr>
        <w:t>bullying:</w:t>
      </w:r>
    </w:p>
    <w:p w14:paraId="504A94F1" w14:textId="77777777" w:rsidR="002A59C4" w:rsidRPr="002A59C4" w:rsidRDefault="002A59C4" w:rsidP="002A59C4">
      <w:pPr>
        <w:pStyle w:val="BodyText"/>
        <w:tabs>
          <w:tab w:val="left" w:pos="2268"/>
        </w:tabs>
        <w:spacing w:before="11"/>
        <w:ind w:left="851"/>
        <w:jc w:val="both"/>
        <w:rPr>
          <w:rFonts w:asciiTheme="minorHAnsi" w:hAnsiTheme="minorHAnsi" w:cstheme="minorHAnsi"/>
          <w:b/>
          <w:color w:val="000000" w:themeColor="text1"/>
          <w:sz w:val="22"/>
          <w:szCs w:val="22"/>
        </w:rPr>
      </w:pPr>
    </w:p>
    <w:p w14:paraId="5840BE29" w14:textId="77777777" w:rsidR="002A59C4" w:rsidRPr="002A59C4" w:rsidRDefault="002A59C4" w:rsidP="002A59C4">
      <w:pPr>
        <w:pStyle w:val="BodyText"/>
        <w:tabs>
          <w:tab w:val="left" w:pos="2268"/>
        </w:tabs>
        <w:spacing w:line="276" w:lineRule="auto"/>
        <w:ind w:left="851" w:right="199"/>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 xml:space="preserve">It is very upsetting when your child is involved in bullying </w:t>
      </w:r>
      <w:proofErr w:type="spellStart"/>
      <w:r w:rsidRPr="002A59C4">
        <w:rPr>
          <w:rFonts w:asciiTheme="minorHAnsi" w:hAnsiTheme="minorHAnsi" w:cstheme="minorHAnsi"/>
          <w:color w:val="000000" w:themeColor="text1"/>
          <w:sz w:val="22"/>
          <w:szCs w:val="22"/>
        </w:rPr>
        <w:t>behaviour</w:t>
      </w:r>
      <w:proofErr w:type="spellEnd"/>
      <w:r w:rsidRPr="002A59C4">
        <w:rPr>
          <w:rFonts w:asciiTheme="minorHAnsi" w:hAnsiTheme="minorHAnsi" w:cstheme="minorHAnsi"/>
          <w:color w:val="000000" w:themeColor="text1"/>
          <w:sz w:val="22"/>
          <w:szCs w:val="22"/>
        </w:rPr>
        <w:t>.</w:t>
      </w:r>
      <w:r w:rsidRPr="002A59C4">
        <w:rPr>
          <w:rFonts w:asciiTheme="minorHAnsi" w:hAnsiTheme="minorHAnsi" w:cstheme="minorHAnsi"/>
          <w:color w:val="000000" w:themeColor="text1"/>
          <w:spacing w:val="80"/>
          <w:sz w:val="22"/>
          <w:szCs w:val="22"/>
        </w:rPr>
        <w:t xml:space="preserve"> </w:t>
      </w:r>
      <w:r w:rsidRPr="002A59C4">
        <w:rPr>
          <w:rFonts w:asciiTheme="minorHAnsi" w:hAnsiTheme="minorHAnsi" w:cstheme="minorHAnsi"/>
          <w:color w:val="000000" w:themeColor="text1"/>
          <w:sz w:val="22"/>
          <w:szCs w:val="22"/>
        </w:rPr>
        <w:t xml:space="preserve">It is important to work with the school to modify the patterns of </w:t>
      </w:r>
      <w:proofErr w:type="spellStart"/>
      <w:r w:rsidRPr="002A59C4">
        <w:rPr>
          <w:rFonts w:asciiTheme="minorHAnsi" w:hAnsiTheme="minorHAnsi" w:cstheme="minorHAnsi"/>
          <w:color w:val="000000" w:themeColor="text1"/>
          <w:sz w:val="22"/>
          <w:szCs w:val="22"/>
        </w:rPr>
        <w:t>behaviour</w:t>
      </w:r>
      <w:proofErr w:type="spellEnd"/>
      <w:r w:rsidRPr="002A59C4">
        <w:rPr>
          <w:rFonts w:asciiTheme="minorHAnsi" w:hAnsiTheme="minorHAnsi" w:cstheme="minorHAnsi"/>
          <w:color w:val="000000" w:themeColor="text1"/>
          <w:sz w:val="22"/>
          <w:szCs w:val="22"/>
        </w:rPr>
        <w:t xml:space="preserve"> which are causing</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your</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 xml:space="preserve">son/daughter to bully. Do not panic and blame yourself. Acknowledge that these things do happen and the school has mechanisms in place to deal with this issue. It is helpful to </w:t>
      </w:r>
      <w:proofErr w:type="spellStart"/>
      <w:r w:rsidRPr="002A59C4">
        <w:rPr>
          <w:rFonts w:asciiTheme="minorHAnsi" w:hAnsiTheme="minorHAnsi" w:cstheme="minorHAnsi"/>
          <w:color w:val="000000" w:themeColor="text1"/>
          <w:sz w:val="22"/>
          <w:szCs w:val="22"/>
        </w:rPr>
        <w:t>recognise</w:t>
      </w:r>
      <w:proofErr w:type="spellEnd"/>
      <w:r w:rsidRPr="002A59C4">
        <w:rPr>
          <w:rFonts w:asciiTheme="minorHAnsi" w:hAnsiTheme="minorHAnsi" w:cstheme="minorHAnsi"/>
          <w:color w:val="000000" w:themeColor="text1"/>
          <w:sz w:val="22"/>
          <w:szCs w:val="22"/>
        </w:rPr>
        <w:t xml:space="preserve"> some of the reasons why pupils behave in this way from time to time. Children sometimes bully others because:</w:t>
      </w:r>
    </w:p>
    <w:p w14:paraId="46CC1837" w14:textId="77777777" w:rsidR="002A59C4" w:rsidRPr="002A59C4" w:rsidRDefault="002A59C4" w:rsidP="002476EF">
      <w:pPr>
        <w:pStyle w:val="ListParagraph"/>
        <w:numPr>
          <w:ilvl w:val="1"/>
          <w:numId w:val="1"/>
        </w:numPr>
        <w:tabs>
          <w:tab w:val="left" w:pos="939"/>
          <w:tab w:val="left" w:pos="940"/>
          <w:tab w:val="left" w:pos="2268"/>
        </w:tabs>
        <w:spacing w:before="201"/>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They</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are</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not</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aware</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of</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how</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hurtful</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it</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spacing w:val="-5"/>
        </w:rPr>
        <w:t>is</w:t>
      </w:r>
    </w:p>
    <w:p w14:paraId="1EC9D059" w14:textId="77777777" w:rsidR="002A59C4" w:rsidRPr="002A59C4" w:rsidRDefault="002A59C4" w:rsidP="002476EF">
      <w:pPr>
        <w:pStyle w:val="ListParagraph"/>
        <w:numPr>
          <w:ilvl w:val="1"/>
          <w:numId w:val="1"/>
        </w:numPr>
        <w:tabs>
          <w:tab w:val="left" w:pos="939"/>
          <w:tab w:val="left" w:pos="940"/>
          <w:tab w:val="left" w:pos="2268"/>
        </w:tabs>
        <w:spacing w:before="44"/>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They</w:t>
      </w:r>
      <w:r w:rsidRPr="002A59C4">
        <w:rPr>
          <w:rFonts w:asciiTheme="minorHAnsi" w:hAnsiTheme="minorHAnsi" w:cstheme="minorHAnsi"/>
          <w:color w:val="000000" w:themeColor="text1"/>
          <w:spacing w:val="-6"/>
        </w:rPr>
        <w:t xml:space="preserve"> </w:t>
      </w:r>
      <w:r w:rsidRPr="002A59C4">
        <w:rPr>
          <w:rFonts w:asciiTheme="minorHAnsi" w:hAnsiTheme="minorHAnsi" w:cstheme="minorHAnsi"/>
          <w:color w:val="000000" w:themeColor="text1"/>
        </w:rPr>
        <w:t>are</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copying</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the</w:t>
      </w:r>
      <w:r w:rsidRPr="002A59C4">
        <w:rPr>
          <w:rFonts w:asciiTheme="minorHAnsi" w:hAnsiTheme="minorHAnsi" w:cstheme="minorHAnsi"/>
          <w:color w:val="000000" w:themeColor="text1"/>
          <w:spacing w:val="-4"/>
        </w:rPr>
        <w:t xml:space="preserve"> </w:t>
      </w:r>
      <w:proofErr w:type="spellStart"/>
      <w:r w:rsidRPr="002A59C4">
        <w:rPr>
          <w:rFonts w:asciiTheme="minorHAnsi" w:hAnsiTheme="minorHAnsi" w:cstheme="minorHAnsi"/>
          <w:color w:val="000000" w:themeColor="text1"/>
        </w:rPr>
        <w:t>behaviour</w:t>
      </w:r>
      <w:proofErr w:type="spellEnd"/>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of</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older</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siblings</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or</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people</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they</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spacing w:val="-2"/>
        </w:rPr>
        <w:t>admire</w:t>
      </w:r>
    </w:p>
    <w:p w14:paraId="3F4A9C0E" w14:textId="77777777" w:rsidR="002A59C4" w:rsidRPr="002A59C4" w:rsidRDefault="002A59C4" w:rsidP="002476EF">
      <w:pPr>
        <w:pStyle w:val="ListParagraph"/>
        <w:numPr>
          <w:ilvl w:val="1"/>
          <w:numId w:val="1"/>
        </w:numPr>
        <w:tabs>
          <w:tab w:val="left" w:pos="939"/>
          <w:tab w:val="left" w:pos="940"/>
          <w:tab w:val="left" w:pos="2268"/>
        </w:tabs>
        <w:spacing w:before="43"/>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They</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have</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a</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temporary</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difficulty</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integrating</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in</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their</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peer</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spacing w:val="-2"/>
        </w:rPr>
        <w:t>group</w:t>
      </w:r>
    </w:p>
    <w:p w14:paraId="2C51A7FE" w14:textId="77777777" w:rsidR="002A59C4" w:rsidRPr="002A59C4" w:rsidRDefault="002A59C4" w:rsidP="002476EF">
      <w:pPr>
        <w:pStyle w:val="ListParagraph"/>
        <w:numPr>
          <w:ilvl w:val="1"/>
          <w:numId w:val="1"/>
        </w:numPr>
        <w:tabs>
          <w:tab w:val="left" w:pos="939"/>
          <w:tab w:val="left" w:pos="940"/>
          <w:tab w:val="left" w:pos="2268"/>
        </w:tabs>
        <w:spacing w:before="45"/>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They</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are</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bullying</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others</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because</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of</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encouragement</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from</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spacing w:val="-2"/>
        </w:rPr>
        <w:t>friends</w:t>
      </w:r>
    </w:p>
    <w:p w14:paraId="53A68C1F" w14:textId="77777777" w:rsidR="002A59C4" w:rsidRPr="002A59C4" w:rsidRDefault="002A59C4" w:rsidP="002476EF">
      <w:pPr>
        <w:pStyle w:val="ListParagraph"/>
        <w:numPr>
          <w:ilvl w:val="1"/>
          <w:numId w:val="1"/>
        </w:numPr>
        <w:tabs>
          <w:tab w:val="left" w:pos="939"/>
          <w:tab w:val="left" w:pos="940"/>
          <w:tab w:val="left" w:pos="2268"/>
        </w:tabs>
        <w:spacing w:before="43"/>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They</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are</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going</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through</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a</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difficult</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time</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personally</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and</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need</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spacing w:val="-4"/>
        </w:rPr>
        <w:t>help</w:t>
      </w:r>
    </w:p>
    <w:p w14:paraId="375A5ABA" w14:textId="77777777" w:rsidR="002A59C4" w:rsidRPr="002A59C4" w:rsidRDefault="002A59C4" w:rsidP="002476EF">
      <w:pPr>
        <w:pStyle w:val="ListParagraph"/>
        <w:numPr>
          <w:ilvl w:val="1"/>
          <w:numId w:val="1"/>
        </w:numPr>
        <w:tabs>
          <w:tab w:val="left" w:pos="939"/>
          <w:tab w:val="left" w:pos="940"/>
          <w:tab w:val="left" w:pos="2268"/>
        </w:tabs>
        <w:spacing w:before="45"/>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They</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have</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not</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yet</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learned</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satisfactory</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ways</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for</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making</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firm</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spacing w:val="-2"/>
        </w:rPr>
        <w:t>relationships</w:t>
      </w:r>
    </w:p>
    <w:p w14:paraId="205766C4" w14:textId="77777777" w:rsidR="002A59C4" w:rsidRPr="002A59C4" w:rsidRDefault="002A59C4" w:rsidP="002A59C4">
      <w:pPr>
        <w:pStyle w:val="BodyText"/>
        <w:tabs>
          <w:tab w:val="left" w:pos="2268"/>
        </w:tabs>
        <w:ind w:left="851"/>
        <w:jc w:val="both"/>
        <w:rPr>
          <w:rFonts w:asciiTheme="minorHAnsi" w:hAnsiTheme="minorHAnsi" w:cstheme="minorHAnsi"/>
          <w:color w:val="000000" w:themeColor="text1"/>
          <w:sz w:val="22"/>
          <w:szCs w:val="22"/>
        </w:rPr>
      </w:pPr>
    </w:p>
    <w:p w14:paraId="540E34D5" w14:textId="280672FE" w:rsidR="002A59C4" w:rsidRDefault="002A59C4" w:rsidP="002A59C4">
      <w:pPr>
        <w:pStyle w:val="BodyText"/>
        <w:tabs>
          <w:tab w:val="left" w:pos="2268"/>
        </w:tabs>
        <w:spacing w:before="9"/>
        <w:ind w:left="851"/>
        <w:jc w:val="both"/>
        <w:rPr>
          <w:rFonts w:asciiTheme="minorHAnsi" w:hAnsiTheme="minorHAnsi" w:cstheme="minorHAnsi"/>
          <w:color w:val="000000" w:themeColor="text1"/>
          <w:sz w:val="22"/>
          <w:szCs w:val="22"/>
        </w:rPr>
      </w:pPr>
    </w:p>
    <w:p w14:paraId="1A7633BF" w14:textId="77777777" w:rsidR="002A59C4" w:rsidRPr="002A59C4" w:rsidRDefault="002A59C4" w:rsidP="002A59C4">
      <w:pPr>
        <w:pStyle w:val="BodyText"/>
        <w:tabs>
          <w:tab w:val="left" w:pos="2268"/>
        </w:tabs>
        <w:spacing w:before="9"/>
        <w:ind w:left="851"/>
        <w:jc w:val="both"/>
        <w:rPr>
          <w:rFonts w:asciiTheme="minorHAnsi" w:hAnsiTheme="minorHAnsi" w:cstheme="minorHAnsi"/>
          <w:color w:val="000000" w:themeColor="text1"/>
          <w:sz w:val="22"/>
          <w:szCs w:val="22"/>
        </w:rPr>
      </w:pPr>
    </w:p>
    <w:p w14:paraId="400DC218" w14:textId="77777777" w:rsidR="002A59C4" w:rsidRPr="002A59C4" w:rsidRDefault="002A59C4" w:rsidP="002A59C4">
      <w:pPr>
        <w:pStyle w:val="Heading1"/>
        <w:tabs>
          <w:tab w:val="left" w:pos="2268"/>
        </w:tabs>
        <w:ind w:left="851"/>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To</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stop</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your</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child</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from</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being</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involved</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in</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bullying</w:t>
      </w:r>
      <w:r w:rsidRPr="002A59C4">
        <w:rPr>
          <w:rFonts w:asciiTheme="minorHAnsi" w:hAnsiTheme="minorHAnsi" w:cstheme="minorHAnsi"/>
          <w:color w:val="000000" w:themeColor="text1"/>
          <w:spacing w:val="-1"/>
          <w:sz w:val="22"/>
          <w:szCs w:val="22"/>
        </w:rPr>
        <w:t xml:space="preserve"> </w:t>
      </w:r>
      <w:proofErr w:type="spellStart"/>
      <w:r w:rsidRPr="002A59C4">
        <w:rPr>
          <w:rFonts w:asciiTheme="minorHAnsi" w:hAnsiTheme="minorHAnsi" w:cstheme="minorHAnsi"/>
          <w:color w:val="000000" w:themeColor="text1"/>
          <w:spacing w:val="-2"/>
          <w:sz w:val="22"/>
          <w:szCs w:val="22"/>
        </w:rPr>
        <w:t>behaviour</w:t>
      </w:r>
      <w:proofErr w:type="spellEnd"/>
      <w:r w:rsidRPr="002A59C4">
        <w:rPr>
          <w:rFonts w:asciiTheme="minorHAnsi" w:hAnsiTheme="minorHAnsi" w:cstheme="minorHAnsi"/>
          <w:color w:val="000000" w:themeColor="text1"/>
          <w:spacing w:val="-2"/>
          <w:sz w:val="22"/>
          <w:szCs w:val="22"/>
        </w:rPr>
        <w:t>:</w:t>
      </w:r>
    </w:p>
    <w:p w14:paraId="6ADBF014" w14:textId="77777777" w:rsidR="002A59C4" w:rsidRPr="002A59C4" w:rsidRDefault="002A59C4" w:rsidP="002A59C4">
      <w:pPr>
        <w:pStyle w:val="BodyText"/>
        <w:tabs>
          <w:tab w:val="left" w:pos="2268"/>
        </w:tabs>
        <w:ind w:left="851"/>
        <w:jc w:val="both"/>
        <w:rPr>
          <w:rFonts w:asciiTheme="minorHAnsi" w:hAnsiTheme="minorHAnsi" w:cstheme="minorHAnsi"/>
          <w:b/>
          <w:color w:val="000000" w:themeColor="text1"/>
          <w:sz w:val="22"/>
          <w:szCs w:val="22"/>
        </w:rPr>
      </w:pPr>
    </w:p>
    <w:p w14:paraId="1296158C" w14:textId="77777777" w:rsidR="002A59C4" w:rsidRPr="002A59C4" w:rsidRDefault="002A59C4" w:rsidP="002476EF">
      <w:pPr>
        <w:pStyle w:val="ListParagraph"/>
        <w:numPr>
          <w:ilvl w:val="1"/>
          <w:numId w:val="1"/>
        </w:numPr>
        <w:tabs>
          <w:tab w:val="left" w:pos="939"/>
          <w:tab w:val="left" w:pos="940"/>
          <w:tab w:val="left" w:pos="2268"/>
        </w:tabs>
        <w:spacing w:line="273" w:lineRule="auto"/>
        <w:ind w:left="851" w:right="200"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Talk</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rPr>
        <w:t>with</w:t>
      </w:r>
      <w:r w:rsidRPr="002A59C4">
        <w:rPr>
          <w:rFonts w:asciiTheme="minorHAnsi" w:hAnsiTheme="minorHAnsi" w:cstheme="minorHAnsi"/>
          <w:color w:val="000000" w:themeColor="text1"/>
          <w:spacing w:val="23"/>
        </w:rPr>
        <w:t xml:space="preserve"> </w:t>
      </w:r>
      <w:r w:rsidRPr="002A59C4">
        <w:rPr>
          <w:rFonts w:asciiTheme="minorHAnsi" w:hAnsiTheme="minorHAnsi" w:cstheme="minorHAnsi"/>
          <w:color w:val="000000" w:themeColor="text1"/>
        </w:rPr>
        <w:t>your</w:t>
      </w:r>
      <w:r w:rsidRPr="002A59C4">
        <w:rPr>
          <w:rFonts w:asciiTheme="minorHAnsi" w:hAnsiTheme="minorHAnsi" w:cstheme="minorHAnsi"/>
          <w:color w:val="000000" w:themeColor="text1"/>
          <w:spacing w:val="25"/>
        </w:rPr>
        <w:t xml:space="preserve"> </w:t>
      </w:r>
      <w:r w:rsidRPr="002A59C4">
        <w:rPr>
          <w:rFonts w:asciiTheme="minorHAnsi" w:hAnsiTheme="minorHAnsi" w:cstheme="minorHAnsi"/>
          <w:color w:val="000000" w:themeColor="text1"/>
        </w:rPr>
        <w:t>child</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rPr>
        <w:t>and</w:t>
      </w:r>
      <w:r w:rsidRPr="002A59C4">
        <w:rPr>
          <w:rFonts w:asciiTheme="minorHAnsi" w:hAnsiTheme="minorHAnsi" w:cstheme="minorHAnsi"/>
          <w:color w:val="000000" w:themeColor="text1"/>
          <w:spacing w:val="23"/>
        </w:rPr>
        <w:t xml:space="preserve"> </w:t>
      </w:r>
      <w:r w:rsidRPr="002A59C4">
        <w:rPr>
          <w:rFonts w:asciiTheme="minorHAnsi" w:hAnsiTheme="minorHAnsi" w:cstheme="minorHAnsi"/>
          <w:color w:val="000000" w:themeColor="text1"/>
        </w:rPr>
        <w:t>help</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rPr>
        <w:t>them</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rPr>
        <w:t>to</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rPr>
        <w:t>understand</w:t>
      </w:r>
      <w:r w:rsidRPr="002A59C4">
        <w:rPr>
          <w:rFonts w:asciiTheme="minorHAnsi" w:hAnsiTheme="minorHAnsi" w:cstheme="minorHAnsi"/>
          <w:color w:val="000000" w:themeColor="text1"/>
          <w:spacing w:val="25"/>
        </w:rPr>
        <w:t xml:space="preserve"> </w:t>
      </w:r>
      <w:r w:rsidRPr="002A59C4">
        <w:rPr>
          <w:rFonts w:asciiTheme="minorHAnsi" w:hAnsiTheme="minorHAnsi" w:cstheme="minorHAnsi"/>
          <w:color w:val="000000" w:themeColor="text1"/>
        </w:rPr>
        <w:t>that</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rPr>
        <w:t>what</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rPr>
        <w:t>they</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rPr>
        <w:t>are</w:t>
      </w:r>
      <w:r w:rsidRPr="002A59C4">
        <w:rPr>
          <w:rFonts w:asciiTheme="minorHAnsi" w:hAnsiTheme="minorHAnsi" w:cstheme="minorHAnsi"/>
          <w:color w:val="000000" w:themeColor="text1"/>
          <w:spacing w:val="25"/>
        </w:rPr>
        <w:t xml:space="preserve"> </w:t>
      </w:r>
      <w:r w:rsidRPr="002A59C4">
        <w:rPr>
          <w:rFonts w:asciiTheme="minorHAnsi" w:hAnsiTheme="minorHAnsi" w:cstheme="minorHAnsi"/>
          <w:color w:val="000000" w:themeColor="text1"/>
        </w:rPr>
        <w:t>doing</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rPr>
        <w:t>is</w:t>
      </w:r>
      <w:r w:rsidRPr="002A59C4">
        <w:rPr>
          <w:rFonts w:asciiTheme="minorHAnsi" w:hAnsiTheme="minorHAnsi" w:cstheme="minorHAnsi"/>
          <w:color w:val="000000" w:themeColor="text1"/>
          <w:spacing w:val="23"/>
        </w:rPr>
        <w:t xml:space="preserve"> </w:t>
      </w:r>
      <w:r w:rsidRPr="002A59C4">
        <w:rPr>
          <w:rFonts w:asciiTheme="minorHAnsi" w:hAnsiTheme="minorHAnsi" w:cstheme="minorHAnsi"/>
          <w:color w:val="000000" w:themeColor="text1"/>
        </w:rPr>
        <w:t>unacceptable</w:t>
      </w:r>
      <w:r w:rsidRPr="002A59C4">
        <w:rPr>
          <w:rFonts w:asciiTheme="minorHAnsi" w:hAnsiTheme="minorHAnsi" w:cstheme="minorHAnsi"/>
          <w:color w:val="000000" w:themeColor="text1"/>
          <w:spacing w:val="24"/>
        </w:rPr>
        <w:t xml:space="preserve"> </w:t>
      </w:r>
      <w:r w:rsidRPr="002A59C4">
        <w:rPr>
          <w:rFonts w:asciiTheme="minorHAnsi" w:hAnsiTheme="minorHAnsi" w:cstheme="minorHAnsi"/>
          <w:color w:val="000000" w:themeColor="text1"/>
        </w:rPr>
        <w:t>as</w:t>
      </w:r>
      <w:r w:rsidRPr="002A59C4">
        <w:rPr>
          <w:rFonts w:asciiTheme="minorHAnsi" w:hAnsiTheme="minorHAnsi" w:cstheme="minorHAnsi"/>
          <w:color w:val="000000" w:themeColor="text1"/>
          <w:spacing w:val="23"/>
        </w:rPr>
        <w:t xml:space="preserve"> </w:t>
      </w:r>
      <w:r w:rsidRPr="002A59C4">
        <w:rPr>
          <w:rFonts w:asciiTheme="minorHAnsi" w:hAnsiTheme="minorHAnsi" w:cstheme="minorHAnsi"/>
          <w:color w:val="000000" w:themeColor="text1"/>
        </w:rPr>
        <w:t>it makes other pupils unhappy</w:t>
      </w:r>
    </w:p>
    <w:p w14:paraId="22C54D17" w14:textId="77777777" w:rsidR="002A59C4" w:rsidRPr="002A59C4" w:rsidRDefault="002A59C4" w:rsidP="002476EF">
      <w:pPr>
        <w:pStyle w:val="ListParagraph"/>
        <w:numPr>
          <w:ilvl w:val="1"/>
          <w:numId w:val="1"/>
        </w:numPr>
        <w:tabs>
          <w:tab w:val="left" w:pos="939"/>
          <w:tab w:val="left" w:pos="940"/>
          <w:tab w:val="left" w:pos="2268"/>
        </w:tabs>
        <w:spacing w:before="5" w:line="273" w:lineRule="auto"/>
        <w:ind w:left="851" w:right="204"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 xml:space="preserve">Discourage other members of the family from using aggressive </w:t>
      </w:r>
      <w:proofErr w:type="spellStart"/>
      <w:r w:rsidRPr="002A59C4">
        <w:rPr>
          <w:rFonts w:asciiTheme="minorHAnsi" w:hAnsiTheme="minorHAnsi" w:cstheme="minorHAnsi"/>
          <w:color w:val="000000" w:themeColor="text1"/>
        </w:rPr>
        <w:t>behaviour</w:t>
      </w:r>
      <w:proofErr w:type="spellEnd"/>
      <w:r w:rsidRPr="002A59C4">
        <w:rPr>
          <w:rFonts w:asciiTheme="minorHAnsi" w:hAnsiTheme="minorHAnsi" w:cstheme="minorHAnsi"/>
          <w:color w:val="000000" w:themeColor="text1"/>
        </w:rPr>
        <w:t xml:space="preserve"> in order to get what they </w:t>
      </w:r>
      <w:r w:rsidRPr="002A59C4">
        <w:rPr>
          <w:rFonts w:asciiTheme="minorHAnsi" w:hAnsiTheme="minorHAnsi" w:cstheme="minorHAnsi"/>
          <w:color w:val="000000" w:themeColor="text1"/>
          <w:spacing w:val="-4"/>
        </w:rPr>
        <w:t>want</w:t>
      </w:r>
    </w:p>
    <w:p w14:paraId="062B2BCC" w14:textId="77777777" w:rsidR="002A59C4" w:rsidRPr="002A59C4" w:rsidRDefault="002A59C4" w:rsidP="002476EF">
      <w:pPr>
        <w:pStyle w:val="ListParagraph"/>
        <w:numPr>
          <w:ilvl w:val="1"/>
          <w:numId w:val="1"/>
        </w:numPr>
        <w:tabs>
          <w:tab w:val="left" w:pos="939"/>
          <w:tab w:val="left" w:pos="940"/>
          <w:tab w:val="left" w:pos="2268"/>
        </w:tabs>
        <w:spacing w:before="7"/>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Suggest</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ways</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of</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joining</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in</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activities</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with</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other</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pupils</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without</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spacing w:val="-2"/>
        </w:rPr>
        <w:t>bullying</w:t>
      </w:r>
    </w:p>
    <w:p w14:paraId="413BECAD" w14:textId="77777777" w:rsidR="002A59C4" w:rsidRPr="002A59C4" w:rsidRDefault="002A59C4" w:rsidP="002476EF">
      <w:pPr>
        <w:pStyle w:val="ListParagraph"/>
        <w:numPr>
          <w:ilvl w:val="1"/>
          <w:numId w:val="1"/>
        </w:numPr>
        <w:tabs>
          <w:tab w:val="left" w:pos="939"/>
          <w:tab w:val="left" w:pos="940"/>
          <w:tab w:val="left" w:pos="2268"/>
        </w:tabs>
        <w:spacing w:before="44"/>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Liaise</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with</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the</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spacing w:val="-2"/>
        </w:rPr>
        <w:t>school</w:t>
      </w:r>
    </w:p>
    <w:p w14:paraId="32F39233" w14:textId="77777777" w:rsidR="002A59C4" w:rsidRPr="002A59C4" w:rsidRDefault="002A59C4" w:rsidP="002476EF">
      <w:pPr>
        <w:pStyle w:val="ListParagraph"/>
        <w:numPr>
          <w:ilvl w:val="1"/>
          <w:numId w:val="1"/>
        </w:numPr>
        <w:tabs>
          <w:tab w:val="left" w:pos="939"/>
          <w:tab w:val="left" w:pos="940"/>
          <w:tab w:val="left" w:pos="2268"/>
        </w:tabs>
        <w:spacing w:before="43"/>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Make</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time to</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have regular</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chats</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about</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how</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things</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are</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rPr>
        <w:t>going at</w:t>
      </w:r>
      <w:r w:rsidRPr="002A59C4">
        <w:rPr>
          <w:rFonts w:asciiTheme="minorHAnsi" w:hAnsiTheme="minorHAnsi" w:cstheme="minorHAnsi"/>
          <w:color w:val="000000" w:themeColor="text1"/>
          <w:spacing w:val="-1"/>
        </w:rPr>
        <w:t xml:space="preserve"> </w:t>
      </w:r>
      <w:r w:rsidRPr="002A59C4">
        <w:rPr>
          <w:rFonts w:asciiTheme="minorHAnsi" w:hAnsiTheme="minorHAnsi" w:cstheme="minorHAnsi"/>
          <w:color w:val="000000" w:themeColor="text1"/>
          <w:spacing w:val="-2"/>
        </w:rPr>
        <w:t>school</w:t>
      </w:r>
    </w:p>
    <w:p w14:paraId="453C70D7" w14:textId="77777777" w:rsidR="002A59C4" w:rsidRPr="002A59C4" w:rsidRDefault="002A59C4" w:rsidP="002476EF">
      <w:pPr>
        <w:pStyle w:val="ListParagraph"/>
        <w:numPr>
          <w:ilvl w:val="1"/>
          <w:numId w:val="1"/>
        </w:numPr>
        <w:tabs>
          <w:tab w:val="left" w:pos="939"/>
          <w:tab w:val="left" w:pos="940"/>
          <w:tab w:val="left" w:pos="2268"/>
        </w:tabs>
        <w:spacing w:before="45" w:line="273" w:lineRule="auto"/>
        <w:ind w:left="851" w:right="204"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Check that your child has identified an adult at school to whom he or she can go to if she or he has</w:t>
      </w:r>
      <w:r w:rsidRPr="002A59C4">
        <w:rPr>
          <w:rFonts w:asciiTheme="minorHAnsi" w:hAnsiTheme="minorHAnsi" w:cstheme="minorHAnsi"/>
          <w:color w:val="000000" w:themeColor="text1"/>
          <w:spacing w:val="40"/>
        </w:rPr>
        <w:t xml:space="preserve"> </w:t>
      </w:r>
      <w:r w:rsidRPr="002A59C4">
        <w:rPr>
          <w:rFonts w:asciiTheme="minorHAnsi" w:hAnsiTheme="minorHAnsi" w:cstheme="minorHAnsi"/>
          <w:color w:val="000000" w:themeColor="text1"/>
        </w:rPr>
        <w:t>a problem or a worry of any kind. They need to have a good relationship with this person.</w:t>
      </w:r>
    </w:p>
    <w:p w14:paraId="3AC1B86E" w14:textId="77777777" w:rsidR="002A59C4" w:rsidRPr="002A59C4" w:rsidRDefault="002A59C4" w:rsidP="002A59C4">
      <w:pPr>
        <w:pStyle w:val="BodyText"/>
        <w:tabs>
          <w:tab w:val="left" w:pos="2268"/>
        </w:tabs>
        <w:ind w:left="851"/>
        <w:jc w:val="both"/>
        <w:rPr>
          <w:rFonts w:asciiTheme="minorHAnsi" w:hAnsiTheme="minorHAnsi" w:cstheme="minorHAnsi"/>
          <w:color w:val="000000" w:themeColor="text1"/>
          <w:sz w:val="22"/>
          <w:szCs w:val="22"/>
        </w:rPr>
      </w:pPr>
    </w:p>
    <w:p w14:paraId="34CD2303" w14:textId="77777777" w:rsidR="002A59C4" w:rsidRPr="002A59C4" w:rsidRDefault="002A59C4" w:rsidP="002A59C4">
      <w:pPr>
        <w:pStyle w:val="BodyText"/>
        <w:tabs>
          <w:tab w:val="left" w:pos="2268"/>
        </w:tabs>
        <w:spacing w:before="7"/>
        <w:ind w:left="851"/>
        <w:jc w:val="both"/>
        <w:rPr>
          <w:rFonts w:asciiTheme="minorHAnsi" w:hAnsiTheme="minorHAnsi" w:cstheme="minorHAnsi"/>
          <w:color w:val="000000" w:themeColor="text1"/>
          <w:sz w:val="22"/>
          <w:szCs w:val="22"/>
        </w:rPr>
      </w:pPr>
    </w:p>
    <w:p w14:paraId="16D7F8F7" w14:textId="270D5B3F" w:rsidR="00BC226A" w:rsidRDefault="002A59C4" w:rsidP="002A59C4">
      <w:pPr>
        <w:pStyle w:val="BodyText"/>
        <w:tabs>
          <w:tab w:val="left" w:pos="2268"/>
        </w:tabs>
        <w:spacing w:before="142" w:line="278" w:lineRule="auto"/>
        <w:ind w:left="851" w:right="200"/>
        <w:jc w:val="both"/>
        <w:rPr>
          <w:rFonts w:asciiTheme="minorHAnsi" w:hAnsiTheme="minorHAnsi" w:cstheme="minorHAnsi"/>
          <w:color w:val="000000" w:themeColor="text1"/>
          <w:sz w:val="22"/>
          <w:szCs w:val="22"/>
        </w:rPr>
      </w:pPr>
      <w:r w:rsidRPr="00FD3044">
        <w:rPr>
          <w:rFonts w:asciiTheme="minorHAnsi" w:hAnsiTheme="minorHAnsi" w:cstheme="minorHAnsi"/>
          <w:noProof/>
          <w:sz w:val="22"/>
          <w:szCs w:val="22"/>
        </w:rPr>
        <mc:AlternateContent>
          <mc:Choice Requires="wpg">
            <w:drawing>
              <wp:anchor distT="0" distB="0" distL="114300" distR="114300" simplePos="0" relativeHeight="251707904" behindDoc="1" locked="0" layoutInCell="1" allowOverlap="1" wp14:anchorId="3FC540A6" wp14:editId="04B6F9B8">
                <wp:simplePos x="0" y="0"/>
                <wp:positionH relativeFrom="page">
                  <wp:posOffset>477572</wp:posOffset>
                </wp:positionH>
                <wp:positionV relativeFrom="paragraph">
                  <wp:posOffset>1207135</wp:posOffset>
                </wp:positionV>
                <wp:extent cx="6850380" cy="314960"/>
                <wp:effectExtent l="0" t="0" r="7620" b="8890"/>
                <wp:wrapTight wrapText="bothSides">
                  <wp:wrapPolygon edited="0">
                    <wp:start x="0" y="0"/>
                    <wp:lineTo x="0" y="18290"/>
                    <wp:lineTo x="300" y="20903"/>
                    <wp:lineTo x="21564" y="20903"/>
                    <wp:lineTo x="21564" y="2613"/>
                    <wp:lineTo x="21384" y="0"/>
                    <wp:lineTo x="0" y="0"/>
                  </wp:wrapPolygon>
                </wp:wrapTight>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0380" cy="314960"/>
                          <a:chOff x="216" y="2356"/>
                          <a:chExt cx="10788" cy="496"/>
                        </a:xfrm>
                        <a:solidFill>
                          <a:schemeClr val="accent2">
                            <a:lumMod val="60000"/>
                            <a:lumOff val="40000"/>
                          </a:schemeClr>
                        </a:solidFill>
                      </wpg:grpSpPr>
                      <wps:wsp>
                        <wps:cNvPr id="18" name="docshape27"/>
                        <wps:cNvSpPr>
                          <a:spLocks/>
                        </wps:cNvSpPr>
                        <wps:spPr bwMode="auto">
                          <a:xfrm>
                            <a:off x="216" y="2356"/>
                            <a:ext cx="10648" cy="430"/>
                          </a:xfrm>
                          <a:custGeom>
                            <a:avLst/>
                            <a:gdLst>
                              <a:gd name="T0" fmla="*/ 10648 w 10648"/>
                              <a:gd name="T1" fmla="*/ 0 h 430"/>
                              <a:gd name="T2" fmla="*/ 10588 w 10648"/>
                              <a:gd name="T3" fmla="*/ 0 h 430"/>
                              <a:gd name="T4" fmla="*/ 60 w 10648"/>
                              <a:gd name="T5" fmla="*/ 0 h 430"/>
                              <a:gd name="T6" fmla="*/ 0 w 10648"/>
                              <a:gd name="T7" fmla="*/ 0 h 430"/>
                              <a:gd name="T8" fmla="*/ 0 w 10648"/>
                              <a:gd name="T9" fmla="*/ 60 h 430"/>
                              <a:gd name="T10" fmla="*/ 0 w 10648"/>
                              <a:gd name="T11" fmla="*/ 370 h 430"/>
                              <a:gd name="T12" fmla="*/ 0 w 10648"/>
                              <a:gd name="T13" fmla="*/ 430 h 430"/>
                              <a:gd name="T14" fmla="*/ 60 w 10648"/>
                              <a:gd name="T15" fmla="*/ 430 h 430"/>
                              <a:gd name="T16" fmla="*/ 10588 w 10648"/>
                              <a:gd name="T17" fmla="*/ 430 h 430"/>
                              <a:gd name="T18" fmla="*/ 10648 w 10648"/>
                              <a:gd name="T19" fmla="*/ 430 h 430"/>
                              <a:gd name="T20" fmla="*/ 10648 w 10648"/>
                              <a:gd name="T21" fmla="*/ 370 h 430"/>
                              <a:gd name="T22" fmla="*/ 10648 w 10648"/>
                              <a:gd name="T23" fmla="*/ 60 h 430"/>
                              <a:gd name="T24" fmla="*/ 10648 w 10648"/>
                              <a:gd name="T25" fmla="*/ 0 h 4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0648" h="430">
                                <a:moveTo>
                                  <a:pt x="10648" y="0"/>
                                </a:moveTo>
                                <a:lnTo>
                                  <a:pt x="10588" y="0"/>
                                </a:lnTo>
                                <a:lnTo>
                                  <a:pt x="60" y="0"/>
                                </a:lnTo>
                                <a:lnTo>
                                  <a:pt x="0" y="0"/>
                                </a:lnTo>
                                <a:lnTo>
                                  <a:pt x="0" y="60"/>
                                </a:lnTo>
                                <a:lnTo>
                                  <a:pt x="0" y="370"/>
                                </a:lnTo>
                                <a:lnTo>
                                  <a:pt x="0" y="430"/>
                                </a:lnTo>
                                <a:lnTo>
                                  <a:pt x="60" y="430"/>
                                </a:lnTo>
                                <a:lnTo>
                                  <a:pt x="10588" y="430"/>
                                </a:lnTo>
                                <a:lnTo>
                                  <a:pt x="10648" y="430"/>
                                </a:lnTo>
                                <a:lnTo>
                                  <a:pt x="10648" y="370"/>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docshape28"/>
                        <wps:cNvSpPr txBox="1">
                          <a:spLocks noChangeArrowheads="1"/>
                        </wps:cNvSpPr>
                        <wps:spPr bwMode="auto">
                          <a:xfrm>
                            <a:off x="431" y="2422"/>
                            <a:ext cx="10573" cy="43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B7114B" w14:textId="77777777" w:rsidR="00FE33A0" w:rsidRDefault="00FE33A0" w:rsidP="00A92315">
                              <w:pPr>
                                <w:spacing w:before="60"/>
                                <w:ind w:left="90"/>
                              </w:pPr>
                              <w:r>
                                <w:rPr>
                                  <w:color w:val="FFFFFF"/>
                                  <w:spacing w:val="13"/>
                                </w:rPr>
                                <w:t>Prevention</w:t>
                              </w:r>
                              <w:r>
                                <w:rPr>
                                  <w:color w:val="FFFFFF"/>
                                  <w:spacing w:val="30"/>
                                </w:rPr>
                                <w:t xml:space="preserve"> </w:t>
                              </w:r>
                              <w:r>
                                <w:rPr>
                                  <w:color w:val="FFFFFF"/>
                                </w:rPr>
                                <w:t>of</w:t>
                              </w:r>
                              <w:r>
                                <w:rPr>
                                  <w:color w:val="FFFFFF"/>
                                  <w:spacing w:val="30"/>
                                </w:rPr>
                                <w:t xml:space="preserve"> </w:t>
                              </w:r>
                              <w:r>
                                <w:rPr>
                                  <w:color w:val="FFFFFF"/>
                                  <w:spacing w:val="9"/>
                                </w:rPr>
                                <w:t>Bullying</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FC540A6" id="Group 16" o:spid="_x0000_s1069" style="position:absolute;left:0;text-align:left;margin-left:37.6pt;margin-top:95.05pt;width:539.4pt;height:24.8pt;z-index:-251608576;mso-position-horizontal-relative:page;mso-position-vertical-relative:text;mso-width-relative:margin;mso-height-relative:margin" coordorigin="216,2356" coordsize="10788,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">
                <v:shape id="docshape27" o:spid="_x0000_s1070" style="position:absolute;left:216;top:2356;width:10648;height:430;visibility:visible;mso-wrap-style:square;v-text-anchor:top" coordsize="1064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" path="m10648,r-60,l60,,,,,60,,370r,60l60,430r10528,l10648,430r,-60l10648,60r,-60xe" filled="f" stroked="f">
                  <v:path arrowok="t" o:connecttype="custom" o:connectlocs="10648,0;10588,0;60,0;0,0;0,60;0,370;0,430;60,430;10588,430;10648,430;10648,370;10648,60;10648,0" o:connectangles="0,0,0,0,0,0,0,0,0,0,0,0,0"/>
                </v:shape>
                <v:shape id="docshape28" o:spid="_x0000_s1071" type="#_x0000_t202" style="position:absolute;left:431;top:2422;width:10573;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7B7114B" w14:textId="77777777" w:rsidR="00FE33A0" w:rsidRDefault="00FE33A0" w:rsidP="00A92315">
                        <w:pPr>
                          <w:spacing w:before="60"/>
                          <w:ind w:left="90"/>
                        </w:pPr>
                        <w:r>
                          <w:rPr>
                            <w:color w:val="FFFFFF"/>
                            <w:spacing w:val="13"/>
                          </w:rPr>
                          <w:t>Prevention</w:t>
                        </w:r>
                        <w:r>
                          <w:rPr>
                            <w:color w:val="FFFFFF"/>
                            <w:spacing w:val="30"/>
                          </w:rPr>
                          <w:t xml:space="preserve"> </w:t>
                        </w:r>
                        <w:r>
                          <w:rPr>
                            <w:color w:val="FFFFFF"/>
                          </w:rPr>
                          <w:t>of</w:t>
                        </w:r>
                        <w:r>
                          <w:rPr>
                            <w:color w:val="FFFFFF"/>
                            <w:spacing w:val="30"/>
                          </w:rPr>
                          <w:t xml:space="preserve"> </w:t>
                        </w:r>
                        <w:r>
                          <w:rPr>
                            <w:color w:val="FFFFFF"/>
                            <w:spacing w:val="9"/>
                          </w:rPr>
                          <w:t>Bullying</w:t>
                        </w:r>
                      </w:p>
                    </w:txbxContent>
                  </v:textbox>
                </v:shape>
                <w10:wrap type="tight" anchorx="page"/>
              </v:group>
            </w:pict>
          </mc:Fallback>
        </mc:AlternateContent>
      </w:r>
      <w:r w:rsidRPr="002A59C4">
        <w:rPr>
          <w:rFonts w:asciiTheme="minorHAnsi" w:hAnsiTheme="minorHAnsi" w:cstheme="minorHAnsi"/>
          <w:color w:val="000000" w:themeColor="text1"/>
          <w:sz w:val="22"/>
          <w:szCs w:val="22"/>
        </w:rPr>
        <w:t xml:space="preserve">Please note that the school will want to and need to take action if bullying </w:t>
      </w:r>
      <w:proofErr w:type="spellStart"/>
      <w:r w:rsidRPr="002A59C4">
        <w:rPr>
          <w:rFonts w:asciiTheme="minorHAnsi" w:hAnsiTheme="minorHAnsi" w:cstheme="minorHAnsi"/>
          <w:color w:val="000000" w:themeColor="text1"/>
          <w:sz w:val="22"/>
          <w:szCs w:val="22"/>
        </w:rPr>
        <w:t>behaviour</w:t>
      </w:r>
      <w:proofErr w:type="spellEnd"/>
      <w:r w:rsidRPr="002A59C4">
        <w:rPr>
          <w:rFonts w:asciiTheme="minorHAnsi" w:hAnsiTheme="minorHAnsi" w:cstheme="minorHAnsi"/>
          <w:color w:val="000000" w:themeColor="text1"/>
          <w:sz w:val="22"/>
          <w:szCs w:val="22"/>
        </w:rPr>
        <w:t xml:space="preserve"> occurs. The matter will be sensitively handled but it needs to be effective. Sanctions will link with those outlined in the</w:t>
      </w:r>
      <w:r w:rsidRPr="002A59C4">
        <w:rPr>
          <w:rFonts w:asciiTheme="minorHAnsi" w:hAnsiTheme="minorHAnsi" w:cstheme="minorHAnsi"/>
          <w:color w:val="000000" w:themeColor="text1"/>
          <w:spacing w:val="40"/>
          <w:sz w:val="22"/>
          <w:szCs w:val="22"/>
        </w:rPr>
        <w:t xml:space="preserve"> </w:t>
      </w:r>
      <w:r w:rsidRPr="002A59C4">
        <w:rPr>
          <w:rFonts w:asciiTheme="minorHAnsi" w:hAnsiTheme="minorHAnsi" w:cstheme="minorHAnsi"/>
          <w:color w:val="000000" w:themeColor="text1"/>
          <w:sz w:val="22"/>
          <w:szCs w:val="22"/>
        </w:rPr>
        <w:t xml:space="preserve">School’s </w:t>
      </w:r>
      <w:proofErr w:type="spellStart"/>
      <w:r w:rsidRPr="002A59C4">
        <w:rPr>
          <w:rFonts w:asciiTheme="minorHAnsi" w:hAnsiTheme="minorHAnsi" w:cstheme="minorHAnsi"/>
          <w:color w:val="000000" w:themeColor="text1"/>
          <w:sz w:val="22"/>
          <w:szCs w:val="22"/>
        </w:rPr>
        <w:t>Behaviour</w:t>
      </w:r>
      <w:proofErr w:type="spellEnd"/>
      <w:r w:rsidRPr="002A59C4">
        <w:rPr>
          <w:rFonts w:asciiTheme="minorHAnsi" w:hAnsiTheme="minorHAnsi" w:cstheme="minorHAnsi"/>
          <w:color w:val="000000" w:themeColor="text1"/>
          <w:sz w:val="22"/>
          <w:szCs w:val="22"/>
        </w:rPr>
        <w:t xml:space="preserve"> Policy.</w:t>
      </w:r>
      <w:r w:rsidRPr="002A59C4">
        <w:rPr>
          <w:rFonts w:asciiTheme="minorHAnsi" w:hAnsiTheme="minorHAnsi" w:cstheme="minorHAnsi"/>
          <w:color w:val="000000" w:themeColor="text1"/>
          <w:spacing w:val="40"/>
          <w:sz w:val="22"/>
          <w:szCs w:val="22"/>
        </w:rPr>
        <w:t xml:space="preserve"> </w:t>
      </w:r>
      <w:r w:rsidRPr="002A59C4">
        <w:rPr>
          <w:rFonts w:asciiTheme="minorHAnsi" w:hAnsiTheme="minorHAnsi" w:cstheme="minorHAnsi"/>
          <w:color w:val="000000" w:themeColor="text1"/>
          <w:sz w:val="22"/>
          <w:szCs w:val="22"/>
        </w:rPr>
        <w:t>Where identified adjustments need to be made for learners with additional needs, the Additional Leaning Needs Coordinator (Additional Leaning Needs Coordinator (</w:t>
      </w:r>
      <w:proofErr w:type="spellStart"/>
      <w:r w:rsidRPr="002A59C4">
        <w:rPr>
          <w:rFonts w:asciiTheme="minorHAnsi" w:hAnsiTheme="minorHAnsi" w:cstheme="minorHAnsi"/>
          <w:color w:val="000000" w:themeColor="text1"/>
          <w:sz w:val="22"/>
          <w:szCs w:val="22"/>
        </w:rPr>
        <w:t>ALNCo</w:t>
      </w:r>
      <w:proofErr w:type="spellEnd"/>
      <w:r w:rsidRPr="002A59C4">
        <w:rPr>
          <w:rFonts w:asciiTheme="minorHAnsi" w:hAnsiTheme="minorHAnsi" w:cstheme="minorHAnsi"/>
          <w:color w:val="000000" w:themeColor="text1"/>
          <w:sz w:val="22"/>
          <w:szCs w:val="22"/>
        </w:rPr>
        <w:t>)) will be involved in decision making</w:t>
      </w:r>
    </w:p>
    <w:p w14:paraId="675C9312" w14:textId="52C6934A" w:rsidR="00BC226A" w:rsidRPr="002A59C4" w:rsidRDefault="00BC226A" w:rsidP="00FD3044">
      <w:pPr>
        <w:pStyle w:val="BodyText"/>
        <w:tabs>
          <w:tab w:val="left" w:pos="2268"/>
        </w:tabs>
        <w:spacing w:before="69" w:line="276" w:lineRule="auto"/>
        <w:ind w:left="851" w:right="201"/>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The</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school</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aims</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to</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prevent</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bullying</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from</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becoming</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established. This</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is</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achieved</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by</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establishing</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a</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culture</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in which bullying is not tolerated and where it is seen as the responsibility of all members of the school community to report any instances of bullying.</w:t>
      </w:r>
    </w:p>
    <w:p w14:paraId="658306C8" w14:textId="48023066" w:rsidR="00BC226A" w:rsidRPr="003F68FB" w:rsidRDefault="003F68FB" w:rsidP="003F68FB">
      <w:pPr>
        <w:pStyle w:val="ListParagraph"/>
        <w:numPr>
          <w:ilvl w:val="0"/>
          <w:numId w:val="29"/>
        </w:numPr>
        <w:tabs>
          <w:tab w:val="left" w:pos="940"/>
          <w:tab w:val="left" w:pos="2268"/>
        </w:tabs>
        <w:spacing w:before="201" w:line="273" w:lineRule="auto"/>
        <w:ind w:right="195"/>
        <w:jc w:val="both"/>
        <w:rPr>
          <w:rFonts w:asciiTheme="minorHAnsi" w:hAnsiTheme="minorHAnsi" w:cstheme="minorHAnsi"/>
          <w:color w:val="000000" w:themeColor="text1"/>
        </w:rPr>
      </w:pPr>
      <w:r w:rsidRPr="003F68FB">
        <w:rPr>
          <w:rFonts w:asciiTheme="minorHAnsi" w:hAnsiTheme="minorHAnsi" w:cstheme="minorHAnsi"/>
          <w:color w:val="000000" w:themeColor="text1"/>
        </w:rPr>
        <w:t xml:space="preserve">Our School </w:t>
      </w:r>
      <w:r w:rsidR="00BC226A" w:rsidRPr="003F68FB">
        <w:rPr>
          <w:rFonts w:asciiTheme="minorHAnsi" w:hAnsiTheme="minorHAnsi" w:cstheme="minorHAnsi"/>
          <w:color w:val="000000" w:themeColor="text1"/>
        </w:rPr>
        <w:t>Councils provide a forum where our children can raise general issues of concern</w:t>
      </w:r>
    </w:p>
    <w:p w14:paraId="6EA8206A" w14:textId="77777777" w:rsidR="00BC226A" w:rsidRPr="003F68FB" w:rsidRDefault="00BC226A" w:rsidP="003F68FB">
      <w:pPr>
        <w:pStyle w:val="ListParagraph"/>
        <w:numPr>
          <w:ilvl w:val="0"/>
          <w:numId w:val="28"/>
        </w:numPr>
        <w:tabs>
          <w:tab w:val="left" w:pos="940"/>
          <w:tab w:val="left" w:pos="2268"/>
        </w:tabs>
        <w:spacing w:before="5" w:line="273" w:lineRule="auto"/>
        <w:ind w:right="202"/>
        <w:jc w:val="both"/>
        <w:rPr>
          <w:rFonts w:asciiTheme="minorHAnsi" w:hAnsiTheme="minorHAnsi" w:cstheme="minorHAnsi"/>
          <w:color w:val="000000" w:themeColor="text1"/>
        </w:rPr>
      </w:pPr>
      <w:r w:rsidRPr="003F68FB">
        <w:rPr>
          <w:rFonts w:asciiTheme="minorHAnsi" w:hAnsiTheme="minorHAnsi" w:cstheme="minorHAnsi"/>
          <w:color w:val="000000" w:themeColor="text1"/>
        </w:rPr>
        <w:t>The curriculum is used as a vital means of teaching children and young people how to manage</w:t>
      </w:r>
      <w:r w:rsidRPr="003F68FB">
        <w:rPr>
          <w:rFonts w:asciiTheme="minorHAnsi" w:hAnsiTheme="minorHAnsi" w:cstheme="minorHAnsi"/>
          <w:color w:val="000000" w:themeColor="text1"/>
          <w:spacing w:val="40"/>
        </w:rPr>
        <w:t xml:space="preserve"> </w:t>
      </w:r>
      <w:r w:rsidRPr="003F68FB">
        <w:rPr>
          <w:rFonts w:asciiTheme="minorHAnsi" w:hAnsiTheme="minorHAnsi" w:cstheme="minorHAnsi"/>
          <w:color w:val="000000" w:themeColor="text1"/>
        </w:rPr>
        <w:t>these feelings and specific issues are addressed in PSE, Assemblies and class time</w:t>
      </w:r>
    </w:p>
    <w:p w14:paraId="42F062B7" w14:textId="777C6F60" w:rsidR="00BC226A" w:rsidRPr="003F68FB" w:rsidRDefault="00BC226A" w:rsidP="003F68FB">
      <w:pPr>
        <w:pStyle w:val="ListParagraph"/>
        <w:numPr>
          <w:ilvl w:val="0"/>
          <w:numId w:val="28"/>
        </w:numPr>
        <w:tabs>
          <w:tab w:val="left" w:pos="940"/>
          <w:tab w:val="left" w:pos="2268"/>
        </w:tabs>
        <w:spacing w:before="6" w:line="273" w:lineRule="auto"/>
        <w:ind w:right="198"/>
        <w:jc w:val="both"/>
        <w:rPr>
          <w:rFonts w:asciiTheme="minorHAnsi" w:hAnsiTheme="minorHAnsi" w:cstheme="minorHAnsi"/>
          <w:color w:val="000000" w:themeColor="text1"/>
        </w:rPr>
      </w:pPr>
      <w:r w:rsidRPr="003F68FB">
        <w:rPr>
          <w:rFonts w:asciiTheme="minorHAnsi" w:hAnsiTheme="minorHAnsi" w:cstheme="minorHAnsi"/>
          <w:color w:val="000000" w:themeColor="text1"/>
        </w:rPr>
        <w:t>The School Based Counselling Service</w:t>
      </w:r>
      <w:r w:rsidR="003F68FB">
        <w:rPr>
          <w:rFonts w:asciiTheme="minorHAnsi" w:hAnsiTheme="minorHAnsi" w:cstheme="minorHAnsi"/>
          <w:color w:val="000000" w:themeColor="text1"/>
        </w:rPr>
        <w:t xml:space="preserve"> (referral needed)</w:t>
      </w:r>
      <w:r w:rsidRPr="003F68FB">
        <w:rPr>
          <w:rFonts w:asciiTheme="minorHAnsi" w:hAnsiTheme="minorHAnsi" w:cstheme="minorHAnsi"/>
          <w:color w:val="000000" w:themeColor="text1"/>
        </w:rPr>
        <w:t xml:space="preserve">, Emotional Literacy Support (ELSA) and </w:t>
      </w:r>
      <w:r w:rsidR="003F68FB">
        <w:rPr>
          <w:rFonts w:asciiTheme="minorHAnsi" w:hAnsiTheme="minorHAnsi" w:cstheme="minorHAnsi"/>
          <w:color w:val="000000" w:themeColor="text1"/>
        </w:rPr>
        <w:t>Thrive</w:t>
      </w:r>
      <w:r w:rsidRPr="003F68FB">
        <w:rPr>
          <w:rFonts w:asciiTheme="minorHAnsi" w:hAnsiTheme="minorHAnsi" w:cstheme="minorHAnsi"/>
          <w:color w:val="000000" w:themeColor="text1"/>
        </w:rPr>
        <w:t xml:space="preserve"> system exists to support individuals in need.</w:t>
      </w:r>
    </w:p>
    <w:p w14:paraId="1B07E904" w14:textId="77777777" w:rsidR="00BC226A" w:rsidRPr="003F68FB" w:rsidRDefault="00BC226A" w:rsidP="003F68FB">
      <w:pPr>
        <w:pStyle w:val="ListParagraph"/>
        <w:numPr>
          <w:ilvl w:val="0"/>
          <w:numId w:val="28"/>
        </w:numPr>
        <w:tabs>
          <w:tab w:val="left" w:pos="940"/>
          <w:tab w:val="left" w:pos="2268"/>
        </w:tabs>
        <w:spacing w:before="6" w:line="276" w:lineRule="auto"/>
        <w:ind w:right="199"/>
        <w:jc w:val="both"/>
        <w:rPr>
          <w:rFonts w:asciiTheme="minorHAnsi" w:hAnsiTheme="minorHAnsi" w:cstheme="minorHAnsi"/>
          <w:color w:val="000000" w:themeColor="text1"/>
        </w:rPr>
      </w:pPr>
      <w:r w:rsidRPr="003F68FB">
        <w:rPr>
          <w:rFonts w:asciiTheme="minorHAnsi" w:hAnsiTheme="minorHAnsi" w:cstheme="minorHAnsi"/>
          <w:color w:val="000000" w:themeColor="text1"/>
        </w:rPr>
        <w:t xml:space="preserve">Staff within school respond to all incidents of unkind words and </w:t>
      </w:r>
      <w:proofErr w:type="spellStart"/>
      <w:r w:rsidRPr="003F68FB">
        <w:rPr>
          <w:rFonts w:asciiTheme="minorHAnsi" w:hAnsiTheme="minorHAnsi" w:cstheme="minorHAnsi"/>
          <w:color w:val="000000" w:themeColor="text1"/>
        </w:rPr>
        <w:t>behaviour</w:t>
      </w:r>
      <w:proofErr w:type="spellEnd"/>
      <w:r w:rsidRPr="003F68FB">
        <w:rPr>
          <w:rFonts w:asciiTheme="minorHAnsi" w:hAnsiTheme="minorHAnsi" w:cstheme="minorHAnsi"/>
          <w:color w:val="000000" w:themeColor="text1"/>
        </w:rPr>
        <w:t xml:space="preserve"> in a restorative manner. We regard this as an important prevention strategy.</w:t>
      </w:r>
    </w:p>
    <w:p w14:paraId="1982EC76" w14:textId="77777777" w:rsidR="00BC226A" w:rsidRPr="003F68FB" w:rsidRDefault="00BC226A" w:rsidP="003F68FB">
      <w:pPr>
        <w:pStyle w:val="ListParagraph"/>
        <w:numPr>
          <w:ilvl w:val="0"/>
          <w:numId w:val="28"/>
        </w:numPr>
        <w:tabs>
          <w:tab w:val="left" w:pos="940"/>
          <w:tab w:val="left" w:pos="2268"/>
        </w:tabs>
        <w:spacing w:line="276" w:lineRule="auto"/>
        <w:ind w:right="198"/>
        <w:jc w:val="both"/>
        <w:rPr>
          <w:rFonts w:asciiTheme="minorHAnsi" w:hAnsiTheme="minorHAnsi" w:cstheme="minorHAnsi"/>
          <w:color w:val="000000" w:themeColor="text1"/>
        </w:rPr>
      </w:pPr>
      <w:r w:rsidRPr="003F68FB">
        <w:rPr>
          <w:rFonts w:asciiTheme="minorHAnsi" w:hAnsiTheme="minorHAnsi" w:cstheme="minorHAnsi"/>
          <w:color w:val="000000" w:themeColor="text1"/>
        </w:rPr>
        <w:t>We work with a variety of other outside agencies who may help in bullying related incidents including Families First, Counsellors, Educational Psychologists, local Police force, Welsh Government</w:t>
      </w:r>
      <w:r w:rsidRPr="003F68FB">
        <w:rPr>
          <w:rFonts w:asciiTheme="minorHAnsi" w:hAnsiTheme="minorHAnsi" w:cstheme="minorHAnsi"/>
          <w:color w:val="000000" w:themeColor="text1"/>
          <w:spacing w:val="-1"/>
        </w:rPr>
        <w:t xml:space="preserve"> </w:t>
      </w:r>
      <w:r w:rsidRPr="003F68FB">
        <w:rPr>
          <w:rFonts w:asciiTheme="minorHAnsi" w:hAnsiTheme="minorHAnsi" w:cstheme="minorHAnsi"/>
          <w:color w:val="000000" w:themeColor="text1"/>
        </w:rPr>
        <w:t>Guidelines</w:t>
      </w:r>
      <w:r w:rsidRPr="003F68FB">
        <w:rPr>
          <w:rFonts w:asciiTheme="minorHAnsi" w:hAnsiTheme="minorHAnsi" w:cstheme="minorHAnsi"/>
          <w:color w:val="000000" w:themeColor="text1"/>
          <w:spacing w:val="-1"/>
        </w:rPr>
        <w:t xml:space="preserve"> </w:t>
      </w:r>
      <w:r w:rsidRPr="003F68FB">
        <w:rPr>
          <w:rFonts w:asciiTheme="minorHAnsi" w:hAnsiTheme="minorHAnsi" w:cstheme="minorHAnsi"/>
          <w:color w:val="000000" w:themeColor="text1"/>
        </w:rPr>
        <w:t>and</w:t>
      </w:r>
      <w:r w:rsidRPr="003F68FB">
        <w:rPr>
          <w:rFonts w:asciiTheme="minorHAnsi" w:hAnsiTheme="minorHAnsi" w:cstheme="minorHAnsi"/>
          <w:color w:val="000000" w:themeColor="text1"/>
          <w:spacing w:val="-2"/>
        </w:rPr>
        <w:t xml:space="preserve"> </w:t>
      </w:r>
      <w:r w:rsidRPr="003F68FB">
        <w:rPr>
          <w:rFonts w:asciiTheme="minorHAnsi" w:hAnsiTheme="minorHAnsi" w:cstheme="minorHAnsi"/>
          <w:color w:val="000000" w:themeColor="text1"/>
        </w:rPr>
        <w:t>documentation -</w:t>
      </w:r>
      <w:r w:rsidRPr="003F68FB">
        <w:rPr>
          <w:rFonts w:asciiTheme="minorHAnsi" w:hAnsiTheme="minorHAnsi" w:cstheme="minorHAnsi"/>
          <w:color w:val="000000" w:themeColor="text1"/>
          <w:spacing w:val="-2"/>
        </w:rPr>
        <w:t xml:space="preserve"> </w:t>
      </w:r>
      <w:r w:rsidRPr="003F68FB">
        <w:rPr>
          <w:rFonts w:asciiTheme="minorHAnsi" w:hAnsiTheme="minorHAnsi" w:cstheme="minorHAnsi"/>
          <w:color w:val="000000" w:themeColor="text1"/>
        </w:rPr>
        <w:t>Respecting</w:t>
      </w:r>
      <w:r w:rsidRPr="003F68FB">
        <w:rPr>
          <w:rFonts w:asciiTheme="minorHAnsi" w:hAnsiTheme="minorHAnsi" w:cstheme="minorHAnsi"/>
          <w:color w:val="000000" w:themeColor="text1"/>
          <w:spacing w:val="-1"/>
        </w:rPr>
        <w:t xml:space="preserve"> </w:t>
      </w:r>
      <w:r w:rsidRPr="003F68FB">
        <w:rPr>
          <w:rFonts w:asciiTheme="minorHAnsi" w:hAnsiTheme="minorHAnsi" w:cstheme="minorHAnsi"/>
          <w:color w:val="000000" w:themeColor="text1"/>
        </w:rPr>
        <w:t>Others</w:t>
      </w:r>
      <w:r w:rsidRPr="003F68FB">
        <w:rPr>
          <w:rFonts w:asciiTheme="minorHAnsi" w:hAnsiTheme="minorHAnsi" w:cstheme="minorHAnsi"/>
          <w:color w:val="000000" w:themeColor="text1"/>
          <w:spacing w:val="-2"/>
        </w:rPr>
        <w:t xml:space="preserve"> </w:t>
      </w:r>
      <w:r w:rsidRPr="003F68FB">
        <w:rPr>
          <w:rFonts w:asciiTheme="minorHAnsi" w:hAnsiTheme="minorHAnsi" w:cstheme="minorHAnsi"/>
          <w:color w:val="000000" w:themeColor="text1"/>
        </w:rPr>
        <w:t>–</w:t>
      </w:r>
      <w:r w:rsidRPr="003F68FB">
        <w:rPr>
          <w:rFonts w:asciiTheme="minorHAnsi" w:hAnsiTheme="minorHAnsi" w:cstheme="minorHAnsi"/>
          <w:color w:val="000000" w:themeColor="text1"/>
          <w:spacing w:val="-1"/>
        </w:rPr>
        <w:t xml:space="preserve"> </w:t>
      </w:r>
      <w:r w:rsidRPr="003F68FB">
        <w:rPr>
          <w:rFonts w:asciiTheme="minorHAnsi" w:hAnsiTheme="minorHAnsi" w:cstheme="minorHAnsi"/>
          <w:color w:val="000000" w:themeColor="text1"/>
        </w:rPr>
        <w:t>WG</w:t>
      </w:r>
      <w:r w:rsidRPr="003F68FB">
        <w:rPr>
          <w:rFonts w:asciiTheme="minorHAnsi" w:hAnsiTheme="minorHAnsi" w:cstheme="minorHAnsi"/>
          <w:color w:val="000000" w:themeColor="text1"/>
          <w:spacing w:val="-1"/>
        </w:rPr>
        <w:t xml:space="preserve"> </w:t>
      </w:r>
      <w:r w:rsidRPr="003F68FB">
        <w:rPr>
          <w:rFonts w:asciiTheme="minorHAnsi" w:hAnsiTheme="minorHAnsi" w:cstheme="minorHAnsi"/>
          <w:color w:val="000000" w:themeColor="text1"/>
        </w:rPr>
        <w:t>Anti-Bullying</w:t>
      </w:r>
      <w:r w:rsidRPr="003F68FB">
        <w:rPr>
          <w:rFonts w:asciiTheme="minorHAnsi" w:hAnsiTheme="minorHAnsi" w:cstheme="minorHAnsi"/>
          <w:color w:val="000000" w:themeColor="text1"/>
          <w:spacing w:val="-1"/>
        </w:rPr>
        <w:t xml:space="preserve"> </w:t>
      </w:r>
      <w:r w:rsidRPr="003F68FB">
        <w:rPr>
          <w:rFonts w:asciiTheme="minorHAnsi" w:hAnsiTheme="minorHAnsi" w:cstheme="minorHAnsi"/>
          <w:color w:val="000000" w:themeColor="text1"/>
        </w:rPr>
        <w:t>Guidance,</w:t>
      </w:r>
      <w:r w:rsidRPr="003F68FB">
        <w:rPr>
          <w:rFonts w:asciiTheme="minorHAnsi" w:hAnsiTheme="minorHAnsi" w:cstheme="minorHAnsi"/>
          <w:color w:val="000000" w:themeColor="text1"/>
          <w:spacing w:val="-1"/>
        </w:rPr>
        <w:t xml:space="preserve"> </w:t>
      </w:r>
      <w:r w:rsidRPr="003F68FB">
        <w:rPr>
          <w:rFonts w:asciiTheme="minorHAnsi" w:hAnsiTheme="minorHAnsi" w:cstheme="minorHAnsi"/>
          <w:color w:val="000000" w:themeColor="text1"/>
        </w:rPr>
        <w:t>2011</w:t>
      </w:r>
    </w:p>
    <w:p w14:paraId="41250672" w14:textId="7D8E473D" w:rsidR="00BC226A" w:rsidRPr="00FD3044" w:rsidRDefault="00BC226A" w:rsidP="00FD3044">
      <w:pPr>
        <w:pStyle w:val="BodyText"/>
        <w:tabs>
          <w:tab w:val="left" w:pos="2268"/>
        </w:tabs>
        <w:spacing w:before="3"/>
        <w:ind w:left="851"/>
        <w:jc w:val="both"/>
        <w:rPr>
          <w:rFonts w:asciiTheme="minorHAnsi" w:hAnsiTheme="minorHAnsi" w:cstheme="minorHAnsi"/>
          <w:sz w:val="22"/>
          <w:szCs w:val="22"/>
        </w:rPr>
      </w:pPr>
      <w:r w:rsidRPr="00FD3044">
        <w:rPr>
          <w:rFonts w:asciiTheme="minorHAnsi" w:hAnsiTheme="minorHAnsi" w:cstheme="minorHAnsi"/>
          <w:noProof/>
          <w:sz w:val="22"/>
          <w:szCs w:val="22"/>
        </w:rPr>
        <mc:AlternateContent>
          <mc:Choice Requires="wpg">
            <w:drawing>
              <wp:anchor distT="0" distB="0" distL="0" distR="0" simplePos="0" relativeHeight="251687424" behindDoc="1" locked="0" layoutInCell="1" allowOverlap="1" wp14:anchorId="54B7277B" wp14:editId="008B6D1F">
                <wp:simplePos x="0" y="0"/>
                <wp:positionH relativeFrom="page">
                  <wp:posOffset>400050</wp:posOffset>
                </wp:positionH>
                <wp:positionV relativeFrom="paragraph">
                  <wp:posOffset>94615</wp:posOffset>
                </wp:positionV>
                <wp:extent cx="6761480" cy="272415"/>
                <wp:effectExtent l="0" t="0" r="1270" b="13335"/>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149"/>
                          <a:chExt cx="10648" cy="429"/>
                        </a:xfrm>
                        <a:solidFill>
                          <a:schemeClr val="accent2">
                            <a:lumMod val="60000"/>
                            <a:lumOff val="40000"/>
                          </a:schemeClr>
                        </a:solidFill>
                      </wpg:grpSpPr>
                      <wps:wsp>
                        <wps:cNvPr id="11" name="docshape30"/>
                        <wps:cNvSpPr>
                          <a:spLocks/>
                        </wps:cNvSpPr>
                        <wps:spPr bwMode="auto">
                          <a:xfrm>
                            <a:off x="630" y="149"/>
                            <a:ext cx="10648" cy="429"/>
                          </a:xfrm>
                          <a:custGeom>
                            <a:avLst/>
                            <a:gdLst>
                              <a:gd name="T0" fmla="+- 0 11278 630"/>
                              <a:gd name="T1" fmla="*/ T0 w 10648"/>
                              <a:gd name="T2" fmla="+- 0 149 149"/>
                              <a:gd name="T3" fmla="*/ 149 h 429"/>
                              <a:gd name="T4" fmla="+- 0 11218 630"/>
                              <a:gd name="T5" fmla="*/ T4 w 10648"/>
                              <a:gd name="T6" fmla="+- 0 149 149"/>
                              <a:gd name="T7" fmla="*/ 149 h 429"/>
                              <a:gd name="T8" fmla="+- 0 690 630"/>
                              <a:gd name="T9" fmla="*/ T8 w 10648"/>
                              <a:gd name="T10" fmla="+- 0 149 149"/>
                              <a:gd name="T11" fmla="*/ 149 h 429"/>
                              <a:gd name="T12" fmla="+- 0 630 630"/>
                              <a:gd name="T13" fmla="*/ T12 w 10648"/>
                              <a:gd name="T14" fmla="+- 0 149 149"/>
                              <a:gd name="T15" fmla="*/ 149 h 429"/>
                              <a:gd name="T16" fmla="+- 0 630 630"/>
                              <a:gd name="T17" fmla="*/ T16 w 10648"/>
                              <a:gd name="T18" fmla="+- 0 209 149"/>
                              <a:gd name="T19" fmla="*/ 209 h 429"/>
                              <a:gd name="T20" fmla="+- 0 630 630"/>
                              <a:gd name="T21" fmla="*/ T20 w 10648"/>
                              <a:gd name="T22" fmla="+- 0 518 149"/>
                              <a:gd name="T23" fmla="*/ 518 h 429"/>
                              <a:gd name="T24" fmla="+- 0 690 630"/>
                              <a:gd name="T25" fmla="*/ T24 w 10648"/>
                              <a:gd name="T26" fmla="+- 0 518 149"/>
                              <a:gd name="T27" fmla="*/ 518 h 429"/>
                              <a:gd name="T28" fmla="+- 0 630 630"/>
                              <a:gd name="T29" fmla="*/ T28 w 10648"/>
                              <a:gd name="T30" fmla="+- 0 518 149"/>
                              <a:gd name="T31" fmla="*/ 518 h 429"/>
                              <a:gd name="T32" fmla="+- 0 630 630"/>
                              <a:gd name="T33" fmla="*/ T32 w 10648"/>
                              <a:gd name="T34" fmla="+- 0 578 149"/>
                              <a:gd name="T35" fmla="*/ 578 h 429"/>
                              <a:gd name="T36" fmla="+- 0 690 630"/>
                              <a:gd name="T37" fmla="*/ T36 w 10648"/>
                              <a:gd name="T38" fmla="+- 0 578 149"/>
                              <a:gd name="T39" fmla="*/ 578 h 429"/>
                              <a:gd name="T40" fmla="+- 0 11218 630"/>
                              <a:gd name="T41" fmla="*/ T40 w 10648"/>
                              <a:gd name="T42" fmla="+- 0 578 149"/>
                              <a:gd name="T43" fmla="*/ 578 h 429"/>
                              <a:gd name="T44" fmla="+- 0 11278 630"/>
                              <a:gd name="T45" fmla="*/ T44 w 10648"/>
                              <a:gd name="T46" fmla="+- 0 578 149"/>
                              <a:gd name="T47" fmla="*/ 578 h 429"/>
                              <a:gd name="T48" fmla="+- 0 11278 630"/>
                              <a:gd name="T49" fmla="*/ T48 w 10648"/>
                              <a:gd name="T50" fmla="+- 0 518 149"/>
                              <a:gd name="T51" fmla="*/ 518 h 429"/>
                              <a:gd name="T52" fmla="+- 0 11218 630"/>
                              <a:gd name="T53" fmla="*/ T52 w 10648"/>
                              <a:gd name="T54" fmla="+- 0 518 149"/>
                              <a:gd name="T55" fmla="*/ 518 h 429"/>
                              <a:gd name="T56" fmla="+- 0 11278 630"/>
                              <a:gd name="T57" fmla="*/ T56 w 10648"/>
                              <a:gd name="T58" fmla="+- 0 518 149"/>
                              <a:gd name="T59" fmla="*/ 518 h 429"/>
                              <a:gd name="T60" fmla="+- 0 11278 630"/>
                              <a:gd name="T61" fmla="*/ T60 w 10648"/>
                              <a:gd name="T62" fmla="+- 0 209 149"/>
                              <a:gd name="T63" fmla="*/ 209 h 429"/>
                              <a:gd name="T64" fmla="+- 0 11278 630"/>
                              <a:gd name="T65" fmla="*/ T64 w 10648"/>
                              <a:gd name="T66" fmla="+- 0 149 149"/>
                              <a:gd name="T67" fmla="*/ 149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648" h="429">
                                <a:moveTo>
                                  <a:pt x="10648" y="0"/>
                                </a:moveTo>
                                <a:lnTo>
                                  <a:pt x="10588" y="0"/>
                                </a:lnTo>
                                <a:lnTo>
                                  <a:pt x="60" y="0"/>
                                </a:lnTo>
                                <a:lnTo>
                                  <a:pt x="0" y="0"/>
                                </a:lnTo>
                                <a:lnTo>
                                  <a:pt x="0" y="60"/>
                                </a:lnTo>
                                <a:lnTo>
                                  <a:pt x="0" y="369"/>
                                </a:lnTo>
                                <a:lnTo>
                                  <a:pt x="60" y="369"/>
                                </a:lnTo>
                                <a:lnTo>
                                  <a:pt x="0" y="369"/>
                                </a:lnTo>
                                <a:lnTo>
                                  <a:pt x="0" y="429"/>
                                </a:lnTo>
                                <a:lnTo>
                                  <a:pt x="60" y="429"/>
                                </a:lnTo>
                                <a:lnTo>
                                  <a:pt x="10588" y="429"/>
                                </a:lnTo>
                                <a:lnTo>
                                  <a:pt x="10648" y="429"/>
                                </a:lnTo>
                                <a:lnTo>
                                  <a:pt x="10648" y="369"/>
                                </a:lnTo>
                                <a:lnTo>
                                  <a:pt x="10588" y="369"/>
                                </a:lnTo>
                                <a:lnTo>
                                  <a:pt x="10648" y="369"/>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docshape31"/>
                        <wps:cNvSpPr txBox="1">
                          <a:spLocks noChangeArrowheads="1"/>
                        </wps:cNvSpPr>
                        <wps:spPr bwMode="auto">
                          <a:xfrm>
                            <a:off x="630" y="149"/>
                            <a:ext cx="10648" cy="429"/>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F6C629" w14:textId="77777777" w:rsidR="00FE33A0" w:rsidRDefault="00FE33A0" w:rsidP="00BC226A">
                              <w:pPr>
                                <w:spacing w:before="60"/>
                                <w:ind w:left="90"/>
                              </w:pPr>
                              <w:r>
                                <w:rPr>
                                  <w:color w:val="FFFFFF"/>
                                  <w:spacing w:val="13"/>
                                </w:rPr>
                                <w:t>Procedures</w:t>
                              </w:r>
                              <w:r>
                                <w:rPr>
                                  <w:color w:val="FFFFFF"/>
                                  <w:spacing w:val="26"/>
                                </w:rPr>
                                <w:t xml:space="preserve"> </w:t>
                              </w:r>
                              <w:r>
                                <w:rPr>
                                  <w:color w:val="FFFFFF"/>
                                  <w:spacing w:val="9"/>
                                </w:rPr>
                                <w:t>for</w:t>
                              </w:r>
                              <w:r>
                                <w:rPr>
                                  <w:color w:val="FFFFFF"/>
                                  <w:spacing w:val="27"/>
                                </w:rPr>
                                <w:t xml:space="preserve"> </w:t>
                              </w:r>
                              <w:r>
                                <w:rPr>
                                  <w:color w:val="FFFFFF"/>
                                  <w:spacing w:val="13"/>
                                </w:rPr>
                                <w:t>investigating</w:t>
                              </w:r>
                              <w:r>
                                <w:rPr>
                                  <w:color w:val="FFFFFF"/>
                                  <w:spacing w:val="27"/>
                                </w:rPr>
                                <w:t xml:space="preserve"> </w:t>
                              </w:r>
                              <w:r>
                                <w:rPr>
                                  <w:color w:val="FFFFFF"/>
                                </w:rPr>
                                <w:t>a</w:t>
                              </w:r>
                              <w:r>
                                <w:rPr>
                                  <w:color w:val="FFFFFF"/>
                                  <w:spacing w:val="27"/>
                                </w:rPr>
                                <w:t xml:space="preserve"> </w:t>
                              </w:r>
                              <w:r>
                                <w:rPr>
                                  <w:color w:val="FFFFFF"/>
                                  <w:spacing w:val="10"/>
                                </w:rPr>
                                <w:t>case</w:t>
                              </w:r>
                              <w:r>
                                <w:rPr>
                                  <w:color w:val="FFFFFF"/>
                                  <w:spacing w:val="26"/>
                                </w:rPr>
                                <w:t xml:space="preserve"> </w:t>
                              </w:r>
                              <w:r>
                                <w:rPr>
                                  <w:color w:val="FFFFFF"/>
                                </w:rPr>
                                <w:t>of</w:t>
                              </w:r>
                              <w:r>
                                <w:rPr>
                                  <w:color w:val="FFFFFF"/>
                                  <w:spacing w:val="26"/>
                                </w:rPr>
                                <w:t xml:space="preserve"> </w:t>
                              </w:r>
                              <w:r>
                                <w:rPr>
                                  <w:color w:val="FFFFFF"/>
                                  <w:spacing w:val="12"/>
                                </w:rPr>
                                <w:t>suspected</w:t>
                              </w:r>
                              <w:r>
                                <w:rPr>
                                  <w:color w:val="FFFFFF"/>
                                  <w:spacing w:val="28"/>
                                </w:rPr>
                                <w:t xml:space="preserve"> </w:t>
                              </w:r>
                              <w:r>
                                <w:rPr>
                                  <w:color w:val="FFFFFF"/>
                                  <w:spacing w:val="10"/>
                                </w:rPr>
                                <w:t>bullying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B7277B" id="Group 10" o:spid="_x0000_s1072" style="position:absolute;left:0;text-align:left;margin-left:31.5pt;margin-top:7.45pt;width:532.4pt;height:21.45pt;z-index:-251629056;mso-wrap-distance-left:0;mso-wrap-distance-right:0;mso-position-horizontal-relative:page;mso-position-vertical-relative:text" coordorigin="630,149"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">
                <v:shape id="docshape30" o:spid="_x0000_s1073" style="position:absolute;left:630;top:149;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" path="m10648,r-60,l60,,,,,60,,369r60,l,369r,60l60,429r10528,l10648,429r,-60l10588,369r60,l10648,60r,-60xe" filled="f" stroked="f">
                  <v:path arrowok="t" o:connecttype="custom" o:connectlocs="10648,149;10588,149;60,149;0,149;0,209;0,518;60,518;0,518;0,578;60,578;10588,578;10648,578;10648,518;10588,518;10648,518;10648,209;10648,149" o:connectangles="0,0,0,0,0,0,0,0,0,0,0,0,0,0,0,0,0"/>
                </v:shape>
                <v:shape id="docshape31" o:spid="_x0000_s1074" type="#_x0000_t202" style="position:absolute;left:630;top:149;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0AF6C629" w14:textId="77777777" w:rsidR="00FE33A0" w:rsidRDefault="00FE33A0" w:rsidP="00BC226A">
                        <w:pPr>
                          <w:spacing w:before="60"/>
                          <w:ind w:left="90"/>
                        </w:pPr>
                        <w:r>
                          <w:rPr>
                            <w:color w:val="FFFFFF"/>
                            <w:spacing w:val="13"/>
                          </w:rPr>
                          <w:t>Procedures</w:t>
                        </w:r>
                        <w:r>
                          <w:rPr>
                            <w:color w:val="FFFFFF"/>
                            <w:spacing w:val="26"/>
                          </w:rPr>
                          <w:t xml:space="preserve"> </w:t>
                        </w:r>
                        <w:r>
                          <w:rPr>
                            <w:color w:val="FFFFFF"/>
                            <w:spacing w:val="9"/>
                          </w:rPr>
                          <w:t>for</w:t>
                        </w:r>
                        <w:r>
                          <w:rPr>
                            <w:color w:val="FFFFFF"/>
                            <w:spacing w:val="27"/>
                          </w:rPr>
                          <w:t xml:space="preserve"> </w:t>
                        </w:r>
                        <w:r>
                          <w:rPr>
                            <w:color w:val="FFFFFF"/>
                            <w:spacing w:val="13"/>
                          </w:rPr>
                          <w:t>investigating</w:t>
                        </w:r>
                        <w:r>
                          <w:rPr>
                            <w:color w:val="FFFFFF"/>
                            <w:spacing w:val="27"/>
                          </w:rPr>
                          <w:t xml:space="preserve"> </w:t>
                        </w:r>
                        <w:r>
                          <w:rPr>
                            <w:color w:val="FFFFFF"/>
                          </w:rPr>
                          <w:t>a</w:t>
                        </w:r>
                        <w:r>
                          <w:rPr>
                            <w:color w:val="FFFFFF"/>
                            <w:spacing w:val="27"/>
                          </w:rPr>
                          <w:t xml:space="preserve"> </w:t>
                        </w:r>
                        <w:r>
                          <w:rPr>
                            <w:color w:val="FFFFFF"/>
                            <w:spacing w:val="10"/>
                          </w:rPr>
                          <w:t>case</w:t>
                        </w:r>
                        <w:r>
                          <w:rPr>
                            <w:color w:val="FFFFFF"/>
                            <w:spacing w:val="26"/>
                          </w:rPr>
                          <w:t xml:space="preserve"> </w:t>
                        </w:r>
                        <w:r>
                          <w:rPr>
                            <w:color w:val="FFFFFF"/>
                          </w:rPr>
                          <w:t>of</w:t>
                        </w:r>
                        <w:r>
                          <w:rPr>
                            <w:color w:val="FFFFFF"/>
                            <w:spacing w:val="26"/>
                          </w:rPr>
                          <w:t xml:space="preserve"> </w:t>
                        </w:r>
                        <w:r>
                          <w:rPr>
                            <w:color w:val="FFFFFF"/>
                            <w:spacing w:val="12"/>
                          </w:rPr>
                          <w:t>suspected</w:t>
                        </w:r>
                        <w:r>
                          <w:rPr>
                            <w:color w:val="FFFFFF"/>
                            <w:spacing w:val="28"/>
                          </w:rPr>
                          <w:t xml:space="preserve"> </w:t>
                        </w:r>
                        <w:r>
                          <w:rPr>
                            <w:color w:val="FFFFFF"/>
                            <w:spacing w:val="10"/>
                          </w:rPr>
                          <w:t>bullying</w:t>
                        </w:r>
                      </w:p>
                    </w:txbxContent>
                  </v:textbox>
                </v:shape>
                <w10:wrap type="topAndBottom" anchorx="page"/>
              </v:group>
            </w:pict>
          </mc:Fallback>
        </mc:AlternateContent>
      </w:r>
    </w:p>
    <w:p w14:paraId="44752A11" w14:textId="77777777" w:rsidR="00BC226A" w:rsidRPr="002A59C4" w:rsidRDefault="00BC226A" w:rsidP="00FD3044">
      <w:pPr>
        <w:pStyle w:val="BodyText"/>
        <w:tabs>
          <w:tab w:val="left" w:pos="2268"/>
        </w:tabs>
        <w:spacing w:before="100"/>
        <w:ind w:left="851"/>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Bullying</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events</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may</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z w:val="22"/>
          <w:szCs w:val="22"/>
        </w:rPr>
        <w:t>be</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identified</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in</w:t>
      </w:r>
      <w:r w:rsidRPr="002A59C4">
        <w:rPr>
          <w:rFonts w:asciiTheme="minorHAnsi" w:hAnsiTheme="minorHAnsi" w:cstheme="minorHAnsi"/>
          <w:color w:val="000000" w:themeColor="text1"/>
          <w:spacing w:val="-4"/>
          <w:sz w:val="22"/>
          <w:szCs w:val="22"/>
        </w:rPr>
        <w:t xml:space="preserve"> </w:t>
      </w:r>
      <w:r w:rsidRPr="002A59C4">
        <w:rPr>
          <w:rFonts w:asciiTheme="minorHAnsi" w:hAnsiTheme="minorHAnsi" w:cstheme="minorHAnsi"/>
          <w:color w:val="000000" w:themeColor="text1"/>
          <w:sz w:val="22"/>
          <w:szCs w:val="22"/>
        </w:rPr>
        <w:t>several</w:t>
      </w:r>
      <w:r w:rsidRPr="002A59C4">
        <w:rPr>
          <w:rFonts w:asciiTheme="minorHAnsi" w:hAnsiTheme="minorHAnsi" w:cstheme="minorHAnsi"/>
          <w:color w:val="000000" w:themeColor="text1"/>
          <w:spacing w:val="-2"/>
          <w:sz w:val="22"/>
          <w:szCs w:val="22"/>
        </w:rPr>
        <w:t xml:space="preserve"> </w:t>
      </w:r>
      <w:r w:rsidRPr="002A59C4">
        <w:rPr>
          <w:rFonts w:asciiTheme="minorHAnsi" w:hAnsiTheme="minorHAnsi" w:cstheme="minorHAnsi"/>
          <w:color w:val="000000" w:themeColor="text1"/>
          <w:spacing w:val="-4"/>
          <w:sz w:val="22"/>
          <w:szCs w:val="22"/>
        </w:rPr>
        <w:t>ways:</w:t>
      </w:r>
    </w:p>
    <w:p w14:paraId="5DDBA22B" w14:textId="77777777" w:rsidR="00BC226A" w:rsidRPr="002A59C4" w:rsidRDefault="00BC226A" w:rsidP="00FD3044">
      <w:pPr>
        <w:pStyle w:val="BodyText"/>
        <w:tabs>
          <w:tab w:val="left" w:pos="2268"/>
        </w:tabs>
        <w:ind w:left="851"/>
        <w:jc w:val="both"/>
        <w:rPr>
          <w:rFonts w:asciiTheme="minorHAnsi" w:hAnsiTheme="minorHAnsi" w:cstheme="minorHAnsi"/>
          <w:color w:val="000000" w:themeColor="text1"/>
          <w:sz w:val="22"/>
          <w:szCs w:val="22"/>
        </w:rPr>
      </w:pPr>
    </w:p>
    <w:p w14:paraId="4DE93D36" w14:textId="77777777" w:rsidR="00BC226A" w:rsidRPr="002A59C4" w:rsidRDefault="00BC226A" w:rsidP="002476EF">
      <w:pPr>
        <w:pStyle w:val="ListParagraph"/>
        <w:numPr>
          <w:ilvl w:val="1"/>
          <w:numId w:val="1"/>
        </w:numPr>
        <w:tabs>
          <w:tab w:val="left" w:pos="939"/>
          <w:tab w:val="left" w:pos="940"/>
          <w:tab w:val="left" w:pos="2268"/>
        </w:tabs>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Disclosure</w:t>
      </w:r>
      <w:r w:rsidRPr="002A59C4">
        <w:rPr>
          <w:rFonts w:asciiTheme="minorHAnsi" w:hAnsiTheme="minorHAnsi" w:cstheme="minorHAnsi"/>
          <w:color w:val="000000" w:themeColor="text1"/>
          <w:spacing w:val="-6"/>
        </w:rPr>
        <w:t xml:space="preserve"> </w:t>
      </w:r>
      <w:r w:rsidRPr="002A59C4">
        <w:rPr>
          <w:rFonts w:asciiTheme="minorHAnsi" w:hAnsiTheme="minorHAnsi" w:cstheme="minorHAnsi"/>
          <w:color w:val="000000" w:themeColor="text1"/>
        </w:rPr>
        <w:t>to</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a</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member</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of</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staff</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by the</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individual</w:t>
      </w:r>
      <w:r w:rsidRPr="002A59C4">
        <w:rPr>
          <w:rFonts w:asciiTheme="minorHAnsi" w:hAnsiTheme="minorHAnsi" w:cstheme="minorHAnsi"/>
          <w:color w:val="000000" w:themeColor="text1"/>
          <w:spacing w:val="-2"/>
        </w:rPr>
        <w:t xml:space="preserve"> </w:t>
      </w:r>
      <w:r w:rsidRPr="002A59C4">
        <w:rPr>
          <w:rFonts w:asciiTheme="minorHAnsi" w:hAnsiTheme="minorHAnsi" w:cstheme="minorHAnsi"/>
          <w:color w:val="000000" w:themeColor="text1"/>
        </w:rPr>
        <w:t>being</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spacing w:val="-2"/>
        </w:rPr>
        <w:t>bullied</w:t>
      </w:r>
    </w:p>
    <w:p w14:paraId="07DE288C" w14:textId="77777777" w:rsidR="00BC226A" w:rsidRPr="002A59C4" w:rsidRDefault="00BC226A" w:rsidP="002476EF">
      <w:pPr>
        <w:pStyle w:val="ListParagraph"/>
        <w:numPr>
          <w:ilvl w:val="1"/>
          <w:numId w:val="1"/>
        </w:numPr>
        <w:tabs>
          <w:tab w:val="left" w:pos="939"/>
          <w:tab w:val="left" w:pos="940"/>
          <w:tab w:val="left" w:pos="2268"/>
        </w:tabs>
        <w:spacing w:before="43"/>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Disclosure</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to</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another</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pupil</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by</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the</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individual</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being</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spacing w:val="-2"/>
        </w:rPr>
        <w:t>bullied</w:t>
      </w:r>
    </w:p>
    <w:p w14:paraId="70C633DC" w14:textId="77777777" w:rsidR="00BC226A" w:rsidRPr="002A59C4" w:rsidRDefault="00BC226A" w:rsidP="002476EF">
      <w:pPr>
        <w:pStyle w:val="ListParagraph"/>
        <w:numPr>
          <w:ilvl w:val="1"/>
          <w:numId w:val="1"/>
        </w:numPr>
        <w:tabs>
          <w:tab w:val="left" w:pos="939"/>
          <w:tab w:val="left" w:pos="940"/>
          <w:tab w:val="left" w:pos="2268"/>
        </w:tabs>
        <w:spacing w:before="45"/>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Witnesses</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to</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specific</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bullying</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spacing w:val="-2"/>
        </w:rPr>
        <w:t>events</w:t>
      </w:r>
    </w:p>
    <w:p w14:paraId="7EC0772E" w14:textId="77777777" w:rsidR="00BC226A" w:rsidRPr="002A59C4" w:rsidRDefault="00BC226A" w:rsidP="002476EF">
      <w:pPr>
        <w:pStyle w:val="ListParagraph"/>
        <w:numPr>
          <w:ilvl w:val="1"/>
          <w:numId w:val="1"/>
        </w:numPr>
        <w:tabs>
          <w:tab w:val="left" w:pos="939"/>
          <w:tab w:val="left" w:pos="940"/>
          <w:tab w:val="left" w:pos="2268"/>
        </w:tabs>
        <w:spacing w:before="43"/>
        <w:ind w:left="851" w:firstLine="0"/>
        <w:jc w:val="both"/>
        <w:rPr>
          <w:rFonts w:asciiTheme="minorHAnsi" w:hAnsiTheme="minorHAnsi" w:cstheme="minorHAnsi"/>
          <w:color w:val="000000" w:themeColor="text1"/>
        </w:rPr>
      </w:pPr>
      <w:r w:rsidRPr="002A59C4">
        <w:rPr>
          <w:rFonts w:asciiTheme="minorHAnsi" w:hAnsiTheme="minorHAnsi" w:cstheme="minorHAnsi"/>
          <w:color w:val="000000" w:themeColor="text1"/>
        </w:rPr>
        <w:t>Suspicion</w:t>
      </w:r>
      <w:r w:rsidRPr="002A59C4">
        <w:rPr>
          <w:rFonts w:asciiTheme="minorHAnsi" w:hAnsiTheme="minorHAnsi" w:cstheme="minorHAnsi"/>
          <w:color w:val="000000" w:themeColor="text1"/>
          <w:spacing w:val="-7"/>
        </w:rPr>
        <w:t xml:space="preserve"> </w:t>
      </w:r>
      <w:r w:rsidRPr="002A59C4">
        <w:rPr>
          <w:rFonts w:asciiTheme="minorHAnsi" w:hAnsiTheme="minorHAnsi" w:cstheme="minorHAnsi"/>
          <w:color w:val="000000" w:themeColor="text1"/>
        </w:rPr>
        <w:t>of</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bullying</w:t>
      </w:r>
      <w:r w:rsidRPr="002A59C4">
        <w:rPr>
          <w:rFonts w:asciiTheme="minorHAnsi" w:hAnsiTheme="minorHAnsi" w:cstheme="minorHAnsi"/>
          <w:color w:val="000000" w:themeColor="text1"/>
          <w:spacing w:val="-5"/>
        </w:rPr>
        <w:t xml:space="preserve"> </w:t>
      </w:r>
      <w:r w:rsidRPr="002A59C4">
        <w:rPr>
          <w:rFonts w:asciiTheme="minorHAnsi" w:hAnsiTheme="minorHAnsi" w:cstheme="minorHAnsi"/>
          <w:color w:val="000000" w:themeColor="text1"/>
        </w:rPr>
        <w:t>based</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upon</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the</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rPr>
        <w:t>indicators</w:t>
      </w:r>
      <w:r w:rsidRPr="002A59C4">
        <w:rPr>
          <w:rFonts w:asciiTheme="minorHAnsi" w:hAnsiTheme="minorHAnsi" w:cstheme="minorHAnsi"/>
          <w:color w:val="000000" w:themeColor="text1"/>
          <w:spacing w:val="-3"/>
        </w:rPr>
        <w:t xml:space="preserve"> </w:t>
      </w:r>
      <w:r w:rsidRPr="002A59C4">
        <w:rPr>
          <w:rFonts w:asciiTheme="minorHAnsi" w:hAnsiTheme="minorHAnsi" w:cstheme="minorHAnsi"/>
          <w:color w:val="000000" w:themeColor="text1"/>
        </w:rPr>
        <w:t>listed</w:t>
      </w:r>
      <w:r w:rsidRPr="002A59C4">
        <w:rPr>
          <w:rFonts w:asciiTheme="minorHAnsi" w:hAnsiTheme="minorHAnsi" w:cstheme="minorHAnsi"/>
          <w:color w:val="000000" w:themeColor="text1"/>
          <w:spacing w:val="-4"/>
        </w:rPr>
        <w:t xml:space="preserve"> </w:t>
      </w:r>
      <w:r w:rsidRPr="002A59C4">
        <w:rPr>
          <w:rFonts w:asciiTheme="minorHAnsi" w:hAnsiTheme="minorHAnsi" w:cstheme="minorHAnsi"/>
          <w:color w:val="000000" w:themeColor="text1"/>
          <w:spacing w:val="-2"/>
        </w:rPr>
        <w:t>above.</w:t>
      </w:r>
    </w:p>
    <w:p w14:paraId="38A90E15" w14:textId="77777777" w:rsidR="00BC226A" w:rsidRPr="002A59C4" w:rsidRDefault="00BC226A" w:rsidP="00FD3044">
      <w:pPr>
        <w:pStyle w:val="BodyText"/>
        <w:tabs>
          <w:tab w:val="left" w:pos="2268"/>
        </w:tabs>
        <w:ind w:left="851"/>
        <w:jc w:val="both"/>
        <w:rPr>
          <w:rFonts w:asciiTheme="minorHAnsi" w:hAnsiTheme="minorHAnsi" w:cstheme="minorHAnsi"/>
          <w:color w:val="000000" w:themeColor="text1"/>
          <w:sz w:val="22"/>
          <w:szCs w:val="22"/>
        </w:rPr>
      </w:pPr>
    </w:p>
    <w:p w14:paraId="488E0489" w14:textId="77777777" w:rsidR="00BC226A" w:rsidRPr="002A59C4" w:rsidRDefault="00BC226A" w:rsidP="00FD3044">
      <w:pPr>
        <w:pStyle w:val="BodyText"/>
        <w:tabs>
          <w:tab w:val="left" w:pos="2268"/>
        </w:tabs>
        <w:spacing w:before="9"/>
        <w:ind w:left="851"/>
        <w:jc w:val="both"/>
        <w:rPr>
          <w:rFonts w:asciiTheme="minorHAnsi" w:hAnsiTheme="minorHAnsi" w:cstheme="minorHAnsi"/>
          <w:color w:val="000000" w:themeColor="text1"/>
          <w:sz w:val="22"/>
          <w:szCs w:val="22"/>
        </w:rPr>
      </w:pPr>
    </w:p>
    <w:p w14:paraId="0B50CB7F" w14:textId="77777777" w:rsidR="00BC226A" w:rsidRPr="002A59C4" w:rsidRDefault="00BC226A" w:rsidP="00FD3044">
      <w:pPr>
        <w:pStyle w:val="BodyText"/>
        <w:tabs>
          <w:tab w:val="left" w:pos="2268"/>
        </w:tabs>
        <w:spacing w:line="276" w:lineRule="auto"/>
        <w:ind w:left="851" w:right="196"/>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In all cases an allegation of bullying should be treated seriously, open, fairly and investigated thoroughly. Clear procedures will be followed to stop the bullying.</w:t>
      </w:r>
      <w:r w:rsidRPr="002A59C4">
        <w:rPr>
          <w:rFonts w:asciiTheme="minorHAnsi" w:hAnsiTheme="minorHAnsi" w:cstheme="minorHAnsi"/>
          <w:color w:val="000000" w:themeColor="text1"/>
          <w:spacing w:val="40"/>
          <w:sz w:val="22"/>
          <w:szCs w:val="22"/>
        </w:rPr>
        <w:t xml:space="preserve"> </w:t>
      </w:r>
      <w:r w:rsidRPr="002A59C4">
        <w:rPr>
          <w:rFonts w:asciiTheme="minorHAnsi" w:hAnsiTheme="minorHAnsi" w:cstheme="minorHAnsi"/>
          <w:color w:val="000000" w:themeColor="text1"/>
          <w:sz w:val="22"/>
          <w:szCs w:val="22"/>
        </w:rPr>
        <w:t>All learners will be supported if they have been bullied.</w:t>
      </w:r>
      <w:r w:rsidRPr="002A59C4">
        <w:rPr>
          <w:rFonts w:asciiTheme="minorHAnsi" w:hAnsiTheme="minorHAnsi" w:cstheme="minorHAnsi"/>
          <w:color w:val="000000" w:themeColor="text1"/>
          <w:spacing w:val="80"/>
          <w:sz w:val="22"/>
          <w:szCs w:val="22"/>
        </w:rPr>
        <w:t xml:space="preserve"> </w:t>
      </w:r>
      <w:r w:rsidRPr="002A59C4">
        <w:rPr>
          <w:rFonts w:asciiTheme="minorHAnsi" w:hAnsiTheme="minorHAnsi" w:cstheme="minorHAnsi"/>
          <w:color w:val="000000" w:themeColor="text1"/>
          <w:sz w:val="22"/>
          <w:szCs w:val="22"/>
        </w:rPr>
        <w:t>Regular check-ins will ensure the bullying has stopped.</w:t>
      </w:r>
      <w:r w:rsidRPr="002A59C4">
        <w:rPr>
          <w:rFonts w:asciiTheme="minorHAnsi" w:hAnsiTheme="minorHAnsi" w:cstheme="minorHAnsi"/>
          <w:color w:val="000000" w:themeColor="text1"/>
          <w:spacing w:val="80"/>
          <w:sz w:val="22"/>
          <w:szCs w:val="22"/>
        </w:rPr>
        <w:t xml:space="preserve"> </w:t>
      </w:r>
      <w:r w:rsidRPr="002A59C4">
        <w:rPr>
          <w:rFonts w:asciiTheme="minorHAnsi" w:hAnsiTheme="minorHAnsi" w:cstheme="minorHAnsi"/>
          <w:color w:val="000000" w:themeColor="text1"/>
          <w:sz w:val="22"/>
          <w:szCs w:val="22"/>
        </w:rPr>
        <w:t>We will work hard to ensure no learner has to move schools as a result of bullying.</w:t>
      </w:r>
    </w:p>
    <w:p w14:paraId="359B84CE" w14:textId="77777777" w:rsidR="00BC226A" w:rsidRPr="002A59C4" w:rsidRDefault="00BC226A" w:rsidP="00FD3044">
      <w:pPr>
        <w:pStyle w:val="BodyText"/>
        <w:tabs>
          <w:tab w:val="left" w:pos="2268"/>
        </w:tabs>
        <w:spacing w:before="200" w:line="276" w:lineRule="auto"/>
        <w:ind w:left="851" w:right="198"/>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All members of staff have a duty to respond straight away if they suspect, or are made aware of, a case of discrimination and/or bullying. It may be possible for the staff involved to carry out an initial investigation; however, the preferred route is for staff to make a note of the date, time and nature of the incident and pass evidence onto the relevant class teacher for investigation of the matter, in conjunction with a Senior Member of Staff.</w:t>
      </w:r>
    </w:p>
    <w:p w14:paraId="2A42991F" w14:textId="77777777" w:rsidR="00BC226A" w:rsidRPr="002A59C4" w:rsidRDefault="00BC226A" w:rsidP="00FD3044">
      <w:pPr>
        <w:pStyle w:val="BodyText"/>
        <w:tabs>
          <w:tab w:val="left" w:pos="2268"/>
        </w:tabs>
        <w:spacing w:before="200" w:line="276" w:lineRule="auto"/>
        <w:ind w:left="851" w:right="204"/>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An investigation of bullying will take time: there are no instant solutions. However, the member of staff investigating should take the following steps:</w:t>
      </w:r>
    </w:p>
    <w:p w14:paraId="335FECF9" w14:textId="77777777" w:rsidR="002A59C4" w:rsidRPr="00A14CEE" w:rsidRDefault="002A59C4" w:rsidP="00A14CEE">
      <w:pPr>
        <w:pStyle w:val="ListParagraph"/>
        <w:numPr>
          <w:ilvl w:val="0"/>
          <w:numId w:val="30"/>
        </w:numPr>
        <w:tabs>
          <w:tab w:val="left" w:pos="940"/>
          <w:tab w:val="left" w:pos="2268"/>
        </w:tabs>
        <w:spacing w:before="96" w:line="276" w:lineRule="auto"/>
        <w:ind w:right="197"/>
        <w:jc w:val="both"/>
        <w:rPr>
          <w:rFonts w:asciiTheme="minorHAnsi" w:hAnsiTheme="minorHAnsi" w:cstheme="minorHAnsi"/>
          <w:color w:val="000000" w:themeColor="text1"/>
        </w:rPr>
      </w:pPr>
      <w:r w:rsidRPr="00A14CEE">
        <w:rPr>
          <w:rFonts w:asciiTheme="minorHAnsi" w:hAnsiTheme="minorHAnsi" w:cstheme="minorHAnsi"/>
          <w:color w:val="000000" w:themeColor="text1"/>
        </w:rPr>
        <w:t>Target(s), perpetrator(s) and Witness (es) will be interviewed by the member of staff investigating. All parties will be reassured of the discretion of the school in dealing with such matters within the limits of our confidentiality policy. The target(s) in particular should be reassured that the matter will be dealt with and is being treated seriously.</w:t>
      </w:r>
    </w:p>
    <w:p w14:paraId="0212D12C" w14:textId="77777777" w:rsidR="002A59C4" w:rsidRPr="00A14CEE" w:rsidRDefault="002A59C4" w:rsidP="00A14CEE">
      <w:pPr>
        <w:pStyle w:val="ListParagraph"/>
        <w:numPr>
          <w:ilvl w:val="0"/>
          <w:numId w:val="30"/>
        </w:numPr>
        <w:tabs>
          <w:tab w:val="left" w:pos="940"/>
          <w:tab w:val="left" w:pos="2268"/>
        </w:tabs>
        <w:spacing w:line="273" w:lineRule="auto"/>
        <w:ind w:right="205"/>
        <w:jc w:val="both"/>
        <w:rPr>
          <w:rFonts w:asciiTheme="minorHAnsi" w:hAnsiTheme="minorHAnsi" w:cstheme="minorHAnsi"/>
          <w:color w:val="000000" w:themeColor="text1"/>
        </w:rPr>
      </w:pPr>
      <w:r w:rsidRPr="00A14CEE">
        <w:rPr>
          <w:rFonts w:asciiTheme="minorHAnsi" w:hAnsiTheme="minorHAnsi" w:cstheme="minorHAnsi"/>
          <w:color w:val="000000" w:themeColor="text1"/>
        </w:rPr>
        <w:t>If the target reports the matter, they should be spoken to first. If not, any witnesses should be interviewed, followed by the accused pupil and finally any bystanders.</w:t>
      </w:r>
    </w:p>
    <w:p w14:paraId="26EF27C1" w14:textId="77777777" w:rsidR="002A59C4" w:rsidRPr="00A14CEE" w:rsidRDefault="002A59C4" w:rsidP="00A14CEE">
      <w:pPr>
        <w:pStyle w:val="ListParagraph"/>
        <w:numPr>
          <w:ilvl w:val="0"/>
          <w:numId w:val="30"/>
        </w:numPr>
        <w:tabs>
          <w:tab w:val="left" w:pos="940"/>
          <w:tab w:val="left" w:pos="2268"/>
        </w:tabs>
        <w:spacing w:before="6" w:line="273" w:lineRule="auto"/>
        <w:ind w:right="198"/>
        <w:jc w:val="both"/>
        <w:rPr>
          <w:rFonts w:asciiTheme="minorHAnsi" w:hAnsiTheme="minorHAnsi" w:cstheme="minorHAnsi"/>
          <w:color w:val="000000" w:themeColor="text1"/>
        </w:rPr>
      </w:pPr>
      <w:r w:rsidRPr="00A14CEE">
        <w:rPr>
          <w:rFonts w:asciiTheme="minorHAnsi" w:hAnsiTheme="minorHAnsi" w:cstheme="minorHAnsi"/>
          <w:color w:val="000000" w:themeColor="text1"/>
        </w:rPr>
        <w:t xml:space="preserve">All pupils involved in the situation should be given a fair hearing and be permitted to tell their version of events without comment upon the nature of the </w:t>
      </w:r>
      <w:proofErr w:type="spellStart"/>
      <w:r w:rsidRPr="00A14CEE">
        <w:rPr>
          <w:rFonts w:asciiTheme="minorHAnsi" w:hAnsiTheme="minorHAnsi" w:cstheme="minorHAnsi"/>
          <w:color w:val="000000" w:themeColor="text1"/>
        </w:rPr>
        <w:t>behaviour</w:t>
      </w:r>
      <w:proofErr w:type="spellEnd"/>
      <w:r w:rsidRPr="00A14CEE">
        <w:rPr>
          <w:rFonts w:asciiTheme="minorHAnsi" w:hAnsiTheme="minorHAnsi" w:cstheme="minorHAnsi"/>
          <w:color w:val="000000" w:themeColor="text1"/>
        </w:rPr>
        <w:t xml:space="preserve"> described.</w:t>
      </w:r>
    </w:p>
    <w:p w14:paraId="3FD4D562" w14:textId="77777777" w:rsidR="002A59C4" w:rsidRPr="00A14CEE" w:rsidRDefault="002A59C4" w:rsidP="00A14CEE">
      <w:pPr>
        <w:pStyle w:val="ListParagraph"/>
        <w:numPr>
          <w:ilvl w:val="0"/>
          <w:numId w:val="30"/>
        </w:numPr>
        <w:tabs>
          <w:tab w:val="left" w:pos="940"/>
          <w:tab w:val="left" w:pos="2268"/>
        </w:tabs>
        <w:spacing w:before="5" w:line="276" w:lineRule="auto"/>
        <w:ind w:right="197"/>
        <w:jc w:val="both"/>
        <w:rPr>
          <w:rFonts w:asciiTheme="minorHAnsi" w:hAnsiTheme="minorHAnsi" w:cstheme="minorHAnsi"/>
          <w:color w:val="000000" w:themeColor="text1"/>
        </w:rPr>
      </w:pPr>
      <w:r w:rsidRPr="00A14CEE">
        <w:rPr>
          <w:rFonts w:asciiTheme="minorHAnsi" w:hAnsiTheme="minorHAnsi" w:cstheme="minorHAnsi"/>
          <w:color w:val="000000" w:themeColor="text1"/>
        </w:rPr>
        <w:t>A written summary of the information gathered should be made, and agreed by the individuals involved. This is important as it will enable the victim and witnesses to feel reassured that action is being taken, and for the accused party to feel that they have had a fair hearing.</w:t>
      </w:r>
    </w:p>
    <w:p w14:paraId="630AD8E8" w14:textId="77777777" w:rsidR="002A59C4" w:rsidRPr="00A14CEE" w:rsidRDefault="002A59C4" w:rsidP="00A14CEE">
      <w:pPr>
        <w:pStyle w:val="ListParagraph"/>
        <w:numPr>
          <w:ilvl w:val="0"/>
          <w:numId w:val="30"/>
        </w:numPr>
        <w:tabs>
          <w:tab w:val="left" w:pos="940"/>
          <w:tab w:val="left" w:pos="2268"/>
        </w:tabs>
        <w:jc w:val="both"/>
        <w:rPr>
          <w:rFonts w:asciiTheme="minorHAnsi" w:hAnsiTheme="minorHAnsi" w:cstheme="minorHAnsi"/>
          <w:color w:val="000000" w:themeColor="text1"/>
        </w:rPr>
      </w:pPr>
      <w:r w:rsidRPr="00A14CEE">
        <w:rPr>
          <w:rFonts w:asciiTheme="minorHAnsi" w:hAnsiTheme="minorHAnsi" w:cstheme="minorHAnsi"/>
          <w:color w:val="000000" w:themeColor="text1"/>
        </w:rPr>
        <w:t>Remember</w:t>
      </w:r>
      <w:r w:rsidRPr="00A14CEE">
        <w:rPr>
          <w:rFonts w:asciiTheme="minorHAnsi" w:hAnsiTheme="minorHAnsi" w:cstheme="minorHAnsi"/>
          <w:color w:val="000000" w:themeColor="text1"/>
          <w:spacing w:val="-1"/>
        </w:rPr>
        <w:t xml:space="preserve"> </w:t>
      </w:r>
      <w:r w:rsidRPr="00A14CEE">
        <w:rPr>
          <w:rFonts w:asciiTheme="minorHAnsi" w:hAnsiTheme="minorHAnsi" w:cstheme="minorHAnsi"/>
          <w:color w:val="000000" w:themeColor="text1"/>
        </w:rPr>
        <w:t>that</w:t>
      </w:r>
      <w:r w:rsidRPr="00A14CEE">
        <w:rPr>
          <w:rFonts w:asciiTheme="minorHAnsi" w:hAnsiTheme="minorHAnsi" w:cstheme="minorHAnsi"/>
          <w:color w:val="000000" w:themeColor="text1"/>
          <w:spacing w:val="-1"/>
        </w:rPr>
        <w:t xml:space="preserve"> </w:t>
      </w:r>
      <w:r w:rsidRPr="00A14CEE">
        <w:rPr>
          <w:rFonts w:asciiTheme="minorHAnsi" w:hAnsiTheme="minorHAnsi" w:cstheme="minorHAnsi"/>
          <w:color w:val="000000" w:themeColor="text1"/>
        </w:rPr>
        <w:t>it</w:t>
      </w:r>
      <w:r w:rsidRPr="00A14CEE">
        <w:rPr>
          <w:rFonts w:asciiTheme="minorHAnsi" w:hAnsiTheme="minorHAnsi" w:cstheme="minorHAnsi"/>
          <w:color w:val="000000" w:themeColor="text1"/>
          <w:spacing w:val="-1"/>
        </w:rPr>
        <w:t xml:space="preserve"> </w:t>
      </w:r>
      <w:r w:rsidRPr="00A14CEE">
        <w:rPr>
          <w:rFonts w:asciiTheme="minorHAnsi" w:hAnsiTheme="minorHAnsi" w:cstheme="minorHAnsi"/>
          <w:color w:val="000000" w:themeColor="text1"/>
        </w:rPr>
        <w:t>can be</w:t>
      </w:r>
      <w:r w:rsidRPr="00A14CEE">
        <w:rPr>
          <w:rFonts w:asciiTheme="minorHAnsi" w:hAnsiTheme="minorHAnsi" w:cstheme="minorHAnsi"/>
          <w:color w:val="000000" w:themeColor="text1"/>
          <w:spacing w:val="-2"/>
        </w:rPr>
        <w:t xml:space="preserve"> </w:t>
      </w:r>
      <w:r w:rsidRPr="00A14CEE">
        <w:rPr>
          <w:rFonts w:asciiTheme="minorHAnsi" w:hAnsiTheme="minorHAnsi" w:cstheme="minorHAnsi"/>
          <w:color w:val="000000" w:themeColor="text1"/>
        </w:rPr>
        <w:t>hard</w:t>
      </w:r>
      <w:r w:rsidRPr="00A14CEE">
        <w:rPr>
          <w:rFonts w:asciiTheme="minorHAnsi" w:hAnsiTheme="minorHAnsi" w:cstheme="minorHAnsi"/>
          <w:color w:val="000000" w:themeColor="text1"/>
          <w:spacing w:val="-1"/>
        </w:rPr>
        <w:t xml:space="preserve"> </w:t>
      </w:r>
      <w:r w:rsidRPr="00A14CEE">
        <w:rPr>
          <w:rFonts w:asciiTheme="minorHAnsi" w:hAnsiTheme="minorHAnsi" w:cstheme="minorHAnsi"/>
          <w:color w:val="000000" w:themeColor="text1"/>
        </w:rPr>
        <w:t>to</w:t>
      </w:r>
      <w:r w:rsidRPr="00A14CEE">
        <w:rPr>
          <w:rFonts w:asciiTheme="minorHAnsi" w:hAnsiTheme="minorHAnsi" w:cstheme="minorHAnsi"/>
          <w:color w:val="000000" w:themeColor="text1"/>
          <w:spacing w:val="-1"/>
        </w:rPr>
        <w:t xml:space="preserve"> </w:t>
      </w:r>
      <w:r w:rsidRPr="00A14CEE">
        <w:rPr>
          <w:rFonts w:asciiTheme="minorHAnsi" w:hAnsiTheme="minorHAnsi" w:cstheme="minorHAnsi"/>
          <w:color w:val="000000" w:themeColor="text1"/>
        </w:rPr>
        <w:t>establish</w:t>
      </w:r>
      <w:r w:rsidRPr="00A14CEE">
        <w:rPr>
          <w:rFonts w:asciiTheme="minorHAnsi" w:hAnsiTheme="minorHAnsi" w:cstheme="minorHAnsi"/>
          <w:color w:val="000000" w:themeColor="text1"/>
          <w:spacing w:val="-2"/>
        </w:rPr>
        <w:t xml:space="preserve"> </w:t>
      </w:r>
      <w:r w:rsidRPr="00A14CEE">
        <w:rPr>
          <w:rFonts w:asciiTheme="minorHAnsi" w:hAnsiTheme="minorHAnsi" w:cstheme="minorHAnsi"/>
          <w:color w:val="000000" w:themeColor="text1"/>
        </w:rPr>
        <w:t xml:space="preserve">the </w:t>
      </w:r>
      <w:r w:rsidRPr="00A14CEE">
        <w:rPr>
          <w:rFonts w:asciiTheme="minorHAnsi" w:hAnsiTheme="minorHAnsi" w:cstheme="minorHAnsi"/>
          <w:color w:val="000000" w:themeColor="text1"/>
          <w:spacing w:val="-2"/>
        </w:rPr>
        <w:t>facts.</w:t>
      </w:r>
    </w:p>
    <w:p w14:paraId="323020FC" w14:textId="77777777" w:rsidR="002A59C4" w:rsidRPr="00A14CEE" w:rsidRDefault="002A59C4" w:rsidP="00A14CEE">
      <w:pPr>
        <w:pStyle w:val="ListParagraph"/>
        <w:numPr>
          <w:ilvl w:val="0"/>
          <w:numId w:val="30"/>
        </w:numPr>
        <w:tabs>
          <w:tab w:val="left" w:pos="940"/>
          <w:tab w:val="left" w:pos="2268"/>
        </w:tabs>
        <w:spacing w:before="45" w:line="273" w:lineRule="auto"/>
        <w:ind w:right="203"/>
        <w:jc w:val="both"/>
        <w:rPr>
          <w:rFonts w:asciiTheme="minorHAnsi" w:hAnsiTheme="minorHAnsi" w:cstheme="minorHAnsi"/>
          <w:color w:val="000000" w:themeColor="text1"/>
        </w:rPr>
      </w:pPr>
      <w:r w:rsidRPr="00A14CEE">
        <w:rPr>
          <w:rFonts w:asciiTheme="minorHAnsi" w:hAnsiTheme="minorHAnsi" w:cstheme="minorHAnsi"/>
          <w:color w:val="000000" w:themeColor="text1"/>
        </w:rPr>
        <w:t xml:space="preserve">A </w:t>
      </w:r>
      <w:proofErr w:type="gramStart"/>
      <w:r w:rsidRPr="00A14CEE">
        <w:rPr>
          <w:rFonts w:asciiTheme="minorHAnsi" w:hAnsiTheme="minorHAnsi" w:cstheme="minorHAnsi"/>
          <w:color w:val="000000" w:themeColor="text1"/>
        </w:rPr>
        <w:t>problem solving</w:t>
      </w:r>
      <w:proofErr w:type="gramEnd"/>
      <w:r w:rsidRPr="00A14CEE">
        <w:rPr>
          <w:rFonts w:asciiTheme="minorHAnsi" w:hAnsiTheme="minorHAnsi" w:cstheme="minorHAnsi"/>
          <w:color w:val="000000" w:themeColor="text1"/>
        </w:rPr>
        <w:t xml:space="preserve"> approach which avoids blame can be more effective in clarifying the situation</w:t>
      </w:r>
      <w:r w:rsidRPr="00A14CEE">
        <w:rPr>
          <w:rFonts w:asciiTheme="minorHAnsi" w:hAnsiTheme="minorHAnsi" w:cstheme="minorHAnsi"/>
          <w:color w:val="000000" w:themeColor="text1"/>
          <w:spacing w:val="40"/>
        </w:rPr>
        <w:t xml:space="preserve"> </w:t>
      </w:r>
      <w:r w:rsidRPr="00A14CEE">
        <w:rPr>
          <w:rFonts w:asciiTheme="minorHAnsi" w:hAnsiTheme="minorHAnsi" w:cstheme="minorHAnsi"/>
          <w:color w:val="000000" w:themeColor="text1"/>
        </w:rPr>
        <w:t>and achieving change.</w:t>
      </w:r>
    </w:p>
    <w:p w14:paraId="7B6E422E" w14:textId="77777777" w:rsidR="002A59C4" w:rsidRPr="00A14CEE" w:rsidRDefault="002A59C4" w:rsidP="00A14CEE">
      <w:pPr>
        <w:pStyle w:val="ListParagraph"/>
        <w:numPr>
          <w:ilvl w:val="0"/>
          <w:numId w:val="30"/>
        </w:numPr>
        <w:tabs>
          <w:tab w:val="left" w:pos="940"/>
          <w:tab w:val="left" w:pos="2268"/>
        </w:tabs>
        <w:spacing w:before="5" w:line="276" w:lineRule="auto"/>
        <w:ind w:right="196"/>
        <w:jc w:val="both"/>
        <w:rPr>
          <w:rFonts w:asciiTheme="minorHAnsi" w:hAnsiTheme="minorHAnsi" w:cstheme="minorHAnsi"/>
          <w:color w:val="000000" w:themeColor="text1"/>
        </w:rPr>
      </w:pPr>
      <w:r w:rsidRPr="00A14CEE">
        <w:rPr>
          <w:rFonts w:asciiTheme="minorHAnsi" w:hAnsiTheme="minorHAnsi" w:cstheme="minorHAnsi"/>
          <w:color w:val="000000" w:themeColor="text1"/>
        </w:rPr>
        <w:t>All incidents of discrimination and bullying related to the protected characteristics, SEN,</w:t>
      </w:r>
      <w:r w:rsidRPr="00A14CEE">
        <w:rPr>
          <w:rFonts w:asciiTheme="minorHAnsi" w:hAnsiTheme="minorHAnsi" w:cstheme="minorHAnsi"/>
          <w:color w:val="000000" w:themeColor="text1"/>
          <w:spacing w:val="40"/>
        </w:rPr>
        <w:t xml:space="preserve"> </w:t>
      </w:r>
      <w:r w:rsidRPr="00A14CEE">
        <w:rPr>
          <w:rFonts w:asciiTheme="minorHAnsi" w:hAnsiTheme="minorHAnsi" w:cstheme="minorHAnsi"/>
          <w:color w:val="000000" w:themeColor="text1"/>
        </w:rPr>
        <w:t xml:space="preserve">appearance and personal hygiene will be recorded and reported using the SIMS </w:t>
      </w:r>
      <w:proofErr w:type="spellStart"/>
      <w:r w:rsidRPr="00A14CEE">
        <w:rPr>
          <w:rFonts w:asciiTheme="minorHAnsi" w:hAnsiTheme="minorHAnsi" w:cstheme="minorHAnsi"/>
          <w:color w:val="000000" w:themeColor="text1"/>
        </w:rPr>
        <w:t>behaviour</w:t>
      </w:r>
      <w:proofErr w:type="spellEnd"/>
      <w:r w:rsidRPr="00A14CEE">
        <w:rPr>
          <w:rFonts w:asciiTheme="minorHAnsi" w:hAnsiTheme="minorHAnsi" w:cstheme="minorHAnsi"/>
          <w:color w:val="000000" w:themeColor="text1"/>
        </w:rPr>
        <w:t xml:space="preserve"> management system.</w:t>
      </w:r>
    </w:p>
    <w:p w14:paraId="3388A78C" w14:textId="43193DC6" w:rsidR="00BC226A" w:rsidRPr="00FD3044" w:rsidRDefault="00BC226A" w:rsidP="00FD3044">
      <w:pPr>
        <w:pStyle w:val="BodyText"/>
        <w:tabs>
          <w:tab w:val="left" w:pos="2268"/>
        </w:tabs>
        <w:spacing w:before="3"/>
        <w:ind w:left="851"/>
        <w:jc w:val="both"/>
        <w:rPr>
          <w:rFonts w:asciiTheme="minorHAnsi" w:hAnsiTheme="minorHAnsi" w:cstheme="minorHAnsi"/>
          <w:sz w:val="22"/>
          <w:szCs w:val="22"/>
        </w:rPr>
      </w:pPr>
      <w:r w:rsidRPr="00FD3044">
        <w:rPr>
          <w:rFonts w:asciiTheme="minorHAnsi" w:hAnsiTheme="minorHAnsi" w:cstheme="minorHAnsi"/>
          <w:noProof/>
          <w:sz w:val="22"/>
          <w:szCs w:val="22"/>
        </w:rPr>
        <mc:AlternateContent>
          <mc:Choice Requires="wpg">
            <w:drawing>
              <wp:anchor distT="0" distB="0" distL="0" distR="0" simplePos="0" relativeHeight="251688448" behindDoc="1" locked="0" layoutInCell="1" allowOverlap="1" wp14:anchorId="11728283" wp14:editId="0D0E63BC">
                <wp:simplePos x="0" y="0"/>
                <wp:positionH relativeFrom="page">
                  <wp:posOffset>400050</wp:posOffset>
                </wp:positionH>
                <wp:positionV relativeFrom="paragraph">
                  <wp:posOffset>95250</wp:posOffset>
                </wp:positionV>
                <wp:extent cx="6761480" cy="272415"/>
                <wp:effectExtent l="0" t="0" r="127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150"/>
                          <a:chExt cx="10648" cy="429"/>
                        </a:xfrm>
                      </wpg:grpSpPr>
                      <wps:wsp>
                        <wps:cNvPr id="8" name="docshape33"/>
                        <wps:cNvSpPr>
                          <a:spLocks/>
                        </wps:cNvSpPr>
                        <wps:spPr bwMode="auto">
                          <a:xfrm>
                            <a:off x="630" y="149"/>
                            <a:ext cx="10648" cy="429"/>
                          </a:xfrm>
                          <a:custGeom>
                            <a:avLst/>
                            <a:gdLst>
                              <a:gd name="T0" fmla="+- 0 11278 630"/>
                              <a:gd name="T1" fmla="*/ T0 w 10648"/>
                              <a:gd name="T2" fmla="+- 0 150 150"/>
                              <a:gd name="T3" fmla="*/ 150 h 429"/>
                              <a:gd name="T4" fmla="+- 0 11218 630"/>
                              <a:gd name="T5" fmla="*/ T4 w 10648"/>
                              <a:gd name="T6" fmla="+- 0 150 150"/>
                              <a:gd name="T7" fmla="*/ 150 h 429"/>
                              <a:gd name="T8" fmla="+- 0 690 630"/>
                              <a:gd name="T9" fmla="*/ T8 w 10648"/>
                              <a:gd name="T10" fmla="+- 0 150 150"/>
                              <a:gd name="T11" fmla="*/ 150 h 429"/>
                              <a:gd name="T12" fmla="+- 0 630 630"/>
                              <a:gd name="T13" fmla="*/ T12 w 10648"/>
                              <a:gd name="T14" fmla="+- 0 150 150"/>
                              <a:gd name="T15" fmla="*/ 150 h 429"/>
                              <a:gd name="T16" fmla="+- 0 630 630"/>
                              <a:gd name="T17" fmla="*/ T16 w 10648"/>
                              <a:gd name="T18" fmla="+- 0 210 150"/>
                              <a:gd name="T19" fmla="*/ 210 h 429"/>
                              <a:gd name="T20" fmla="+- 0 630 630"/>
                              <a:gd name="T21" fmla="*/ T20 w 10648"/>
                              <a:gd name="T22" fmla="+- 0 519 150"/>
                              <a:gd name="T23" fmla="*/ 519 h 429"/>
                              <a:gd name="T24" fmla="+- 0 630 630"/>
                              <a:gd name="T25" fmla="*/ T24 w 10648"/>
                              <a:gd name="T26" fmla="+- 0 579 150"/>
                              <a:gd name="T27" fmla="*/ 579 h 429"/>
                              <a:gd name="T28" fmla="+- 0 690 630"/>
                              <a:gd name="T29" fmla="*/ T28 w 10648"/>
                              <a:gd name="T30" fmla="+- 0 579 150"/>
                              <a:gd name="T31" fmla="*/ 579 h 429"/>
                              <a:gd name="T32" fmla="+- 0 11218 630"/>
                              <a:gd name="T33" fmla="*/ T32 w 10648"/>
                              <a:gd name="T34" fmla="+- 0 579 150"/>
                              <a:gd name="T35" fmla="*/ 579 h 429"/>
                              <a:gd name="T36" fmla="+- 0 11278 630"/>
                              <a:gd name="T37" fmla="*/ T36 w 10648"/>
                              <a:gd name="T38" fmla="+- 0 579 150"/>
                              <a:gd name="T39" fmla="*/ 579 h 429"/>
                              <a:gd name="T40" fmla="+- 0 11278 630"/>
                              <a:gd name="T41" fmla="*/ T40 w 10648"/>
                              <a:gd name="T42" fmla="+- 0 519 150"/>
                              <a:gd name="T43" fmla="*/ 519 h 429"/>
                              <a:gd name="T44" fmla="+- 0 11278 630"/>
                              <a:gd name="T45" fmla="*/ T44 w 10648"/>
                              <a:gd name="T46" fmla="+- 0 210 150"/>
                              <a:gd name="T47" fmla="*/ 210 h 429"/>
                              <a:gd name="T48" fmla="+- 0 11278 630"/>
                              <a:gd name="T49" fmla="*/ T48 w 10648"/>
                              <a:gd name="T50" fmla="+- 0 150 150"/>
                              <a:gd name="T51" fmla="*/ 150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docshape34"/>
                        <wps:cNvSpPr txBox="1">
                          <a:spLocks noChangeArrowheads="1"/>
                        </wps:cNvSpPr>
                        <wps:spPr bwMode="auto">
                          <a:xfrm>
                            <a:off x="630" y="149"/>
                            <a:ext cx="10648" cy="429"/>
                          </a:xfrm>
                          <a:prstGeom prst="rect">
                            <a:avLst/>
                          </a:prstGeom>
                          <a:solidFill>
                            <a:schemeClr val="accent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2F5978" w14:textId="77777777" w:rsidR="00FE33A0" w:rsidRDefault="00FE33A0" w:rsidP="00BC226A">
                              <w:pPr>
                                <w:spacing w:before="61"/>
                                <w:ind w:left="90"/>
                              </w:pPr>
                              <w:r>
                                <w:rPr>
                                  <w:color w:val="FFFFFF"/>
                                  <w:spacing w:val="12"/>
                                </w:rPr>
                                <w:t>Action</w:t>
                              </w:r>
                              <w:r>
                                <w:rPr>
                                  <w:color w:val="FFFFFF"/>
                                  <w:spacing w:val="30"/>
                                </w:rPr>
                                <w:t xml:space="preserve"> </w:t>
                              </w:r>
                              <w:r>
                                <w:rPr>
                                  <w:color w:val="FFFFFF"/>
                                </w:rPr>
                                <w:t>by</w:t>
                              </w:r>
                              <w:r>
                                <w:rPr>
                                  <w:color w:val="FFFFFF"/>
                                  <w:spacing w:val="30"/>
                                </w:rPr>
                                <w:t xml:space="preserve"> </w:t>
                              </w:r>
                              <w:r>
                                <w:rPr>
                                  <w:color w:val="FFFFFF"/>
                                  <w:spacing w:val="9"/>
                                </w:rPr>
                                <w:t>the</w:t>
                              </w:r>
                              <w:r>
                                <w:rPr>
                                  <w:color w:val="FFFFFF"/>
                                  <w:spacing w:val="30"/>
                                </w:rPr>
                                <w:t xml:space="preserve"> </w:t>
                              </w:r>
                              <w:r>
                                <w:rPr>
                                  <w:color w:val="FFFFFF"/>
                                  <w:spacing w:val="10"/>
                                </w:rPr>
                                <w:t>school: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728283" id="Group 7" o:spid="_x0000_s1075" style="position:absolute;left:0;text-align:left;margin-left:31.5pt;margin-top:7.5pt;width:532.4pt;height:21.45pt;z-index:-251628032;mso-wrap-distance-left:0;mso-wrap-distance-right:0;mso-position-horizontal-relative:page;mso-position-vertical-relative:text" coordorigin="630,150"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">
                <v:shape id="docshape33" o:spid="_x0000_s1076" style="position:absolute;left:630;top:149;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" path="m10648,r-60,l60,,,,,60,,369r,60l60,429r10528,l10648,429r,-60l10648,60r,-60xe" fillcolor="#5b9bd4" stroked="f">
                  <v:path arrowok="t" o:connecttype="custom" o:connectlocs="10648,150;10588,150;60,150;0,150;0,210;0,519;0,579;60,579;10588,579;10648,579;10648,519;10648,210;10648,150" o:connectangles="0,0,0,0,0,0,0,0,0,0,0,0,0"/>
                </v:shape>
                <v:shape id="docshape34" o:spid="_x0000_s1077" type="#_x0000_t202" style="position:absolute;left:630;top:149;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" fillcolor="#d99594 [1941]" stroked="f">
                  <v:textbox inset="0,0,0,0">
                    <w:txbxContent>
                      <w:p w14:paraId="432F5978" w14:textId="77777777" w:rsidR="00FE33A0" w:rsidRDefault="00FE33A0" w:rsidP="00BC226A">
                        <w:pPr>
                          <w:spacing w:before="61"/>
                          <w:ind w:left="90"/>
                        </w:pPr>
                        <w:r>
                          <w:rPr>
                            <w:color w:val="FFFFFF"/>
                            <w:spacing w:val="12"/>
                          </w:rPr>
                          <w:t>Action</w:t>
                        </w:r>
                        <w:r>
                          <w:rPr>
                            <w:color w:val="FFFFFF"/>
                            <w:spacing w:val="30"/>
                          </w:rPr>
                          <w:t xml:space="preserve"> </w:t>
                        </w:r>
                        <w:r>
                          <w:rPr>
                            <w:color w:val="FFFFFF"/>
                          </w:rPr>
                          <w:t>by</w:t>
                        </w:r>
                        <w:r>
                          <w:rPr>
                            <w:color w:val="FFFFFF"/>
                            <w:spacing w:val="30"/>
                          </w:rPr>
                          <w:t xml:space="preserve"> </w:t>
                        </w:r>
                        <w:r>
                          <w:rPr>
                            <w:color w:val="FFFFFF"/>
                            <w:spacing w:val="9"/>
                          </w:rPr>
                          <w:t>the</w:t>
                        </w:r>
                        <w:r>
                          <w:rPr>
                            <w:color w:val="FFFFFF"/>
                            <w:spacing w:val="30"/>
                          </w:rPr>
                          <w:t xml:space="preserve"> </w:t>
                        </w:r>
                        <w:r>
                          <w:rPr>
                            <w:color w:val="FFFFFF"/>
                            <w:spacing w:val="10"/>
                          </w:rPr>
                          <w:t>school:</w:t>
                        </w:r>
                      </w:p>
                    </w:txbxContent>
                  </v:textbox>
                </v:shape>
                <w10:wrap type="topAndBottom" anchorx="page"/>
              </v:group>
            </w:pict>
          </mc:Fallback>
        </mc:AlternateContent>
      </w:r>
    </w:p>
    <w:p w14:paraId="1C908638" w14:textId="77777777" w:rsidR="00BC226A" w:rsidRPr="002A59C4" w:rsidRDefault="00BC226A" w:rsidP="00FD3044">
      <w:pPr>
        <w:pStyle w:val="BodyText"/>
        <w:tabs>
          <w:tab w:val="left" w:pos="2268"/>
        </w:tabs>
        <w:spacing w:before="99" w:line="276" w:lineRule="auto"/>
        <w:ind w:left="851" w:right="197"/>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 xml:space="preserve">If it is felt that bullying has taken place, the victim will be told that action will be taken to prevent bullying from continuing in line with the School’s </w:t>
      </w:r>
      <w:proofErr w:type="spellStart"/>
      <w:r w:rsidRPr="002A59C4">
        <w:rPr>
          <w:rFonts w:asciiTheme="minorHAnsi" w:hAnsiTheme="minorHAnsi" w:cstheme="minorHAnsi"/>
          <w:color w:val="000000" w:themeColor="text1"/>
          <w:sz w:val="22"/>
          <w:szCs w:val="22"/>
        </w:rPr>
        <w:t>Behaviour</w:t>
      </w:r>
      <w:proofErr w:type="spellEnd"/>
      <w:r w:rsidRPr="002A59C4">
        <w:rPr>
          <w:rFonts w:asciiTheme="minorHAnsi" w:hAnsiTheme="minorHAnsi" w:cstheme="minorHAnsi"/>
          <w:color w:val="000000" w:themeColor="text1"/>
          <w:sz w:val="22"/>
          <w:szCs w:val="22"/>
        </w:rPr>
        <w:t xml:space="preserve"> Policy. The school may respond to incidents of bullying which take place outside of the immediate authority of the school. The perpetrator needs to understand the effects of their actions upon the target, and will be given support in order to modify their </w:t>
      </w:r>
      <w:proofErr w:type="spellStart"/>
      <w:r w:rsidRPr="002A59C4">
        <w:rPr>
          <w:rFonts w:asciiTheme="minorHAnsi" w:hAnsiTheme="minorHAnsi" w:cstheme="minorHAnsi"/>
          <w:color w:val="000000" w:themeColor="text1"/>
          <w:sz w:val="22"/>
          <w:szCs w:val="22"/>
        </w:rPr>
        <w:t>behaviour</w:t>
      </w:r>
      <w:proofErr w:type="spellEnd"/>
      <w:r w:rsidRPr="002A59C4">
        <w:rPr>
          <w:rFonts w:asciiTheme="minorHAnsi" w:hAnsiTheme="minorHAnsi" w:cstheme="minorHAnsi"/>
          <w:color w:val="000000" w:themeColor="text1"/>
          <w:sz w:val="22"/>
          <w:szCs w:val="22"/>
        </w:rPr>
        <w:t>, including, if appropriate,</w:t>
      </w:r>
      <w:r w:rsidRPr="002A59C4">
        <w:rPr>
          <w:rFonts w:asciiTheme="minorHAnsi" w:hAnsiTheme="minorHAnsi" w:cstheme="minorHAnsi"/>
          <w:color w:val="000000" w:themeColor="text1"/>
          <w:spacing w:val="-3"/>
          <w:sz w:val="22"/>
          <w:szCs w:val="22"/>
        </w:rPr>
        <w:t xml:space="preserve"> </w:t>
      </w:r>
      <w:r w:rsidRPr="002A59C4">
        <w:rPr>
          <w:rFonts w:asciiTheme="minorHAnsi" w:hAnsiTheme="minorHAnsi" w:cstheme="minorHAnsi"/>
          <w:color w:val="000000" w:themeColor="text1"/>
          <w:sz w:val="22"/>
          <w:szCs w:val="22"/>
        </w:rPr>
        <w:t>ELSA or counselling. If,</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in spite of support, the bullying</w:t>
      </w:r>
      <w:r w:rsidRPr="002A59C4">
        <w:rPr>
          <w:rFonts w:asciiTheme="minorHAnsi" w:hAnsiTheme="minorHAnsi" w:cstheme="minorHAnsi"/>
          <w:color w:val="000000" w:themeColor="text1"/>
          <w:spacing w:val="-1"/>
          <w:sz w:val="22"/>
          <w:szCs w:val="22"/>
        </w:rPr>
        <w:t xml:space="preserve"> </w:t>
      </w:r>
      <w:proofErr w:type="spellStart"/>
      <w:r w:rsidRPr="002A59C4">
        <w:rPr>
          <w:rFonts w:asciiTheme="minorHAnsi" w:hAnsiTheme="minorHAnsi" w:cstheme="minorHAnsi"/>
          <w:color w:val="000000" w:themeColor="text1"/>
          <w:sz w:val="22"/>
          <w:szCs w:val="22"/>
        </w:rPr>
        <w:t>behaviour</w:t>
      </w:r>
      <w:proofErr w:type="spellEnd"/>
      <w:r w:rsidRPr="002A59C4">
        <w:rPr>
          <w:rFonts w:asciiTheme="minorHAnsi" w:hAnsiTheme="minorHAnsi" w:cstheme="minorHAnsi"/>
          <w:color w:val="000000" w:themeColor="text1"/>
          <w:sz w:val="22"/>
          <w:szCs w:val="22"/>
        </w:rPr>
        <w:t xml:space="preserve"> continues,</w:t>
      </w:r>
      <w:r w:rsidRPr="002A59C4">
        <w:rPr>
          <w:rFonts w:asciiTheme="minorHAnsi" w:hAnsiTheme="minorHAnsi" w:cstheme="minorHAnsi"/>
          <w:color w:val="000000" w:themeColor="text1"/>
          <w:spacing w:val="-1"/>
          <w:sz w:val="22"/>
          <w:szCs w:val="22"/>
        </w:rPr>
        <w:t xml:space="preserve"> </w:t>
      </w:r>
      <w:r w:rsidRPr="002A59C4">
        <w:rPr>
          <w:rFonts w:asciiTheme="minorHAnsi" w:hAnsiTheme="minorHAnsi" w:cstheme="minorHAnsi"/>
          <w:color w:val="000000" w:themeColor="text1"/>
          <w:sz w:val="22"/>
          <w:szCs w:val="22"/>
        </w:rPr>
        <w:t>there are a number of possible sanctions available to the school. These may include:</w:t>
      </w:r>
    </w:p>
    <w:p w14:paraId="6F79DC72" w14:textId="77777777" w:rsidR="00BC226A" w:rsidRPr="00A14CEE" w:rsidRDefault="00BC226A" w:rsidP="00A14CEE">
      <w:pPr>
        <w:pStyle w:val="ListParagraph"/>
        <w:numPr>
          <w:ilvl w:val="0"/>
          <w:numId w:val="31"/>
        </w:numPr>
        <w:tabs>
          <w:tab w:val="left" w:pos="940"/>
          <w:tab w:val="left" w:pos="2268"/>
        </w:tabs>
        <w:spacing w:before="201"/>
        <w:jc w:val="both"/>
        <w:rPr>
          <w:rFonts w:asciiTheme="minorHAnsi" w:hAnsiTheme="minorHAnsi" w:cstheme="minorHAnsi"/>
          <w:color w:val="000000" w:themeColor="text1"/>
        </w:rPr>
      </w:pPr>
      <w:r w:rsidRPr="00A14CEE">
        <w:rPr>
          <w:rFonts w:asciiTheme="minorHAnsi" w:hAnsiTheme="minorHAnsi" w:cstheme="minorHAnsi"/>
          <w:color w:val="000000" w:themeColor="text1"/>
        </w:rPr>
        <w:t>A</w:t>
      </w:r>
      <w:r w:rsidRPr="00A14CEE">
        <w:rPr>
          <w:rFonts w:asciiTheme="minorHAnsi" w:hAnsiTheme="minorHAnsi" w:cstheme="minorHAnsi"/>
          <w:color w:val="000000" w:themeColor="text1"/>
          <w:spacing w:val="-2"/>
        </w:rPr>
        <w:t xml:space="preserve"> </w:t>
      </w:r>
      <w:r w:rsidRPr="00A14CEE">
        <w:rPr>
          <w:rFonts w:asciiTheme="minorHAnsi" w:hAnsiTheme="minorHAnsi" w:cstheme="minorHAnsi"/>
          <w:color w:val="000000" w:themeColor="text1"/>
        </w:rPr>
        <w:t>verbal</w:t>
      </w:r>
      <w:r w:rsidRPr="00A14CEE">
        <w:rPr>
          <w:rFonts w:asciiTheme="minorHAnsi" w:hAnsiTheme="minorHAnsi" w:cstheme="minorHAnsi"/>
          <w:color w:val="000000" w:themeColor="text1"/>
          <w:spacing w:val="-1"/>
        </w:rPr>
        <w:t xml:space="preserve"> </w:t>
      </w:r>
      <w:r w:rsidRPr="00A14CEE">
        <w:rPr>
          <w:rFonts w:asciiTheme="minorHAnsi" w:hAnsiTheme="minorHAnsi" w:cstheme="minorHAnsi"/>
          <w:color w:val="000000" w:themeColor="text1"/>
        </w:rPr>
        <w:t>warning,</w:t>
      </w:r>
      <w:r w:rsidRPr="00A14CEE">
        <w:rPr>
          <w:rFonts w:asciiTheme="minorHAnsi" w:hAnsiTheme="minorHAnsi" w:cstheme="minorHAnsi"/>
          <w:color w:val="000000" w:themeColor="text1"/>
          <w:spacing w:val="-1"/>
        </w:rPr>
        <w:t xml:space="preserve"> </w:t>
      </w:r>
      <w:r w:rsidRPr="00A14CEE">
        <w:rPr>
          <w:rFonts w:asciiTheme="minorHAnsi" w:hAnsiTheme="minorHAnsi" w:cstheme="minorHAnsi"/>
          <w:color w:val="000000" w:themeColor="text1"/>
        </w:rPr>
        <w:t>recorded</w:t>
      </w:r>
      <w:r w:rsidRPr="00A14CEE">
        <w:rPr>
          <w:rFonts w:asciiTheme="minorHAnsi" w:hAnsiTheme="minorHAnsi" w:cstheme="minorHAnsi"/>
          <w:color w:val="000000" w:themeColor="text1"/>
          <w:spacing w:val="-2"/>
        </w:rPr>
        <w:t xml:space="preserve"> </w:t>
      </w:r>
      <w:r w:rsidRPr="00A14CEE">
        <w:rPr>
          <w:rFonts w:asciiTheme="minorHAnsi" w:hAnsiTheme="minorHAnsi" w:cstheme="minorHAnsi"/>
          <w:color w:val="000000" w:themeColor="text1"/>
        </w:rPr>
        <w:t>in</w:t>
      </w:r>
      <w:r w:rsidRPr="00A14CEE">
        <w:rPr>
          <w:rFonts w:asciiTheme="minorHAnsi" w:hAnsiTheme="minorHAnsi" w:cstheme="minorHAnsi"/>
          <w:color w:val="000000" w:themeColor="text1"/>
          <w:spacing w:val="-1"/>
        </w:rPr>
        <w:t xml:space="preserve"> </w:t>
      </w:r>
      <w:r w:rsidRPr="00A14CEE">
        <w:rPr>
          <w:rFonts w:asciiTheme="minorHAnsi" w:hAnsiTheme="minorHAnsi" w:cstheme="minorHAnsi"/>
          <w:color w:val="000000" w:themeColor="text1"/>
        </w:rPr>
        <w:t>the</w:t>
      </w:r>
      <w:r w:rsidRPr="00A14CEE">
        <w:rPr>
          <w:rFonts w:asciiTheme="minorHAnsi" w:hAnsiTheme="minorHAnsi" w:cstheme="minorHAnsi"/>
          <w:color w:val="000000" w:themeColor="text1"/>
          <w:spacing w:val="-2"/>
        </w:rPr>
        <w:t xml:space="preserve"> </w:t>
      </w:r>
      <w:r w:rsidRPr="00A14CEE">
        <w:rPr>
          <w:rFonts w:asciiTheme="minorHAnsi" w:hAnsiTheme="minorHAnsi" w:cstheme="minorHAnsi"/>
          <w:color w:val="000000" w:themeColor="text1"/>
        </w:rPr>
        <w:t>perpetrator’s</w:t>
      </w:r>
      <w:r w:rsidRPr="00A14CEE">
        <w:rPr>
          <w:rFonts w:asciiTheme="minorHAnsi" w:hAnsiTheme="minorHAnsi" w:cstheme="minorHAnsi"/>
          <w:color w:val="000000" w:themeColor="text1"/>
          <w:spacing w:val="-1"/>
        </w:rPr>
        <w:t xml:space="preserve"> </w:t>
      </w:r>
      <w:r w:rsidRPr="00A14CEE">
        <w:rPr>
          <w:rFonts w:asciiTheme="minorHAnsi" w:hAnsiTheme="minorHAnsi" w:cstheme="minorHAnsi"/>
          <w:color w:val="000000" w:themeColor="text1"/>
          <w:spacing w:val="-4"/>
        </w:rPr>
        <w:t>file</w:t>
      </w:r>
    </w:p>
    <w:p w14:paraId="310AF3E8" w14:textId="77777777" w:rsidR="00BC226A" w:rsidRPr="00A14CEE" w:rsidRDefault="00BC226A" w:rsidP="00A14CEE">
      <w:pPr>
        <w:pStyle w:val="ListParagraph"/>
        <w:numPr>
          <w:ilvl w:val="0"/>
          <w:numId w:val="31"/>
        </w:numPr>
        <w:tabs>
          <w:tab w:val="left" w:pos="940"/>
          <w:tab w:val="left" w:pos="2268"/>
        </w:tabs>
        <w:spacing w:before="44" w:line="273" w:lineRule="auto"/>
        <w:ind w:right="199"/>
        <w:jc w:val="both"/>
        <w:rPr>
          <w:rFonts w:asciiTheme="minorHAnsi" w:hAnsiTheme="minorHAnsi" w:cstheme="minorHAnsi"/>
          <w:color w:val="000000" w:themeColor="text1"/>
        </w:rPr>
      </w:pPr>
      <w:r w:rsidRPr="00A14CEE">
        <w:rPr>
          <w:rFonts w:asciiTheme="minorHAnsi" w:hAnsiTheme="minorHAnsi" w:cstheme="minorHAnsi"/>
          <w:color w:val="000000" w:themeColor="text1"/>
        </w:rPr>
        <w:t>A letter of apology to the target, with a copy to be kept on file. This letter can be scribed if appropriate. A verbal apology would be appropriate for children at foundation phase</w:t>
      </w:r>
    </w:p>
    <w:p w14:paraId="0C3BD3BE" w14:textId="77777777" w:rsidR="00BC226A" w:rsidRPr="00A14CEE" w:rsidRDefault="00BC226A" w:rsidP="00A14CEE">
      <w:pPr>
        <w:pStyle w:val="ListParagraph"/>
        <w:numPr>
          <w:ilvl w:val="0"/>
          <w:numId w:val="31"/>
        </w:numPr>
        <w:tabs>
          <w:tab w:val="left" w:pos="940"/>
          <w:tab w:val="left" w:pos="2268"/>
        </w:tabs>
        <w:spacing w:before="5" w:line="273" w:lineRule="auto"/>
        <w:ind w:right="208"/>
        <w:jc w:val="both"/>
        <w:rPr>
          <w:rFonts w:asciiTheme="minorHAnsi" w:hAnsiTheme="minorHAnsi" w:cstheme="minorHAnsi"/>
          <w:color w:val="000000" w:themeColor="text1"/>
        </w:rPr>
      </w:pPr>
      <w:r w:rsidRPr="00A14CEE">
        <w:rPr>
          <w:rFonts w:asciiTheme="minorHAnsi" w:hAnsiTheme="minorHAnsi" w:cstheme="minorHAnsi"/>
          <w:color w:val="000000" w:themeColor="text1"/>
        </w:rPr>
        <w:t>Referral to the Head teacher for action in the case of persistent or severe bullying (in cases of severe and persistent bullying this may include exclusion).</w:t>
      </w:r>
    </w:p>
    <w:p w14:paraId="6E36C5EF" w14:textId="77777777" w:rsidR="00BC226A" w:rsidRPr="002A59C4" w:rsidRDefault="00BC226A" w:rsidP="00FD3044">
      <w:pPr>
        <w:pStyle w:val="BodyText"/>
        <w:tabs>
          <w:tab w:val="left" w:pos="2268"/>
        </w:tabs>
        <w:spacing w:before="105" w:line="276" w:lineRule="auto"/>
        <w:ind w:left="851" w:right="196"/>
        <w:jc w:val="both"/>
        <w:rPr>
          <w:rFonts w:asciiTheme="minorHAnsi" w:hAnsiTheme="minorHAnsi" w:cstheme="minorHAnsi"/>
          <w:color w:val="000000" w:themeColor="text1"/>
          <w:sz w:val="22"/>
          <w:szCs w:val="22"/>
        </w:rPr>
      </w:pPr>
      <w:r w:rsidRPr="002A59C4">
        <w:rPr>
          <w:rFonts w:asciiTheme="minorHAnsi" w:hAnsiTheme="minorHAnsi" w:cstheme="minorHAnsi"/>
          <w:color w:val="000000" w:themeColor="text1"/>
          <w:sz w:val="22"/>
          <w:szCs w:val="22"/>
        </w:rPr>
        <w:t xml:space="preserve">The target of the bullying will receive support from the school ELSA, School Counsellor or other supportive </w:t>
      </w:r>
      <w:r w:rsidRPr="002A59C4">
        <w:rPr>
          <w:rFonts w:asciiTheme="minorHAnsi" w:hAnsiTheme="minorHAnsi" w:cstheme="minorHAnsi"/>
          <w:color w:val="000000" w:themeColor="text1"/>
          <w:sz w:val="22"/>
          <w:szCs w:val="22"/>
        </w:rPr>
        <w:lastRenderedPageBreak/>
        <w:t>adults as required and their recovery will be closely monitored by a nominated adult who works closely in partnership with the target’s parents.</w:t>
      </w:r>
    </w:p>
    <w:p w14:paraId="50098845" w14:textId="77777777" w:rsidR="00BC226A" w:rsidRPr="00C951C0" w:rsidRDefault="00BC226A" w:rsidP="00FD3044">
      <w:pPr>
        <w:pStyle w:val="Heading1"/>
        <w:tabs>
          <w:tab w:val="left" w:pos="2268"/>
        </w:tabs>
        <w:spacing w:before="152"/>
        <w:ind w:left="851"/>
        <w:jc w:val="both"/>
        <w:rPr>
          <w:rFonts w:asciiTheme="minorHAnsi" w:hAnsiTheme="minorHAnsi" w:cstheme="minorHAnsi"/>
          <w:color w:val="000000" w:themeColor="text1"/>
          <w:sz w:val="22"/>
          <w:szCs w:val="22"/>
        </w:rPr>
      </w:pPr>
      <w:r w:rsidRPr="00C951C0">
        <w:rPr>
          <w:rFonts w:asciiTheme="minorHAnsi" w:hAnsiTheme="minorHAnsi" w:cstheme="minorHAnsi"/>
          <w:color w:val="000000" w:themeColor="text1"/>
          <w:sz w:val="22"/>
          <w:szCs w:val="22"/>
        </w:rPr>
        <w:t>Partnership</w:t>
      </w:r>
      <w:r w:rsidRPr="00C951C0">
        <w:rPr>
          <w:rFonts w:asciiTheme="minorHAnsi" w:hAnsiTheme="minorHAnsi" w:cstheme="minorHAnsi"/>
          <w:color w:val="000000" w:themeColor="text1"/>
          <w:spacing w:val="-5"/>
          <w:sz w:val="22"/>
          <w:szCs w:val="22"/>
        </w:rPr>
        <w:t xml:space="preserve"> </w:t>
      </w:r>
      <w:r w:rsidRPr="00C951C0">
        <w:rPr>
          <w:rFonts w:asciiTheme="minorHAnsi" w:hAnsiTheme="minorHAnsi" w:cstheme="minorHAnsi"/>
          <w:color w:val="000000" w:themeColor="text1"/>
          <w:sz w:val="22"/>
          <w:szCs w:val="22"/>
        </w:rPr>
        <w:t>with</w:t>
      </w:r>
      <w:r w:rsidRPr="00C951C0">
        <w:rPr>
          <w:rFonts w:asciiTheme="minorHAnsi" w:hAnsiTheme="minorHAnsi" w:cstheme="minorHAnsi"/>
          <w:color w:val="000000" w:themeColor="text1"/>
          <w:spacing w:val="-4"/>
          <w:sz w:val="22"/>
          <w:szCs w:val="22"/>
        </w:rPr>
        <w:t xml:space="preserve"> </w:t>
      </w:r>
      <w:r w:rsidRPr="00C951C0">
        <w:rPr>
          <w:rFonts w:asciiTheme="minorHAnsi" w:hAnsiTheme="minorHAnsi" w:cstheme="minorHAnsi"/>
          <w:color w:val="000000" w:themeColor="text1"/>
          <w:spacing w:val="-2"/>
          <w:sz w:val="22"/>
          <w:szCs w:val="22"/>
        </w:rPr>
        <w:t>Parents</w:t>
      </w:r>
    </w:p>
    <w:p w14:paraId="18BD9E4E" w14:textId="77777777" w:rsidR="00BC226A" w:rsidRPr="00C951C0" w:rsidRDefault="00BC226A" w:rsidP="00FD3044">
      <w:pPr>
        <w:pStyle w:val="BodyText"/>
        <w:tabs>
          <w:tab w:val="left" w:pos="2268"/>
        </w:tabs>
        <w:spacing w:before="11"/>
        <w:ind w:left="851"/>
        <w:jc w:val="both"/>
        <w:rPr>
          <w:rFonts w:asciiTheme="minorHAnsi" w:hAnsiTheme="minorHAnsi" w:cstheme="minorHAnsi"/>
          <w:b/>
          <w:color w:val="000000" w:themeColor="text1"/>
          <w:sz w:val="22"/>
          <w:szCs w:val="22"/>
        </w:rPr>
      </w:pPr>
    </w:p>
    <w:p w14:paraId="3D6EC4A4" w14:textId="2C0EC83D" w:rsidR="00BC226A" w:rsidRPr="00C951C0" w:rsidRDefault="00BC226A" w:rsidP="00FD3044">
      <w:pPr>
        <w:pStyle w:val="BodyText"/>
        <w:tabs>
          <w:tab w:val="left" w:pos="2268"/>
        </w:tabs>
        <w:spacing w:line="276" w:lineRule="auto"/>
        <w:ind w:left="851" w:right="197"/>
        <w:jc w:val="both"/>
        <w:rPr>
          <w:rFonts w:asciiTheme="minorHAnsi" w:hAnsiTheme="minorHAnsi" w:cstheme="minorHAnsi"/>
          <w:color w:val="000000" w:themeColor="text1"/>
          <w:sz w:val="22"/>
          <w:szCs w:val="22"/>
        </w:rPr>
      </w:pPr>
      <w:r w:rsidRPr="00C951C0">
        <w:rPr>
          <w:rFonts w:asciiTheme="minorHAnsi" w:hAnsiTheme="minorHAnsi" w:cstheme="minorHAnsi"/>
          <w:color w:val="000000" w:themeColor="text1"/>
          <w:sz w:val="22"/>
          <w:szCs w:val="22"/>
        </w:rPr>
        <w:t>Whenever a serious case of bullying is uncovered the parents or guardian of both the target and the perpetrator will be informed either in writing or by personal contact. This contact may involve class teachers, Deputy Head or Head teacher.</w:t>
      </w:r>
    </w:p>
    <w:p w14:paraId="4E249657" w14:textId="6CA85AB3" w:rsidR="00C951C0" w:rsidRPr="00C951C0" w:rsidRDefault="00C951C0" w:rsidP="00FD3044">
      <w:pPr>
        <w:pStyle w:val="BodyText"/>
        <w:tabs>
          <w:tab w:val="left" w:pos="2268"/>
        </w:tabs>
        <w:spacing w:line="276" w:lineRule="auto"/>
        <w:ind w:left="851" w:right="197"/>
        <w:jc w:val="both"/>
        <w:rPr>
          <w:rFonts w:asciiTheme="minorHAnsi" w:hAnsiTheme="minorHAnsi" w:cstheme="minorHAnsi"/>
          <w:color w:val="000000" w:themeColor="text1"/>
          <w:sz w:val="22"/>
          <w:szCs w:val="22"/>
        </w:rPr>
      </w:pPr>
    </w:p>
    <w:p w14:paraId="6F254715" w14:textId="77777777" w:rsidR="00C951C0" w:rsidRPr="00C951C0" w:rsidRDefault="00C951C0" w:rsidP="00C951C0">
      <w:pPr>
        <w:pStyle w:val="Heading1"/>
        <w:tabs>
          <w:tab w:val="left" w:pos="2268"/>
        </w:tabs>
        <w:spacing w:before="95"/>
        <w:ind w:left="851"/>
        <w:jc w:val="both"/>
        <w:rPr>
          <w:rFonts w:asciiTheme="minorHAnsi" w:hAnsiTheme="minorHAnsi" w:cstheme="minorHAnsi"/>
          <w:color w:val="000000" w:themeColor="text1"/>
          <w:sz w:val="22"/>
          <w:szCs w:val="22"/>
        </w:rPr>
      </w:pPr>
      <w:r w:rsidRPr="00C951C0">
        <w:rPr>
          <w:rFonts w:asciiTheme="minorHAnsi" w:hAnsiTheme="minorHAnsi" w:cstheme="minorHAnsi"/>
          <w:color w:val="000000" w:themeColor="text1"/>
          <w:sz w:val="22"/>
          <w:szCs w:val="22"/>
        </w:rPr>
        <w:t xml:space="preserve">Follow </w:t>
      </w:r>
      <w:r w:rsidRPr="00C951C0">
        <w:rPr>
          <w:rFonts w:asciiTheme="minorHAnsi" w:hAnsiTheme="minorHAnsi" w:cstheme="minorHAnsi"/>
          <w:color w:val="000000" w:themeColor="text1"/>
          <w:spacing w:val="-5"/>
          <w:sz w:val="22"/>
          <w:szCs w:val="22"/>
        </w:rPr>
        <w:t>Up</w:t>
      </w:r>
    </w:p>
    <w:p w14:paraId="0424F615" w14:textId="77777777" w:rsidR="00C951C0" w:rsidRPr="00C951C0" w:rsidRDefault="00C951C0" w:rsidP="00C951C0">
      <w:pPr>
        <w:pStyle w:val="BodyText"/>
        <w:tabs>
          <w:tab w:val="left" w:pos="2268"/>
        </w:tabs>
        <w:spacing w:before="1"/>
        <w:ind w:left="851"/>
        <w:jc w:val="both"/>
        <w:rPr>
          <w:rFonts w:asciiTheme="minorHAnsi" w:hAnsiTheme="minorHAnsi" w:cstheme="minorHAnsi"/>
          <w:b/>
          <w:color w:val="000000" w:themeColor="text1"/>
          <w:sz w:val="22"/>
          <w:szCs w:val="22"/>
        </w:rPr>
      </w:pPr>
    </w:p>
    <w:p w14:paraId="19012413" w14:textId="77777777" w:rsidR="00C951C0" w:rsidRPr="00C951C0" w:rsidRDefault="00C951C0" w:rsidP="00C951C0">
      <w:pPr>
        <w:pStyle w:val="BodyText"/>
        <w:tabs>
          <w:tab w:val="left" w:pos="2268"/>
        </w:tabs>
        <w:spacing w:line="276" w:lineRule="auto"/>
        <w:ind w:left="851" w:right="199"/>
        <w:jc w:val="both"/>
        <w:rPr>
          <w:rFonts w:asciiTheme="minorHAnsi" w:hAnsiTheme="minorHAnsi" w:cstheme="minorHAnsi"/>
          <w:color w:val="000000" w:themeColor="text1"/>
          <w:sz w:val="22"/>
          <w:szCs w:val="22"/>
        </w:rPr>
      </w:pPr>
      <w:r w:rsidRPr="00C951C0">
        <w:rPr>
          <w:rFonts w:asciiTheme="minorHAnsi" w:hAnsiTheme="minorHAnsi" w:cstheme="minorHAnsi"/>
          <w:color w:val="000000" w:themeColor="text1"/>
          <w:sz w:val="22"/>
          <w:szCs w:val="22"/>
        </w:rPr>
        <w:t xml:space="preserve">Learner follow up check-ins will take place periodically to ensure the bullying </w:t>
      </w:r>
      <w:proofErr w:type="spellStart"/>
      <w:r w:rsidRPr="00C951C0">
        <w:rPr>
          <w:rFonts w:asciiTheme="minorHAnsi" w:hAnsiTheme="minorHAnsi" w:cstheme="minorHAnsi"/>
          <w:color w:val="000000" w:themeColor="text1"/>
          <w:sz w:val="22"/>
          <w:szCs w:val="22"/>
        </w:rPr>
        <w:t>behaviour</w:t>
      </w:r>
      <w:proofErr w:type="spellEnd"/>
      <w:r w:rsidRPr="00C951C0">
        <w:rPr>
          <w:rFonts w:asciiTheme="minorHAnsi" w:hAnsiTheme="minorHAnsi" w:cstheme="minorHAnsi"/>
          <w:color w:val="000000" w:themeColor="text1"/>
          <w:sz w:val="22"/>
          <w:szCs w:val="22"/>
        </w:rPr>
        <w:t xml:space="preserve"> has stopped and that the learner feels</w:t>
      </w:r>
      <w:r w:rsidRPr="00C951C0">
        <w:rPr>
          <w:rFonts w:asciiTheme="minorHAnsi" w:hAnsiTheme="minorHAnsi" w:cstheme="minorHAnsi"/>
          <w:color w:val="000000" w:themeColor="text1"/>
          <w:spacing w:val="-1"/>
          <w:sz w:val="22"/>
          <w:szCs w:val="22"/>
        </w:rPr>
        <w:t xml:space="preserve"> </w:t>
      </w:r>
      <w:r w:rsidRPr="00C951C0">
        <w:rPr>
          <w:rFonts w:asciiTheme="minorHAnsi" w:hAnsiTheme="minorHAnsi" w:cstheme="minorHAnsi"/>
          <w:color w:val="000000" w:themeColor="text1"/>
          <w:sz w:val="22"/>
          <w:szCs w:val="22"/>
        </w:rPr>
        <w:t>safe. If</w:t>
      </w:r>
      <w:r w:rsidRPr="00C951C0">
        <w:rPr>
          <w:rFonts w:asciiTheme="minorHAnsi" w:hAnsiTheme="minorHAnsi" w:cstheme="minorHAnsi"/>
          <w:color w:val="000000" w:themeColor="text1"/>
          <w:spacing w:val="-1"/>
          <w:sz w:val="22"/>
          <w:szCs w:val="22"/>
        </w:rPr>
        <w:t xml:space="preserve"> </w:t>
      </w:r>
      <w:r w:rsidRPr="00C951C0">
        <w:rPr>
          <w:rFonts w:asciiTheme="minorHAnsi" w:hAnsiTheme="minorHAnsi" w:cstheme="minorHAnsi"/>
          <w:color w:val="000000" w:themeColor="text1"/>
          <w:sz w:val="22"/>
          <w:szCs w:val="22"/>
        </w:rPr>
        <w:t>there are any further</w:t>
      </w:r>
      <w:r w:rsidRPr="00C951C0">
        <w:rPr>
          <w:rFonts w:asciiTheme="minorHAnsi" w:hAnsiTheme="minorHAnsi" w:cstheme="minorHAnsi"/>
          <w:color w:val="000000" w:themeColor="text1"/>
          <w:spacing w:val="-1"/>
          <w:sz w:val="22"/>
          <w:szCs w:val="22"/>
        </w:rPr>
        <w:t xml:space="preserve"> </w:t>
      </w:r>
      <w:r w:rsidRPr="00C951C0">
        <w:rPr>
          <w:rFonts w:asciiTheme="minorHAnsi" w:hAnsiTheme="minorHAnsi" w:cstheme="minorHAnsi"/>
          <w:color w:val="000000" w:themeColor="text1"/>
          <w:sz w:val="22"/>
          <w:szCs w:val="22"/>
        </w:rPr>
        <w:t>incidents,</w:t>
      </w:r>
      <w:r w:rsidRPr="00C951C0">
        <w:rPr>
          <w:rFonts w:asciiTheme="minorHAnsi" w:hAnsiTheme="minorHAnsi" w:cstheme="minorHAnsi"/>
          <w:color w:val="000000" w:themeColor="text1"/>
          <w:spacing w:val="-1"/>
          <w:sz w:val="22"/>
          <w:szCs w:val="22"/>
        </w:rPr>
        <w:t xml:space="preserve"> </w:t>
      </w:r>
      <w:r w:rsidRPr="00C951C0">
        <w:rPr>
          <w:rFonts w:asciiTheme="minorHAnsi" w:hAnsiTheme="minorHAnsi" w:cstheme="minorHAnsi"/>
          <w:color w:val="000000" w:themeColor="text1"/>
          <w:sz w:val="22"/>
          <w:szCs w:val="22"/>
        </w:rPr>
        <w:t>the appropriate senior leader will</w:t>
      </w:r>
      <w:r w:rsidRPr="00C951C0">
        <w:rPr>
          <w:rFonts w:asciiTheme="minorHAnsi" w:hAnsiTheme="minorHAnsi" w:cstheme="minorHAnsi"/>
          <w:color w:val="000000" w:themeColor="text1"/>
          <w:spacing w:val="-2"/>
          <w:sz w:val="22"/>
          <w:szCs w:val="22"/>
        </w:rPr>
        <w:t xml:space="preserve"> </w:t>
      </w:r>
      <w:r w:rsidRPr="00C951C0">
        <w:rPr>
          <w:rFonts w:asciiTheme="minorHAnsi" w:hAnsiTheme="minorHAnsi" w:cstheme="minorHAnsi"/>
          <w:color w:val="000000" w:themeColor="text1"/>
          <w:sz w:val="22"/>
          <w:szCs w:val="22"/>
        </w:rPr>
        <w:t>be</w:t>
      </w:r>
      <w:r w:rsidRPr="00C951C0">
        <w:rPr>
          <w:rFonts w:asciiTheme="minorHAnsi" w:hAnsiTheme="minorHAnsi" w:cstheme="minorHAnsi"/>
          <w:color w:val="000000" w:themeColor="text1"/>
          <w:spacing w:val="-1"/>
          <w:sz w:val="22"/>
          <w:szCs w:val="22"/>
        </w:rPr>
        <w:t xml:space="preserve"> </w:t>
      </w:r>
      <w:r w:rsidRPr="00C951C0">
        <w:rPr>
          <w:rFonts w:asciiTheme="minorHAnsi" w:hAnsiTheme="minorHAnsi" w:cstheme="minorHAnsi"/>
          <w:color w:val="000000" w:themeColor="text1"/>
          <w:sz w:val="22"/>
          <w:szCs w:val="22"/>
        </w:rPr>
        <w:t xml:space="preserve">informed immediately and appropriate action in line with the school </w:t>
      </w:r>
      <w:proofErr w:type="spellStart"/>
      <w:r w:rsidRPr="00C951C0">
        <w:rPr>
          <w:rFonts w:asciiTheme="minorHAnsi" w:hAnsiTheme="minorHAnsi" w:cstheme="minorHAnsi"/>
          <w:color w:val="000000" w:themeColor="text1"/>
          <w:sz w:val="22"/>
          <w:szCs w:val="22"/>
        </w:rPr>
        <w:t>behaviour</w:t>
      </w:r>
      <w:proofErr w:type="spellEnd"/>
      <w:r w:rsidRPr="00C951C0">
        <w:rPr>
          <w:rFonts w:asciiTheme="minorHAnsi" w:hAnsiTheme="minorHAnsi" w:cstheme="minorHAnsi"/>
          <w:color w:val="000000" w:themeColor="text1"/>
          <w:sz w:val="22"/>
          <w:szCs w:val="22"/>
        </w:rPr>
        <w:t xml:space="preserve"> policy will be implemented. Where identified adjustments need to be made for learners with additional needs, the Additional Leaning Needs Coordinator (Additional Leaning Needs Coordinator (ALNCO)) will be involved in decision making.</w:t>
      </w:r>
    </w:p>
    <w:p w14:paraId="5BD1B954" w14:textId="77777777" w:rsidR="00C951C0" w:rsidRPr="00C951C0" w:rsidRDefault="00C951C0" w:rsidP="00C951C0">
      <w:pPr>
        <w:pStyle w:val="BodyText"/>
        <w:tabs>
          <w:tab w:val="left" w:pos="2268"/>
        </w:tabs>
        <w:spacing w:before="200"/>
        <w:ind w:left="851"/>
        <w:jc w:val="both"/>
        <w:rPr>
          <w:rFonts w:asciiTheme="minorHAnsi" w:hAnsiTheme="minorHAnsi" w:cstheme="minorHAnsi"/>
          <w:color w:val="000000" w:themeColor="text1"/>
          <w:sz w:val="22"/>
          <w:szCs w:val="22"/>
        </w:rPr>
      </w:pPr>
      <w:r w:rsidRPr="00C951C0">
        <w:rPr>
          <w:rFonts w:asciiTheme="minorHAnsi" w:hAnsiTheme="minorHAnsi" w:cstheme="minorHAnsi"/>
          <w:color w:val="000000" w:themeColor="text1"/>
          <w:sz w:val="22"/>
          <w:szCs w:val="22"/>
        </w:rPr>
        <w:t>No</w:t>
      </w:r>
      <w:r w:rsidRPr="00C951C0">
        <w:rPr>
          <w:rFonts w:asciiTheme="minorHAnsi" w:hAnsiTheme="minorHAnsi" w:cstheme="minorHAnsi"/>
          <w:color w:val="000000" w:themeColor="text1"/>
          <w:spacing w:val="-5"/>
          <w:sz w:val="22"/>
          <w:szCs w:val="22"/>
        </w:rPr>
        <w:t xml:space="preserve"> </w:t>
      </w:r>
      <w:r w:rsidRPr="00C951C0">
        <w:rPr>
          <w:rFonts w:asciiTheme="minorHAnsi" w:hAnsiTheme="minorHAnsi" w:cstheme="minorHAnsi"/>
          <w:color w:val="000000" w:themeColor="text1"/>
          <w:sz w:val="22"/>
          <w:szCs w:val="22"/>
        </w:rPr>
        <w:t>learner</w:t>
      </w:r>
      <w:r w:rsidRPr="00C951C0">
        <w:rPr>
          <w:rFonts w:asciiTheme="minorHAnsi" w:hAnsiTheme="minorHAnsi" w:cstheme="minorHAnsi"/>
          <w:color w:val="000000" w:themeColor="text1"/>
          <w:spacing w:val="-2"/>
          <w:sz w:val="22"/>
          <w:szCs w:val="22"/>
        </w:rPr>
        <w:t xml:space="preserve"> </w:t>
      </w:r>
      <w:r w:rsidRPr="00C951C0">
        <w:rPr>
          <w:rFonts w:asciiTheme="minorHAnsi" w:hAnsiTheme="minorHAnsi" w:cstheme="minorHAnsi"/>
          <w:color w:val="000000" w:themeColor="text1"/>
          <w:sz w:val="22"/>
          <w:szCs w:val="22"/>
        </w:rPr>
        <w:t>in</w:t>
      </w:r>
      <w:r w:rsidRPr="00C951C0">
        <w:rPr>
          <w:rFonts w:asciiTheme="minorHAnsi" w:hAnsiTheme="minorHAnsi" w:cstheme="minorHAnsi"/>
          <w:color w:val="000000" w:themeColor="text1"/>
          <w:spacing w:val="-3"/>
          <w:sz w:val="22"/>
          <w:szCs w:val="22"/>
        </w:rPr>
        <w:t xml:space="preserve"> </w:t>
      </w:r>
      <w:r w:rsidRPr="00C951C0">
        <w:rPr>
          <w:rFonts w:asciiTheme="minorHAnsi" w:hAnsiTheme="minorHAnsi" w:cstheme="minorHAnsi"/>
          <w:color w:val="000000" w:themeColor="text1"/>
          <w:sz w:val="22"/>
          <w:szCs w:val="22"/>
        </w:rPr>
        <w:t>our</w:t>
      </w:r>
      <w:r w:rsidRPr="00C951C0">
        <w:rPr>
          <w:rFonts w:asciiTheme="minorHAnsi" w:hAnsiTheme="minorHAnsi" w:cstheme="minorHAnsi"/>
          <w:color w:val="000000" w:themeColor="text1"/>
          <w:spacing w:val="-2"/>
          <w:sz w:val="22"/>
          <w:szCs w:val="22"/>
        </w:rPr>
        <w:t xml:space="preserve"> </w:t>
      </w:r>
      <w:r w:rsidRPr="00C951C0">
        <w:rPr>
          <w:rFonts w:asciiTheme="minorHAnsi" w:hAnsiTheme="minorHAnsi" w:cstheme="minorHAnsi"/>
          <w:color w:val="000000" w:themeColor="text1"/>
          <w:sz w:val="22"/>
          <w:szCs w:val="22"/>
        </w:rPr>
        <w:t>school</w:t>
      </w:r>
      <w:r w:rsidRPr="00C951C0">
        <w:rPr>
          <w:rFonts w:asciiTheme="minorHAnsi" w:hAnsiTheme="minorHAnsi" w:cstheme="minorHAnsi"/>
          <w:color w:val="000000" w:themeColor="text1"/>
          <w:spacing w:val="-3"/>
          <w:sz w:val="22"/>
          <w:szCs w:val="22"/>
        </w:rPr>
        <w:t xml:space="preserve"> </w:t>
      </w:r>
      <w:r w:rsidRPr="00C951C0">
        <w:rPr>
          <w:rFonts w:asciiTheme="minorHAnsi" w:hAnsiTheme="minorHAnsi" w:cstheme="minorHAnsi"/>
          <w:color w:val="000000" w:themeColor="text1"/>
          <w:sz w:val="22"/>
          <w:szCs w:val="22"/>
        </w:rPr>
        <w:t>will</w:t>
      </w:r>
      <w:r w:rsidRPr="00C951C0">
        <w:rPr>
          <w:rFonts w:asciiTheme="minorHAnsi" w:hAnsiTheme="minorHAnsi" w:cstheme="minorHAnsi"/>
          <w:color w:val="000000" w:themeColor="text1"/>
          <w:spacing w:val="-2"/>
          <w:sz w:val="22"/>
          <w:szCs w:val="22"/>
        </w:rPr>
        <w:t xml:space="preserve"> </w:t>
      </w:r>
      <w:r w:rsidRPr="00C951C0">
        <w:rPr>
          <w:rFonts w:asciiTheme="minorHAnsi" w:hAnsiTheme="minorHAnsi" w:cstheme="minorHAnsi"/>
          <w:color w:val="000000" w:themeColor="text1"/>
          <w:sz w:val="22"/>
          <w:szCs w:val="22"/>
        </w:rPr>
        <w:t>have</w:t>
      </w:r>
      <w:r w:rsidRPr="00C951C0">
        <w:rPr>
          <w:rFonts w:asciiTheme="minorHAnsi" w:hAnsiTheme="minorHAnsi" w:cstheme="minorHAnsi"/>
          <w:color w:val="000000" w:themeColor="text1"/>
          <w:spacing w:val="-3"/>
          <w:sz w:val="22"/>
          <w:szCs w:val="22"/>
        </w:rPr>
        <w:t xml:space="preserve"> </w:t>
      </w:r>
      <w:r w:rsidRPr="00C951C0">
        <w:rPr>
          <w:rFonts w:asciiTheme="minorHAnsi" w:hAnsiTheme="minorHAnsi" w:cstheme="minorHAnsi"/>
          <w:color w:val="000000" w:themeColor="text1"/>
          <w:sz w:val="22"/>
          <w:szCs w:val="22"/>
        </w:rPr>
        <w:t>to</w:t>
      </w:r>
      <w:r w:rsidRPr="00C951C0">
        <w:rPr>
          <w:rFonts w:asciiTheme="minorHAnsi" w:hAnsiTheme="minorHAnsi" w:cstheme="minorHAnsi"/>
          <w:color w:val="000000" w:themeColor="text1"/>
          <w:spacing w:val="-3"/>
          <w:sz w:val="22"/>
          <w:szCs w:val="22"/>
        </w:rPr>
        <w:t xml:space="preserve"> </w:t>
      </w:r>
      <w:r w:rsidRPr="00C951C0">
        <w:rPr>
          <w:rFonts w:asciiTheme="minorHAnsi" w:hAnsiTheme="minorHAnsi" w:cstheme="minorHAnsi"/>
          <w:color w:val="000000" w:themeColor="text1"/>
          <w:sz w:val="22"/>
          <w:szCs w:val="22"/>
        </w:rPr>
        <w:t>move</w:t>
      </w:r>
      <w:r w:rsidRPr="00C951C0">
        <w:rPr>
          <w:rFonts w:asciiTheme="minorHAnsi" w:hAnsiTheme="minorHAnsi" w:cstheme="minorHAnsi"/>
          <w:color w:val="000000" w:themeColor="text1"/>
          <w:spacing w:val="-2"/>
          <w:sz w:val="22"/>
          <w:szCs w:val="22"/>
        </w:rPr>
        <w:t xml:space="preserve"> </w:t>
      </w:r>
      <w:r w:rsidRPr="00C951C0">
        <w:rPr>
          <w:rFonts w:asciiTheme="minorHAnsi" w:hAnsiTheme="minorHAnsi" w:cstheme="minorHAnsi"/>
          <w:color w:val="000000" w:themeColor="text1"/>
          <w:sz w:val="22"/>
          <w:szCs w:val="22"/>
        </w:rPr>
        <w:t>schools</w:t>
      </w:r>
      <w:r w:rsidRPr="00C951C0">
        <w:rPr>
          <w:rFonts w:asciiTheme="minorHAnsi" w:hAnsiTheme="minorHAnsi" w:cstheme="minorHAnsi"/>
          <w:color w:val="000000" w:themeColor="text1"/>
          <w:spacing w:val="-3"/>
          <w:sz w:val="22"/>
          <w:szCs w:val="22"/>
        </w:rPr>
        <w:t xml:space="preserve"> </w:t>
      </w:r>
      <w:r w:rsidRPr="00C951C0">
        <w:rPr>
          <w:rFonts w:asciiTheme="minorHAnsi" w:hAnsiTheme="minorHAnsi" w:cstheme="minorHAnsi"/>
          <w:color w:val="000000" w:themeColor="text1"/>
          <w:sz w:val="22"/>
          <w:szCs w:val="22"/>
        </w:rPr>
        <w:t>to</w:t>
      </w:r>
      <w:r w:rsidRPr="00C951C0">
        <w:rPr>
          <w:rFonts w:asciiTheme="minorHAnsi" w:hAnsiTheme="minorHAnsi" w:cstheme="minorHAnsi"/>
          <w:color w:val="000000" w:themeColor="text1"/>
          <w:spacing w:val="-2"/>
          <w:sz w:val="22"/>
          <w:szCs w:val="22"/>
        </w:rPr>
        <w:t xml:space="preserve"> </w:t>
      </w:r>
      <w:r w:rsidRPr="00C951C0">
        <w:rPr>
          <w:rFonts w:asciiTheme="minorHAnsi" w:hAnsiTheme="minorHAnsi" w:cstheme="minorHAnsi"/>
          <w:color w:val="000000" w:themeColor="text1"/>
          <w:sz w:val="22"/>
          <w:szCs w:val="22"/>
        </w:rPr>
        <w:t>escape</w:t>
      </w:r>
      <w:r w:rsidRPr="00C951C0">
        <w:rPr>
          <w:rFonts w:asciiTheme="minorHAnsi" w:hAnsiTheme="minorHAnsi" w:cstheme="minorHAnsi"/>
          <w:color w:val="000000" w:themeColor="text1"/>
          <w:spacing w:val="-2"/>
          <w:sz w:val="22"/>
          <w:szCs w:val="22"/>
        </w:rPr>
        <w:t xml:space="preserve"> </w:t>
      </w:r>
      <w:r w:rsidRPr="00C951C0">
        <w:rPr>
          <w:rFonts w:asciiTheme="minorHAnsi" w:hAnsiTheme="minorHAnsi" w:cstheme="minorHAnsi"/>
          <w:color w:val="000000" w:themeColor="text1"/>
          <w:sz w:val="22"/>
          <w:szCs w:val="22"/>
        </w:rPr>
        <w:t>bullying</w:t>
      </w:r>
      <w:r w:rsidRPr="00C951C0">
        <w:rPr>
          <w:rFonts w:asciiTheme="minorHAnsi" w:hAnsiTheme="minorHAnsi" w:cstheme="minorHAnsi"/>
          <w:color w:val="000000" w:themeColor="text1"/>
          <w:spacing w:val="-3"/>
          <w:sz w:val="22"/>
          <w:szCs w:val="22"/>
        </w:rPr>
        <w:t xml:space="preserve"> </w:t>
      </w:r>
      <w:proofErr w:type="spellStart"/>
      <w:r w:rsidRPr="00C951C0">
        <w:rPr>
          <w:rFonts w:asciiTheme="minorHAnsi" w:hAnsiTheme="minorHAnsi" w:cstheme="minorHAnsi"/>
          <w:color w:val="000000" w:themeColor="text1"/>
          <w:spacing w:val="-2"/>
          <w:sz w:val="22"/>
          <w:szCs w:val="22"/>
        </w:rPr>
        <w:t>behaviour</w:t>
      </w:r>
      <w:proofErr w:type="spellEnd"/>
      <w:r w:rsidRPr="00C951C0">
        <w:rPr>
          <w:rFonts w:asciiTheme="minorHAnsi" w:hAnsiTheme="minorHAnsi" w:cstheme="minorHAnsi"/>
          <w:color w:val="000000" w:themeColor="text1"/>
          <w:spacing w:val="-2"/>
          <w:sz w:val="22"/>
          <w:szCs w:val="22"/>
        </w:rPr>
        <w:t>.</w:t>
      </w:r>
    </w:p>
    <w:p w14:paraId="17BFAFD9" w14:textId="77777777" w:rsidR="00C951C0" w:rsidRPr="00C951C0" w:rsidRDefault="00C951C0" w:rsidP="00C951C0">
      <w:pPr>
        <w:pStyle w:val="BodyText"/>
        <w:tabs>
          <w:tab w:val="left" w:pos="2268"/>
        </w:tabs>
        <w:ind w:left="851"/>
        <w:jc w:val="both"/>
        <w:rPr>
          <w:rFonts w:asciiTheme="minorHAnsi" w:hAnsiTheme="minorHAnsi" w:cstheme="minorHAnsi"/>
          <w:color w:val="000000" w:themeColor="text1"/>
          <w:sz w:val="22"/>
          <w:szCs w:val="22"/>
        </w:rPr>
      </w:pPr>
    </w:p>
    <w:p w14:paraId="2FC9D3A0" w14:textId="77777777" w:rsidR="00C951C0" w:rsidRPr="00C951C0" w:rsidRDefault="00C951C0" w:rsidP="00C951C0">
      <w:pPr>
        <w:pStyle w:val="BodyText"/>
        <w:tabs>
          <w:tab w:val="left" w:pos="2268"/>
        </w:tabs>
        <w:spacing w:line="276" w:lineRule="auto"/>
        <w:ind w:left="851" w:right="200"/>
        <w:jc w:val="both"/>
        <w:rPr>
          <w:rFonts w:asciiTheme="minorHAnsi" w:hAnsiTheme="minorHAnsi" w:cstheme="minorHAnsi"/>
          <w:color w:val="000000" w:themeColor="text1"/>
          <w:sz w:val="22"/>
          <w:szCs w:val="22"/>
        </w:rPr>
      </w:pPr>
      <w:r w:rsidRPr="00C951C0">
        <w:rPr>
          <w:rFonts w:asciiTheme="minorHAnsi" w:hAnsiTheme="minorHAnsi" w:cstheme="minorHAnsi"/>
          <w:color w:val="000000" w:themeColor="text1"/>
          <w:sz w:val="22"/>
          <w:szCs w:val="22"/>
        </w:rPr>
        <w:t>Should we receive a new learner to our school, we will discuss with parents/</w:t>
      </w:r>
      <w:proofErr w:type="spellStart"/>
      <w:r w:rsidRPr="00C951C0">
        <w:rPr>
          <w:rFonts w:asciiTheme="minorHAnsi" w:hAnsiTheme="minorHAnsi" w:cstheme="minorHAnsi"/>
          <w:color w:val="000000" w:themeColor="text1"/>
          <w:sz w:val="22"/>
          <w:szCs w:val="22"/>
        </w:rPr>
        <w:t>carers</w:t>
      </w:r>
      <w:proofErr w:type="spellEnd"/>
      <w:r w:rsidRPr="00C951C0">
        <w:rPr>
          <w:rFonts w:asciiTheme="minorHAnsi" w:hAnsiTheme="minorHAnsi" w:cstheme="minorHAnsi"/>
          <w:color w:val="000000" w:themeColor="text1"/>
          <w:sz w:val="22"/>
          <w:szCs w:val="22"/>
        </w:rPr>
        <w:t xml:space="preserve"> the reasons why the child has moved from their previous school.</w:t>
      </w:r>
      <w:r w:rsidRPr="00C951C0">
        <w:rPr>
          <w:rFonts w:asciiTheme="minorHAnsi" w:hAnsiTheme="minorHAnsi" w:cstheme="minorHAnsi"/>
          <w:color w:val="000000" w:themeColor="text1"/>
          <w:spacing w:val="40"/>
          <w:sz w:val="22"/>
          <w:szCs w:val="22"/>
        </w:rPr>
        <w:t xml:space="preserve"> </w:t>
      </w:r>
      <w:r w:rsidRPr="00C951C0">
        <w:rPr>
          <w:rFonts w:asciiTheme="minorHAnsi" w:hAnsiTheme="minorHAnsi" w:cstheme="minorHAnsi"/>
          <w:color w:val="000000" w:themeColor="text1"/>
          <w:sz w:val="22"/>
          <w:szCs w:val="22"/>
        </w:rPr>
        <w:t>If parents/</w:t>
      </w:r>
      <w:proofErr w:type="spellStart"/>
      <w:r w:rsidRPr="00C951C0">
        <w:rPr>
          <w:rFonts w:asciiTheme="minorHAnsi" w:hAnsiTheme="minorHAnsi" w:cstheme="minorHAnsi"/>
          <w:color w:val="000000" w:themeColor="text1"/>
          <w:sz w:val="22"/>
          <w:szCs w:val="22"/>
        </w:rPr>
        <w:t>carers</w:t>
      </w:r>
      <w:proofErr w:type="spellEnd"/>
      <w:r w:rsidRPr="00C951C0">
        <w:rPr>
          <w:rFonts w:asciiTheme="minorHAnsi" w:hAnsiTheme="minorHAnsi" w:cstheme="minorHAnsi"/>
          <w:color w:val="000000" w:themeColor="text1"/>
          <w:sz w:val="22"/>
          <w:szCs w:val="22"/>
        </w:rPr>
        <w:t xml:space="preserve"> provide information that suggest that the learner has experienced bullying we will monitor the learner in order to determine their emotional needs. We will support the learner through ELSA/</w:t>
      </w:r>
      <w:proofErr w:type="gramStart"/>
      <w:r w:rsidRPr="00C951C0">
        <w:rPr>
          <w:rFonts w:asciiTheme="minorHAnsi" w:hAnsiTheme="minorHAnsi" w:cstheme="minorHAnsi"/>
          <w:color w:val="000000" w:themeColor="text1"/>
          <w:sz w:val="22"/>
          <w:szCs w:val="22"/>
        </w:rPr>
        <w:t>school based</w:t>
      </w:r>
      <w:proofErr w:type="gramEnd"/>
      <w:r w:rsidRPr="00C951C0">
        <w:rPr>
          <w:rFonts w:asciiTheme="minorHAnsi" w:hAnsiTheme="minorHAnsi" w:cstheme="minorHAnsi"/>
          <w:color w:val="000000" w:themeColor="text1"/>
          <w:sz w:val="22"/>
          <w:szCs w:val="22"/>
        </w:rPr>
        <w:t xml:space="preserve"> counselling should they need support</w:t>
      </w:r>
    </w:p>
    <w:p w14:paraId="2B4D83BA" w14:textId="15781A40" w:rsidR="00BC226A" w:rsidRPr="00FD3044" w:rsidRDefault="00BC226A" w:rsidP="00FD3044">
      <w:pPr>
        <w:pStyle w:val="BodyText"/>
        <w:tabs>
          <w:tab w:val="left" w:pos="2268"/>
        </w:tabs>
        <w:spacing w:before="5"/>
        <w:ind w:left="851"/>
        <w:jc w:val="both"/>
        <w:rPr>
          <w:rFonts w:asciiTheme="minorHAnsi" w:hAnsiTheme="minorHAnsi" w:cstheme="minorHAnsi"/>
          <w:sz w:val="22"/>
          <w:szCs w:val="22"/>
        </w:rPr>
      </w:pPr>
      <w:r w:rsidRPr="00FD3044">
        <w:rPr>
          <w:rFonts w:asciiTheme="minorHAnsi" w:hAnsiTheme="minorHAnsi" w:cstheme="minorHAnsi"/>
          <w:noProof/>
          <w:sz w:val="22"/>
          <w:szCs w:val="22"/>
        </w:rPr>
        <mc:AlternateContent>
          <mc:Choice Requires="wpg">
            <w:drawing>
              <wp:anchor distT="0" distB="0" distL="0" distR="0" simplePos="0" relativeHeight="251689472" behindDoc="1" locked="0" layoutInCell="1" allowOverlap="1" wp14:anchorId="7105937C" wp14:editId="31F0172D">
                <wp:simplePos x="0" y="0"/>
                <wp:positionH relativeFrom="page">
                  <wp:posOffset>400050</wp:posOffset>
                </wp:positionH>
                <wp:positionV relativeFrom="paragraph">
                  <wp:posOffset>158115</wp:posOffset>
                </wp:positionV>
                <wp:extent cx="6761480" cy="272415"/>
                <wp:effectExtent l="0" t="0" r="1270" b="13335"/>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249"/>
                          <a:chExt cx="10648" cy="429"/>
                        </a:xfrm>
                        <a:solidFill>
                          <a:schemeClr val="accent2">
                            <a:lumMod val="60000"/>
                            <a:lumOff val="40000"/>
                          </a:schemeClr>
                        </a:solidFill>
                      </wpg:grpSpPr>
                      <wps:wsp>
                        <wps:cNvPr id="5" name="docshape36"/>
                        <wps:cNvSpPr>
                          <a:spLocks/>
                        </wps:cNvSpPr>
                        <wps:spPr bwMode="auto">
                          <a:xfrm>
                            <a:off x="630" y="249"/>
                            <a:ext cx="10648" cy="429"/>
                          </a:xfrm>
                          <a:custGeom>
                            <a:avLst/>
                            <a:gdLst>
                              <a:gd name="T0" fmla="+- 0 11278 630"/>
                              <a:gd name="T1" fmla="*/ T0 w 10648"/>
                              <a:gd name="T2" fmla="+- 0 249 249"/>
                              <a:gd name="T3" fmla="*/ 249 h 429"/>
                              <a:gd name="T4" fmla="+- 0 11218 630"/>
                              <a:gd name="T5" fmla="*/ T4 w 10648"/>
                              <a:gd name="T6" fmla="+- 0 249 249"/>
                              <a:gd name="T7" fmla="*/ 249 h 429"/>
                              <a:gd name="T8" fmla="+- 0 690 630"/>
                              <a:gd name="T9" fmla="*/ T8 w 10648"/>
                              <a:gd name="T10" fmla="+- 0 249 249"/>
                              <a:gd name="T11" fmla="*/ 249 h 429"/>
                              <a:gd name="T12" fmla="+- 0 630 630"/>
                              <a:gd name="T13" fmla="*/ T12 w 10648"/>
                              <a:gd name="T14" fmla="+- 0 249 249"/>
                              <a:gd name="T15" fmla="*/ 249 h 429"/>
                              <a:gd name="T16" fmla="+- 0 630 630"/>
                              <a:gd name="T17" fmla="*/ T16 w 10648"/>
                              <a:gd name="T18" fmla="+- 0 309 249"/>
                              <a:gd name="T19" fmla="*/ 309 h 429"/>
                              <a:gd name="T20" fmla="+- 0 630 630"/>
                              <a:gd name="T21" fmla="*/ T20 w 10648"/>
                              <a:gd name="T22" fmla="+- 0 618 249"/>
                              <a:gd name="T23" fmla="*/ 618 h 429"/>
                              <a:gd name="T24" fmla="+- 0 630 630"/>
                              <a:gd name="T25" fmla="*/ T24 w 10648"/>
                              <a:gd name="T26" fmla="+- 0 678 249"/>
                              <a:gd name="T27" fmla="*/ 678 h 429"/>
                              <a:gd name="T28" fmla="+- 0 690 630"/>
                              <a:gd name="T29" fmla="*/ T28 w 10648"/>
                              <a:gd name="T30" fmla="+- 0 678 249"/>
                              <a:gd name="T31" fmla="*/ 678 h 429"/>
                              <a:gd name="T32" fmla="+- 0 11218 630"/>
                              <a:gd name="T33" fmla="*/ T32 w 10648"/>
                              <a:gd name="T34" fmla="+- 0 678 249"/>
                              <a:gd name="T35" fmla="*/ 678 h 429"/>
                              <a:gd name="T36" fmla="+- 0 11278 630"/>
                              <a:gd name="T37" fmla="*/ T36 w 10648"/>
                              <a:gd name="T38" fmla="+- 0 678 249"/>
                              <a:gd name="T39" fmla="*/ 678 h 429"/>
                              <a:gd name="T40" fmla="+- 0 11278 630"/>
                              <a:gd name="T41" fmla="*/ T40 w 10648"/>
                              <a:gd name="T42" fmla="+- 0 618 249"/>
                              <a:gd name="T43" fmla="*/ 618 h 429"/>
                              <a:gd name="T44" fmla="+- 0 11278 630"/>
                              <a:gd name="T45" fmla="*/ T44 w 10648"/>
                              <a:gd name="T46" fmla="+- 0 309 249"/>
                              <a:gd name="T47" fmla="*/ 309 h 429"/>
                              <a:gd name="T48" fmla="+- 0 11278 630"/>
                              <a:gd name="T49" fmla="*/ T48 w 10648"/>
                              <a:gd name="T50" fmla="+- 0 249 249"/>
                              <a:gd name="T51" fmla="*/ 249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docshape37"/>
                        <wps:cNvSpPr txBox="1">
                          <a:spLocks noChangeArrowheads="1"/>
                        </wps:cNvSpPr>
                        <wps:spPr bwMode="auto">
                          <a:xfrm>
                            <a:off x="630" y="249"/>
                            <a:ext cx="10648" cy="429"/>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46E7B7" w14:textId="77777777" w:rsidR="00FE33A0" w:rsidRDefault="00FE33A0" w:rsidP="00BC226A">
                              <w:pPr>
                                <w:spacing w:before="60"/>
                                <w:ind w:left="90"/>
                              </w:pPr>
                              <w:r>
                                <w:rPr>
                                  <w:color w:val="FFFFFF"/>
                                  <w:spacing w:val="12"/>
                                </w:rPr>
                                <w:t>Recording</w:t>
                              </w:r>
                              <w:r>
                                <w:rPr>
                                  <w:color w:val="FFFFFF"/>
                                  <w:spacing w:val="29"/>
                                </w:rPr>
                                <w:t xml:space="preserve"> </w:t>
                              </w:r>
                              <w:r>
                                <w:rPr>
                                  <w:color w:val="FFFFFF"/>
                                  <w:spacing w:val="12"/>
                                </w:rPr>
                                <w:t>Incidents</w:t>
                              </w:r>
                              <w:r>
                                <w:rPr>
                                  <w:color w:val="FFFFFF"/>
                                  <w:spacing w:val="27"/>
                                </w:rPr>
                                <w:t xml:space="preserve"> </w:t>
                              </w:r>
                              <w:r>
                                <w:rPr>
                                  <w:color w:val="FFFFFF"/>
                                </w:rPr>
                                <w:t>of</w:t>
                              </w:r>
                              <w:r>
                                <w:rPr>
                                  <w:color w:val="FFFFFF"/>
                                  <w:spacing w:val="27"/>
                                </w:rPr>
                                <w:t xml:space="preserve"> </w:t>
                              </w:r>
                              <w:r>
                                <w:rPr>
                                  <w:color w:val="FFFFFF"/>
                                  <w:spacing w:val="13"/>
                                </w:rPr>
                                <w:t>discrimination</w:t>
                              </w:r>
                              <w:r>
                                <w:rPr>
                                  <w:color w:val="FFFFFF"/>
                                  <w:spacing w:val="27"/>
                                </w:rPr>
                                <w:t xml:space="preserve"> </w:t>
                              </w:r>
                              <w:r>
                                <w:rPr>
                                  <w:color w:val="FFFFFF"/>
                                  <w:spacing w:val="12"/>
                                </w:rPr>
                                <w:t>and/or</w:t>
                              </w:r>
                              <w:r>
                                <w:rPr>
                                  <w:color w:val="FFFFFF"/>
                                  <w:spacing w:val="28"/>
                                </w:rPr>
                                <w:t xml:space="preserve"> </w:t>
                              </w:r>
                              <w:r>
                                <w:rPr>
                                  <w:color w:val="FFFFFF"/>
                                  <w:spacing w:val="12"/>
                                </w:rPr>
                                <w:t>bullying</w:t>
                              </w:r>
                              <w:r>
                                <w:rPr>
                                  <w:color w:val="FFFFFF"/>
                                  <w:spacing w:val="26"/>
                                </w:rPr>
                                <w:t xml:space="preserve"> </w:t>
                              </w:r>
                              <w:r>
                                <w:rPr>
                                  <w:color w:val="FFFFFF"/>
                                  <w:spacing w:val="10"/>
                                </w:rPr>
                                <w:t>and</w:t>
                              </w:r>
                              <w:r>
                                <w:rPr>
                                  <w:color w:val="FFFFFF"/>
                                  <w:spacing w:val="25"/>
                                </w:rPr>
                                <w:t xml:space="preserve"> </w:t>
                              </w:r>
                              <w:r>
                                <w:rPr>
                                  <w:color w:val="FFFFFF"/>
                                  <w:spacing w:val="12"/>
                                </w:rPr>
                                <w:t>analysing</w:t>
                              </w:r>
                              <w:r>
                                <w:rPr>
                                  <w:color w:val="FFFFFF"/>
                                  <w:spacing w:val="28"/>
                                </w:rPr>
                                <w:t xml:space="preserve"> </w:t>
                              </w:r>
                              <w:r>
                                <w:rPr>
                                  <w:color w:val="FFFFFF"/>
                                  <w:spacing w:val="9"/>
                                </w:rPr>
                                <w:t>the</w:t>
                              </w:r>
                              <w:r>
                                <w:rPr>
                                  <w:color w:val="FFFFFF"/>
                                  <w:spacing w:val="28"/>
                                </w:rPr>
                                <w:t xml:space="preserve"> </w:t>
                              </w:r>
                              <w:r>
                                <w:rPr>
                                  <w:color w:val="FFFFFF"/>
                                  <w:spacing w:val="11"/>
                                </w:rPr>
                                <w:t>information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05937C" id="Group 4" o:spid="_x0000_s1078" style="position:absolute;left:0;text-align:left;margin-left:31.5pt;margin-top:12.45pt;width:532.4pt;height:21.45pt;z-index:-251627008;mso-wrap-distance-left:0;mso-wrap-distance-right:0;mso-position-horizontal-relative:page;mso-position-vertical-relative:text" coordorigin="630,249"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">
                <v:shape id="docshape36" o:spid="_x0000_s1079" style="position:absolute;left:630;top:249;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" path="m10648,r-60,l60,,,,,60,,369r,60l60,429r10528,l10648,429r,-60l10648,60r,-60xe" filled="f" stroked="f">
                  <v:path arrowok="t" o:connecttype="custom" o:connectlocs="10648,249;10588,249;60,249;0,249;0,309;0,618;0,678;60,678;10588,678;10648,678;10648,618;10648,309;10648,249" o:connectangles="0,0,0,0,0,0,0,0,0,0,0,0,0"/>
                </v:shape>
                <v:shape id="docshape37" o:spid="_x0000_s1080" type="#_x0000_t202" style="position:absolute;left:630;top:249;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2346E7B7" w14:textId="77777777" w:rsidR="00FE33A0" w:rsidRDefault="00FE33A0" w:rsidP="00BC226A">
                        <w:pPr>
                          <w:spacing w:before="60"/>
                          <w:ind w:left="90"/>
                        </w:pPr>
                        <w:r>
                          <w:rPr>
                            <w:color w:val="FFFFFF"/>
                            <w:spacing w:val="12"/>
                          </w:rPr>
                          <w:t>Recording</w:t>
                        </w:r>
                        <w:r>
                          <w:rPr>
                            <w:color w:val="FFFFFF"/>
                            <w:spacing w:val="29"/>
                          </w:rPr>
                          <w:t xml:space="preserve"> </w:t>
                        </w:r>
                        <w:r>
                          <w:rPr>
                            <w:color w:val="FFFFFF"/>
                            <w:spacing w:val="12"/>
                          </w:rPr>
                          <w:t>Incidents</w:t>
                        </w:r>
                        <w:r>
                          <w:rPr>
                            <w:color w:val="FFFFFF"/>
                            <w:spacing w:val="27"/>
                          </w:rPr>
                          <w:t xml:space="preserve"> </w:t>
                        </w:r>
                        <w:r>
                          <w:rPr>
                            <w:color w:val="FFFFFF"/>
                          </w:rPr>
                          <w:t>of</w:t>
                        </w:r>
                        <w:r>
                          <w:rPr>
                            <w:color w:val="FFFFFF"/>
                            <w:spacing w:val="27"/>
                          </w:rPr>
                          <w:t xml:space="preserve"> </w:t>
                        </w:r>
                        <w:r>
                          <w:rPr>
                            <w:color w:val="FFFFFF"/>
                            <w:spacing w:val="13"/>
                          </w:rPr>
                          <w:t>discrimination</w:t>
                        </w:r>
                        <w:r>
                          <w:rPr>
                            <w:color w:val="FFFFFF"/>
                            <w:spacing w:val="27"/>
                          </w:rPr>
                          <w:t xml:space="preserve"> </w:t>
                        </w:r>
                        <w:r>
                          <w:rPr>
                            <w:color w:val="FFFFFF"/>
                            <w:spacing w:val="12"/>
                          </w:rPr>
                          <w:t>and/or</w:t>
                        </w:r>
                        <w:r>
                          <w:rPr>
                            <w:color w:val="FFFFFF"/>
                            <w:spacing w:val="28"/>
                          </w:rPr>
                          <w:t xml:space="preserve"> </w:t>
                        </w:r>
                        <w:r>
                          <w:rPr>
                            <w:color w:val="FFFFFF"/>
                            <w:spacing w:val="12"/>
                          </w:rPr>
                          <w:t>bullying</w:t>
                        </w:r>
                        <w:r>
                          <w:rPr>
                            <w:color w:val="FFFFFF"/>
                            <w:spacing w:val="26"/>
                          </w:rPr>
                          <w:t xml:space="preserve"> </w:t>
                        </w:r>
                        <w:r>
                          <w:rPr>
                            <w:color w:val="FFFFFF"/>
                            <w:spacing w:val="10"/>
                          </w:rPr>
                          <w:t>and</w:t>
                        </w:r>
                        <w:r>
                          <w:rPr>
                            <w:color w:val="FFFFFF"/>
                            <w:spacing w:val="25"/>
                          </w:rPr>
                          <w:t xml:space="preserve"> </w:t>
                        </w:r>
                        <w:r>
                          <w:rPr>
                            <w:color w:val="FFFFFF"/>
                            <w:spacing w:val="12"/>
                          </w:rPr>
                          <w:t>analysing</w:t>
                        </w:r>
                        <w:r>
                          <w:rPr>
                            <w:color w:val="FFFFFF"/>
                            <w:spacing w:val="28"/>
                          </w:rPr>
                          <w:t xml:space="preserve"> </w:t>
                        </w:r>
                        <w:r>
                          <w:rPr>
                            <w:color w:val="FFFFFF"/>
                            <w:spacing w:val="9"/>
                          </w:rPr>
                          <w:t>the</w:t>
                        </w:r>
                        <w:r>
                          <w:rPr>
                            <w:color w:val="FFFFFF"/>
                            <w:spacing w:val="28"/>
                          </w:rPr>
                          <w:t xml:space="preserve"> </w:t>
                        </w:r>
                        <w:r>
                          <w:rPr>
                            <w:color w:val="FFFFFF"/>
                            <w:spacing w:val="11"/>
                          </w:rPr>
                          <w:t>information</w:t>
                        </w:r>
                      </w:p>
                    </w:txbxContent>
                  </v:textbox>
                </v:shape>
                <w10:wrap type="topAndBottom" anchorx="page"/>
              </v:group>
            </w:pict>
          </mc:Fallback>
        </mc:AlternateContent>
      </w:r>
    </w:p>
    <w:p w14:paraId="57C34385" w14:textId="77777777" w:rsidR="00BC226A" w:rsidRPr="00F16247" w:rsidRDefault="00BC226A" w:rsidP="00FD3044">
      <w:pPr>
        <w:pStyle w:val="BodyText"/>
        <w:tabs>
          <w:tab w:val="left" w:pos="2268"/>
        </w:tabs>
        <w:spacing w:before="99" w:line="276" w:lineRule="auto"/>
        <w:ind w:left="851" w:right="196"/>
        <w:jc w:val="both"/>
        <w:rPr>
          <w:rFonts w:asciiTheme="minorHAnsi" w:hAnsiTheme="minorHAnsi" w:cstheme="minorHAnsi"/>
          <w:color w:val="000000" w:themeColor="text1"/>
          <w:sz w:val="22"/>
          <w:szCs w:val="22"/>
        </w:rPr>
      </w:pPr>
      <w:r w:rsidRPr="00F16247">
        <w:rPr>
          <w:rFonts w:asciiTheme="minorHAnsi" w:hAnsiTheme="minorHAnsi" w:cstheme="minorHAnsi"/>
          <w:color w:val="000000" w:themeColor="text1"/>
          <w:sz w:val="22"/>
          <w:szCs w:val="22"/>
        </w:rPr>
        <w:t>The Headteacher will maintain an electronic record of incidents of discrimination and bullying and will prepare</w:t>
      </w:r>
      <w:r w:rsidRPr="00F16247">
        <w:rPr>
          <w:rFonts w:asciiTheme="minorHAnsi" w:hAnsiTheme="minorHAnsi" w:cstheme="minorHAnsi"/>
          <w:color w:val="000000" w:themeColor="text1"/>
          <w:spacing w:val="-1"/>
          <w:sz w:val="22"/>
          <w:szCs w:val="22"/>
        </w:rPr>
        <w:t xml:space="preserve"> </w:t>
      </w:r>
      <w:r w:rsidRPr="00F16247">
        <w:rPr>
          <w:rFonts w:asciiTheme="minorHAnsi" w:hAnsiTheme="minorHAnsi" w:cstheme="minorHAnsi"/>
          <w:color w:val="000000" w:themeColor="text1"/>
          <w:sz w:val="22"/>
          <w:szCs w:val="22"/>
        </w:rPr>
        <w:t>internal reports</w:t>
      </w:r>
      <w:r w:rsidRPr="00F16247">
        <w:rPr>
          <w:rFonts w:asciiTheme="minorHAnsi" w:hAnsiTheme="minorHAnsi" w:cstheme="minorHAnsi"/>
          <w:color w:val="000000" w:themeColor="text1"/>
          <w:spacing w:val="-2"/>
          <w:sz w:val="22"/>
          <w:szCs w:val="22"/>
        </w:rPr>
        <w:t xml:space="preserve"> </w:t>
      </w:r>
      <w:r w:rsidRPr="00F16247">
        <w:rPr>
          <w:rFonts w:asciiTheme="minorHAnsi" w:hAnsiTheme="minorHAnsi" w:cstheme="minorHAnsi"/>
          <w:color w:val="000000" w:themeColor="text1"/>
          <w:sz w:val="22"/>
          <w:szCs w:val="22"/>
        </w:rPr>
        <w:t xml:space="preserve">in order to </w:t>
      </w:r>
      <w:proofErr w:type="spellStart"/>
      <w:r w:rsidRPr="00F16247">
        <w:rPr>
          <w:rFonts w:asciiTheme="minorHAnsi" w:hAnsiTheme="minorHAnsi" w:cstheme="minorHAnsi"/>
          <w:color w:val="000000" w:themeColor="text1"/>
          <w:sz w:val="22"/>
          <w:szCs w:val="22"/>
        </w:rPr>
        <w:t>analyse</w:t>
      </w:r>
      <w:proofErr w:type="spellEnd"/>
      <w:r w:rsidRPr="00F16247">
        <w:rPr>
          <w:rFonts w:asciiTheme="minorHAnsi" w:hAnsiTheme="minorHAnsi" w:cstheme="minorHAnsi"/>
          <w:color w:val="000000" w:themeColor="text1"/>
          <w:sz w:val="22"/>
          <w:szCs w:val="22"/>
        </w:rPr>
        <w:t xml:space="preserve"> any specific</w:t>
      </w:r>
      <w:r w:rsidRPr="00F16247">
        <w:rPr>
          <w:rFonts w:asciiTheme="minorHAnsi" w:hAnsiTheme="minorHAnsi" w:cstheme="minorHAnsi"/>
          <w:color w:val="000000" w:themeColor="text1"/>
          <w:spacing w:val="-1"/>
          <w:sz w:val="22"/>
          <w:szCs w:val="22"/>
        </w:rPr>
        <w:t xml:space="preserve"> </w:t>
      </w:r>
      <w:r w:rsidRPr="00F16247">
        <w:rPr>
          <w:rFonts w:asciiTheme="minorHAnsi" w:hAnsiTheme="minorHAnsi" w:cstheme="minorHAnsi"/>
          <w:color w:val="000000" w:themeColor="text1"/>
          <w:sz w:val="22"/>
          <w:szCs w:val="22"/>
        </w:rPr>
        <w:t>patterns</w:t>
      </w:r>
      <w:r w:rsidRPr="00F16247">
        <w:rPr>
          <w:rFonts w:asciiTheme="minorHAnsi" w:hAnsiTheme="minorHAnsi" w:cstheme="minorHAnsi"/>
          <w:color w:val="000000" w:themeColor="text1"/>
          <w:spacing w:val="-1"/>
          <w:sz w:val="22"/>
          <w:szCs w:val="22"/>
        </w:rPr>
        <w:t xml:space="preserve"> </w:t>
      </w:r>
      <w:r w:rsidRPr="00F16247">
        <w:rPr>
          <w:rFonts w:asciiTheme="minorHAnsi" w:hAnsiTheme="minorHAnsi" w:cstheme="minorHAnsi"/>
          <w:color w:val="000000" w:themeColor="text1"/>
          <w:sz w:val="22"/>
          <w:szCs w:val="22"/>
        </w:rPr>
        <w:t>or trends.</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This</w:t>
      </w:r>
      <w:r w:rsidRPr="00F16247">
        <w:rPr>
          <w:rFonts w:asciiTheme="minorHAnsi" w:hAnsiTheme="minorHAnsi" w:cstheme="minorHAnsi"/>
          <w:color w:val="000000" w:themeColor="text1"/>
          <w:spacing w:val="-1"/>
          <w:sz w:val="22"/>
          <w:szCs w:val="22"/>
        </w:rPr>
        <w:t xml:space="preserve"> </w:t>
      </w:r>
      <w:r w:rsidRPr="00F16247">
        <w:rPr>
          <w:rFonts w:asciiTheme="minorHAnsi" w:hAnsiTheme="minorHAnsi" w:cstheme="minorHAnsi"/>
          <w:color w:val="000000" w:themeColor="text1"/>
          <w:sz w:val="22"/>
          <w:szCs w:val="22"/>
        </w:rPr>
        <w:t>information</w:t>
      </w:r>
      <w:r w:rsidRPr="00F16247">
        <w:rPr>
          <w:rFonts w:asciiTheme="minorHAnsi" w:hAnsiTheme="minorHAnsi" w:cstheme="minorHAnsi"/>
          <w:color w:val="000000" w:themeColor="text1"/>
          <w:spacing w:val="-1"/>
          <w:sz w:val="22"/>
          <w:szCs w:val="22"/>
        </w:rPr>
        <w:t xml:space="preserve"> </w:t>
      </w:r>
      <w:r w:rsidRPr="00F16247">
        <w:rPr>
          <w:rFonts w:asciiTheme="minorHAnsi" w:hAnsiTheme="minorHAnsi" w:cstheme="minorHAnsi"/>
          <w:color w:val="000000" w:themeColor="text1"/>
          <w:sz w:val="22"/>
          <w:szCs w:val="22"/>
        </w:rPr>
        <w:t>will</w:t>
      </w:r>
      <w:r w:rsidRPr="00F16247">
        <w:rPr>
          <w:rFonts w:asciiTheme="minorHAnsi" w:hAnsiTheme="minorHAnsi" w:cstheme="minorHAnsi"/>
          <w:color w:val="000000" w:themeColor="text1"/>
          <w:spacing w:val="-2"/>
          <w:sz w:val="22"/>
          <w:szCs w:val="22"/>
        </w:rPr>
        <w:t xml:space="preserve"> </w:t>
      </w:r>
      <w:r w:rsidRPr="00F16247">
        <w:rPr>
          <w:rFonts w:asciiTheme="minorHAnsi" w:hAnsiTheme="minorHAnsi" w:cstheme="minorHAnsi"/>
          <w:color w:val="000000" w:themeColor="text1"/>
          <w:sz w:val="22"/>
          <w:szCs w:val="22"/>
        </w:rPr>
        <w:t>inform in- school strategic planning and partnership work where appropriate.</w:t>
      </w:r>
    </w:p>
    <w:p w14:paraId="7902340F" w14:textId="77777777" w:rsidR="00BC226A" w:rsidRPr="00F16247" w:rsidRDefault="00BC226A" w:rsidP="00FD3044">
      <w:pPr>
        <w:pStyle w:val="BodyText"/>
        <w:tabs>
          <w:tab w:val="left" w:pos="2268"/>
        </w:tabs>
        <w:spacing w:before="201" w:line="276" w:lineRule="auto"/>
        <w:ind w:left="851" w:right="200"/>
        <w:jc w:val="both"/>
        <w:rPr>
          <w:rFonts w:asciiTheme="minorHAnsi" w:hAnsiTheme="minorHAnsi" w:cstheme="minorHAnsi"/>
          <w:color w:val="000000" w:themeColor="text1"/>
          <w:sz w:val="22"/>
          <w:szCs w:val="22"/>
        </w:rPr>
      </w:pPr>
      <w:r w:rsidRPr="00F16247">
        <w:rPr>
          <w:rFonts w:asciiTheme="minorHAnsi" w:hAnsiTheme="minorHAnsi" w:cstheme="minorHAnsi"/>
          <w:color w:val="000000" w:themeColor="text1"/>
          <w:sz w:val="22"/>
          <w:szCs w:val="22"/>
        </w:rPr>
        <w:t xml:space="preserve">The Headteacher will forward termly reports to the Local Authority in order for the Local Authority to </w:t>
      </w:r>
      <w:proofErr w:type="spellStart"/>
      <w:r w:rsidRPr="00F16247">
        <w:rPr>
          <w:rFonts w:asciiTheme="minorHAnsi" w:hAnsiTheme="minorHAnsi" w:cstheme="minorHAnsi"/>
          <w:color w:val="000000" w:themeColor="text1"/>
          <w:sz w:val="22"/>
          <w:szCs w:val="22"/>
        </w:rPr>
        <w:t>analyse</w:t>
      </w:r>
      <w:proofErr w:type="spellEnd"/>
      <w:r w:rsidRPr="00F16247">
        <w:rPr>
          <w:rFonts w:asciiTheme="minorHAnsi" w:hAnsiTheme="minorHAnsi" w:cstheme="minorHAnsi"/>
          <w:color w:val="000000" w:themeColor="text1"/>
          <w:sz w:val="22"/>
          <w:szCs w:val="22"/>
        </w:rPr>
        <w:t xml:space="preserve"> any specific trends at school and local level.</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 xml:space="preserve">Local Authority patterns of </w:t>
      </w:r>
      <w:proofErr w:type="spellStart"/>
      <w:r w:rsidRPr="00F16247">
        <w:rPr>
          <w:rFonts w:asciiTheme="minorHAnsi" w:hAnsiTheme="minorHAnsi" w:cstheme="minorHAnsi"/>
          <w:color w:val="000000" w:themeColor="text1"/>
          <w:sz w:val="22"/>
          <w:szCs w:val="22"/>
        </w:rPr>
        <w:t>behaviour</w:t>
      </w:r>
      <w:proofErr w:type="spellEnd"/>
      <w:r w:rsidRPr="00F16247">
        <w:rPr>
          <w:rFonts w:asciiTheme="minorHAnsi" w:hAnsiTheme="minorHAnsi" w:cstheme="minorHAnsi"/>
          <w:color w:val="000000" w:themeColor="text1"/>
          <w:sz w:val="22"/>
          <w:szCs w:val="22"/>
        </w:rPr>
        <w:t xml:space="preserve"> will be shared with schools regularly in order that the school can respond appropriately to locally identified needs.</w:t>
      </w:r>
    </w:p>
    <w:p w14:paraId="33236824" w14:textId="12B484D0" w:rsidR="00BC226A" w:rsidRPr="00FD3044" w:rsidRDefault="00BC226A" w:rsidP="00FD3044">
      <w:pPr>
        <w:pStyle w:val="BodyText"/>
        <w:tabs>
          <w:tab w:val="left" w:pos="2268"/>
        </w:tabs>
        <w:spacing w:before="5"/>
        <w:ind w:left="851"/>
        <w:jc w:val="both"/>
        <w:rPr>
          <w:rFonts w:asciiTheme="minorHAnsi" w:hAnsiTheme="minorHAnsi" w:cstheme="minorHAnsi"/>
          <w:sz w:val="22"/>
          <w:szCs w:val="22"/>
        </w:rPr>
      </w:pPr>
      <w:r w:rsidRPr="00FD3044">
        <w:rPr>
          <w:rFonts w:asciiTheme="minorHAnsi" w:hAnsiTheme="minorHAnsi" w:cstheme="minorHAnsi"/>
          <w:noProof/>
          <w:sz w:val="22"/>
          <w:szCs w:val="22"/>
        </w:rPr>
        <mc:AlternateContent>
          <mc:Choice Requires="wpg">
            <w:drawing>
              <wp:anchor distT="0" distB="0" distL="0" distR="0" simplePos="0" relativeHeight="251690496" behindDoc="1" locked="0" layoutInCell="1" allowOverlap="1" wp14:anchorId="7DF7E937" wp14:editId="5E892493">
                <wp:simplePos x="0" y="0"/>
                <wp:positionH relativeFrom="margin">
                  <wp:align>center</wp:align>
                </wp:positionH>
                <wp:positionV relativeFrom="paragraph">
                  <wp:posOffset>205087</wp:posOffset>
                </wp:positionV>
                <wp:extent cx="6761480" cy="273050"/>
                <wp:effectExtent l="0" t="0" r="1270" b="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3050"/>
                          <a:chOff x="630" y="298"/>
                          <a:chExt cx="10648" cy="430"/>
                        </a:xfrm>
                      </wpg:grpSpPr>
                      <wps:wsp>
                        <wps:cNvPr id="13" name="docshape39"/>
                        <wps:cNvSpPr>
                          <a:spLocks/>
                        </wps:cNvSpPr>
                        <wps:spPr bwMode="auto">
                          <a:xfrm>
                            <a:off x="630" y="297"/>
                            <a:ext cx="10648" cy="430"/>
                          </a:xfrm>
                          <a:custGeom>
                            <a:avLst/>
                            <a:gdLst>
                              <a:gd name="T0" fmla="+- 0 11278 630"/>
                              <a:gd name="T1" fmla="*/ T0 w 10648"/>
                              <a:gd name="T2" fmla="+- 0 298 298"/>
                              <a:gd name="T3" fmla="*/ 298 h 430"/>
                              <a:gd name="T4" fmla="+- 0 11218 630"/>
                              <a:gd name="T5" fmla="*/ T4 w 10648"/>
                              <a:gd name="T6" fmla="+- 0 298 298"/>
                              <a:gd name="T7" fmla="*/ 298 h 430"/>
                              <a:gd name="T8" fmla="+- 0 690 630"/>
                              <a:gd name="T9" fmla="*/ T8 w 10648"/>
                              <a:gd name="T10" fmla="+- 0 298 298"/>
                              <a:gd name="T11" fmla="*/ 298 h 430"/>
                              <a:gd name="T12" fmla="+- 0 630 630"/>
                              <a:gd name="T13" fmla="*/ T12 w 10648"/>
                              <a:gd name="T14" fmla="+- 0 298 298"/>
                              <a:gd name="T15" fmla="*/ 298 h 430"/>
                              <a:gd name="T16" fmla="+- 0 630 630"/>
                              <a:gd name="T17" fmla="*/ T16 w 10648"/>
                              <a:gd name="T18" fmla="+- 0 358 298"/>
                              <a:gd name="T19" fmla="*/ 358 h 430"/>
                              <a:gd name="T20" fmla="+- 0 630 630"/>
                              <a:gd name="T21" fmla="*/ T20 w 10648"/>
                              <a:gd name="T22" fmla="+- 0 667 298"/>
                              <a:gd name="T23" fmla="*/ 667 h 430"/>
                              <a:gd name="T24" fmla="+- 0 630 630"/>
                              <a:gd name="T25" fmla="*/ T24 w 10648"/>
                              <a:gd name="T26" fmla="+- 0 727 298"/>
                              <a:gd name="T27" fmla="*/ 727 h 430"/>
                              <a:gd name="T28" fmla="+- 0 690 630"/>
                              <a:gd name="T29" fmla="*/ T28 w 10648"/>
                              <a:gd name="T30" fmla="+- 0 727 298"/>
                              <a:gd name="T31" fmla="*/ 727 h 430"/>
                              <a:gd name="T32" fmla="+- 0 11218 630"/>
                              <a:gd name="T33" fmla="*/ T32 w 10648"/>
                              <a:gd name="T34" fmla="+- 0 727 298"/>
                              <a:gd name="T35" fmla="*/ 727 h 430"/>
                              <a:gd name="T36" fmla="+- 0 11278 630"/>
                              <a:gd name="T37" fmla="*/ T36 w 10648"/>
                              <a:gd name="T38" fmla="+- 0 727 298"/>
                              <a:gd name="T39" fmla="*/ 727 h 430"/>
                              <a:gd name="T40" fmla="+- 0 11278 630"/>
                              <a:gd name="T41" fmla="*/ T40 w 10648"/>
                              <a:gd name="T42" fmla="+- 0 667 298"/>
                              <a:gd name="T43" fmla="*/ 667 h 430"/>
                              <a:gd name="T44" fmla="+- 0 11278 630"/>
                              <a:gd name="T45" fmla="*/ T44 w 10648"/>
                              <a:gd name="T46" fmla="+- 0 358 298"/>
                              <a:gd name="T47" fmla="*/ 358 h 430"/>
                              <a:gd name="T48" fmla="+- 0 11278 630"/>
                              <a:gd name="T49" fmla="*/ T48 w 10648"/>
                              <a:gd name="T50" fmla="+- 0 298 298"/>
                              <a:gd name="T51" fmla="*/ 298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30">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docshape40"/>
                        <wps:cNvSpPr txBox="1">
                          <a:spLocks noChangeArrowheads="1"/>
                        </wps:cNvSpPr>
                        <wps:spPr bwMode="auto">
                          <a:xfrm>
                            <a:off x="630" y="297"/>
                            <a:ext cx="10648" cy="430"/>
                          </a:xfrm>
                          <a:prstGeom prst="rect">
                            <a:avLst/>
                          </a:prstGeom>
                          <a:solidFill>
                            <a:schemeClr val="accent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A2DBFD" w14:textId="77777777" w:rsidR="00FE33A0" w:rsidRDefault="00FE33A0" w:rsidP="00BC226A">
                              <w:pPr>
                                <w:spacing w:before="60"/>
                                <w:ind w:left="90"/>
                              </w:pPr>
                              <w:r>
                                <w:rPr>
                                  <w:color w:val="FFFFFF"/>
                                  <w:spacing w:val="11"/>
                                </w:rPr>
                                <w:t>Links</w:t>
                              </w:r>
                              <w:r>
                                <w:rPr>
                                  <w:color w:val="FFFFFF"/>
                                  <w:spacing w:val="25"/>
                                </w:rPr>
                                <w:t xml:space="preserve"> </w:t>
                              </w:r>
                              <w:r>
                                <w:rPr>
                                  <w:color w:val="FFFFFF"/>
                                  <w:spacing w:val="11"/>
                                </w:rPr>
                                <w:t>with</w:t>
                              </w:r>
                              <w:r>
                                <w:rPr>
                                  <w:color w:val="FFFFFF"/>
                                  <w:spacing w:val="26"/>
                                </w:rPr>
                                <w:t xml:space="preserve"> </w:t>
                              </w:r>
                              <w:r>
                                <w:rPr>
                                  <w:color w:val="FFFFFF"/>
                                  <w:spacing w:val="11"/>
                                </w:rPr>
                                <w:t>other</w:t>
                              </w:r>
                              <w:r>
                                <w:rPr>
                                  <w:color w:val="FFFFFF"/>
                                  <w:spacing w:val="26"/>
                                </w:rPr>
                                <w:t xml:space="preserve"> </w:t>
                              </w:r>
                              <w:r>
                                <w:rPr>
                                  <w:color w:val="FFFFFF"/>
                                  <w:spacing w:val="10"/>
                                </w:rPr>
                                <w:t>policies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F7E937" id="Group 1" o:spid="_x0000_s1081" style="position:absolute;left:0;text-align:left;margin-left:0;margin-top:16.15pt;width:532.4pt;height:21.5pt;z-index:-251625984;mso-wrap-distance-left:0;mso-wrap-distance-right:0;mso-position-horizontal:center;mso-position-horizontal-relative:margin;mso-position-vertical-relative:text" coordorigin="630,298" coordsize="10648,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">
                <v:shape id="docshape39" o:spid="_x0000_s1082" style="position:absolute;left:630;top:297;width:10648;height:430;visibility:visible;mso-wrap-style:square;v-text-anchor:top" coordsize="1064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" path="m10648,r-60,l60,,,,,60,,369r,60l60,429r10528,l10648,429r,-60l10648,60r,-60xe" fillcolor="#5b9bd4" stroked="f">
                  <v:path arrowok="t" o:connecttype="custom" o:connectlocs="10648,298;10588,298;60,298;0,298;0,358;0,667;0,727;60,727;10588,727;10648,727;10648,667;10648,358;10648,298" o:connectangles="0,0,0,0,0,0,0,0,0,0,0,0,0"/>
                </v:shape>
                <v:shape id="docshape40" o:spid="_x0000_s1083" type="#_x0000_t202" style="position:absolute;left:630;top:297;width:10648;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" fillcolor="#d99594 [1941]" stroked="f">
                  <v:textbox inset="0,0,0,0">
                    <w:txbxContent>
                      <w:p w14:paraId="55A2DBFD" w14:textId="77777777" w:rsidR="00FE33A0" w:rsidRDefault="00FE33A0" w:rsidP="00BC226A">
                        <w:pPr>
                          <w:spacing w:before="60"/>
                          <w:ind w:left="90"/>
                        </w:pPr>
                        <w:r>
                          <w:rPr>
                            <w:color w:val="FFFFFF"/>
                            <w:spacing w:val="11"/>
                          </w:rPr>
                          <w:t>Links</w:t>
                        </w:r>
                        <w:r>
                          <w:rPr>
                            <w:color w:val="FFFFFF"/>
                            <w:spacing w:val="25"/>
                          </w:rPr>
                          <w:t xml:space="preserve"> </w:t>
                        </w:r>
                        <w:r>
                          <w:rPr>
                            <w:color w:val="FFFFFF"/>
                            <w:spacing w:val="11"/>
                          </w:rPr>
                          <w:t>with</w:t>
                        </w:r>
                        <w:r>
                          <w:rPr>
                            <w:color w:val="FFFFFF"/>
                            <w:spacing w:val="26"/>
                          </w:rPr>
                          <w:t xml:space="preserve"> </w:t>
                        </w:r>
                        <w:r>
                          <w:rPr>
                            <w:color w:val="FFFFFF"/>
                            <w:spacing w:val="11"/>
                          </w:rPr>
                          <w:t>other</w:t>
                        </w:r>
                        <w:r>
                          <w:rPr>
                            <w:color w:val="FFFFFF"/>
                            <w:spacing w:val="26"/>
                          </w:rPr>
                          <w:t xml:space="preserve"> </w:t>
                        </w:r>
                        <w:r>
                          <w:rPr>
                            <w:color w:val="FFFFFF"/>
                            <w:spacing w:val="10"/>
                          </w:rPr>
                          <w:t>policies</w:t>
                        </w:r>
                      </w:p>
                    </w:txbxContent>
                  </v:textbox>
                </v:shape>
                <w10:wrap type="topAndBottom" anchorx="margin"/>
              </v:group>
            </w:pict>
          </mc:Fallback>
        </mc:AlternateContent>
      </w:r>
    </w:p>
    <w:p w14:paraId="705EEC9D" w14:textId="77777777" w:rsidR="00BC226A" w:rsidRPr="00F16247" w:rsidRDefault="00BC226A" w:rsidP="002476EF">
      <w:pPr>
        <w:pStyle w:val="ListParagraph"/>
        <w:numPr>
          <w:ilvl w:val="1"/>
          <w:numId w:val="1"/>
        </w:numPr>
        <w:tabs>
          <w:tab w:val="left" w:pos="939"/>
          <w:tab w:val="left" w:pos="940"/>
          <w:tab w:val="left" w:pos="2268"/>
        </w:tabs>
        <w:ind w:left="851" w:firstLine="0"/>
        <w:jc w:val="both"/>
        <w:rPr>
          <w:rFonts w:asciiTheme="minorHAnsi" w:hAnsiTheme="minorHAnsi" w:cstheme="minorHAnsi"/>
          <w:color w:val="000000" w:themeColor="text1"/>
        </w:rPr>
      </w:pPr>
      <w:proofErr w:type="spellStart"/>
      <w:r w:rsidRPr="00F16247">
        <w:rPr>
          <w:rFonts w:asciiTheme="minorHAnsi" w:hAnsiTheme="minorHAnsi" w:cstheme="minorHAnsi"/>
          <w:color w:val="000000" w:themeColor="text1"/>
          <w:spacing w:val="-2"/>
        </w:rPr>
        <w:t>Behaviour</w:t>
      </w:r>
      <w:proofErr w:type="spellEnd"/>
    </w:p>
    <w:p w14:paraId="04A84471" w14:textId="77777777" w:rsidR="00BC226A" w:rsidRPr="00F16247" w:rsidRDefault="00BC226A" w:rsidP="002476EF">
      <w:pPr>
        <w:pStyle w:val="ListParagraph"/>
        <w:numPr>
          <w:ilvl w:val="1"/>
          <w:numId w:val="1"/>
        </w:numPr>
        <w:tabs>
          <w:tab w:val="left" w:pos="939"/>
          <w:tab w:val="left" w:pos="940"/>
          <w:tab w:val="left" w:pos="2268"/>
        </w:tabs>
        <w:spacing w:before="43"/>
        <w:ind w:left="851" w:firstLine="0"/>
        <w:jc w:val="both"/>
        <w:rPr>
          <w:rFonts w:asciiTheme="minorHAnsi" w:hAnsiTheme="minorHAnsi" w:cstheme="minorHAnsi"/>
          <w:color w:val="000000" w:themeColor="text1"/>
        </w:rPr>
      </w:pPr>
      <w:r w:rsidRPr="00F16247">
        <w:rPr>
          <w:rFonts w:asciiTheme="minorHAnsi" w:hAnsiTheme="minorHAnsi" w:cstheme="minorHAnsi"/>
          <w:color w:val="000000" w:themeColor="text1"/>
        </w:rPr>
        <w:t>Child</w:t>
      </w:r>
      <w:r w:rsidRPr="00F16247">
        <w:rPr>
          <w:rFonts w:asciiTheme="minorHAnsi" w:hAnsiTheme="minorHAnsi" w:cstheme="minorHAnsi"/>
          <w:color w:val="000000" w:themeColor="text1"/>
          <w:spacing w:val="-5"/>
        </w:rPr>
        <w:t xml:space="preserve"> </w:t>
      </w:r>
      <w:r w:rsidRPr="00F16247">
        <w:rPr>
          <w:rFonts w:asciiTheme="minorHAnsi" w:hAnsiTheme="minorHAnsi" w:cstheme="minorHAnsi"/>
          <w:color w:val="000000" w:themeColor="text1"/>
          <w:spacing w:val="-2"/>
        </w:rPr>
        <w:t>Protection</w:t>
      </w:r>
    </w:p>
    <w:p w14:paraId="46564AD6" w14:textId="77777777" w:rsidR="00BC226A" w:rsidRPr="00F16247" w:rsidRDefault="00BC226A" w:rsidP="002476EF">
      <w:pPr>
        <w:pStyle w:val="ListParagraph"/>
        <w:numPr>
          <w:ilvl w:val="1"/>
          <w:numId w:val="1"/>
        </w:numPr>
        <w:tabs>
          <w:tab w:val="left" w:pos="939"/>
          <w:tab w:val="left" w:pos="940"/>
          <w:tab w:val="left" w:pos="2268"/>
        </w:tabs>
        <w:spacing w:before="45"/>
        <w:ind w:left="851" w:firstLine="0"/>
        <w:jc w:val="both"/>
        <w:rPr>
          <w:rFonts w:asciiTheme="minorHAnsi" w:hAnsiTheme="minorHAnsi" w:cstheme="minorHAnsi"/>
          <w:color w:val="000000" w:themeColor="text1"/>
        </w:rPr>
      </w:pPr>
      <w:r w:rsidRPr="00F16247">
        <w:rPr>
          <w:rFonts w:asciiTheme="minorHAnsi" w:hAnsiTheme="minorHAnsi" w:cstheme="minorHAnsi"/>
          <w:color w:val="000000" w:themeColor="text1"/>
          <w:spacing w:val="-2"/>
        </w:rPr>
        <w:t>Complaints</w:t>
      </w:r>
    </w:p>
    <w:p w14:paraId="7781DEE3" w14:textId="77777777" w:rsidR="00BC226A" w:rsidRPr="00F16247" w:rsidRDefault="00BC226A" w:rsidP="002476EF">
      <w:pPr>
        <w:pStyle w:val="ListParagraph"/>
        <w:numPr>
          <w:ilvl w:val="1"/>
          <w:numId w:val="1"/>
        </w:numPr>
        <w:tabs>
          <w:tab w:val="left" w:pos="939"/>
          <w:tab w:val="left" w:pos="940"/>
          <w:tab w:val="left" w:pos="2268"/>
        </w:tabs>
        <w:spacing w:before="43"/>
        <w:ind w:left="851" w:firstLine="0"/>
        <w:jc w:val="both"/>
        <w:rPr>
          <w:rFonts w:asciiTheme="minorHAnsi" w:hAnsiTheme="minorHAnsi" w:cstheme="minorHAnsi"/>
          <w:color w:val="000000" w:themeColor="text1"/>
        </w:rPr>
      </w:pPr>
      <w:r w:rsidRPr="00F16247">
        <w:rPr>
          <w:rFonts w:asciiTheme="minorHAnsi" w:hAnsiTheme="minorHAnsi" w:cstheme="minorHAnsi"/>
          <w:color w:val="000000" w:themeColor="text1"/>
          <w:spacing w:val="-2"/>
        </w:rPr>
        <w:t>Equality</w:t>
      </w:r>
    </w:p>
    <w:p w14:paraId="4C50A0ED" w14:textId="77777777" w:rsidR="00BC226A" w:rsidRPr="00F16247" w:rsidRDefault="00BC226A" w:rsidP="002476EF">
      <w:pPr>
        <w:pStyle w:val="ListParagraph"/>
        <w:numPr>
          <w:ilvl w:val="1"/>
          <w:numId w:val="1"/>
        </w:numPr>
        <w:tabs>
          <w:tab w:val="left" w:pos="939"/>
          <w:tab w:val="left" w:pos="940"/>
          <w:tab w:val="left" w:pos="2268"/>
        </w:tabs>
        <w:spacing w:before="44"/>
        <w:ind w:left="851" w:firstLine="0"/>
        <w:jc w:val="both"/>
        <w:rPr>
          <w:rFonts w:asciiTheme="minorHAnsi" w:hAnsiTheme="minorHAnsi" w:cstheme="minorHAnsi"/>
          <w:color w:val="000000" w:themeColor="text1"/>
        </w:rPr>
      </w:pPr>
      <w:r w:rsidRPr="00F16247">
        <w:rPr>
          <w:rFonts w:asciiTheme="minorHAnsi" w:hAnsiTheme="minorHAnsi" w:cstheme="minorHAnsi"/>
          <w:color w:val="000000" w:themeColor="text1"/>
        </w:rPr>
        <w:t>Health</w:t>
      </w:r>
      <w:r w:rsidRPr="00F16247">
        <w:rPr>
          <w:rFonts w:asciiTheme="minorHAnsi" w:hAnsiTheme="minorHAnsi" w:cstheme="minorHAnsi"/>
          <w:color w:val="000000" w:themeColor="text1"/>
          <w:spacing w:val="-2"/>
        </w:rPr>
        <w:t xml:space="preserve"> </w:t>
      </w:r>
      <w:r w:rsidRPr="00F16247">
        <w:rPr>
          <w:rFonts w:asciiTheme="minorHAnsi" w:hAnsiTheme="minorHAnsi" w:cstheme="minorHAnsi"/>
          <w:color w:val="000000" w:themeColor="text1"/>
        </w:rPr>
        <w:t>and</w:t>
      </w:r>
      <w:r w:rsidRPr="00F16247">
        <w:rPr>
          <w:rFonts w:asciiTheme="minorHAnsi" w:hAnsiTheme="minorHAnsi" w:cstheme="minorHAnsi"/>
          <w:color w:val="000000" w:themeColor="text1"/>
          <w:spacing w:val="-2"/>
        </w:rPr>
        <w:t xml:space="preserve"> Wellbeing</w:t>
      </w:r>
    </w:p>
    <w:p w14:paraId="4C3A84AE" w14:textId="77777777" w:rsidR="00BC226A" w:rsidRPr="00F16247" w:rsidRDefault="00BC226A" w:rsidP="002476EF">
      <w:pPr>
        <w:pStyle w:val="ListParagraph"/>
        <w:numPr>
          <w:ilvl w:val="1"/>
          <w:numId w:val="1"/>
        </w:numPr>
        <w:tabs>
          <w:tab w:val="left" w:pos="939"/>
          <w:tab w:val="left" w:pos="940"/>
          <w:tab w:val="left" w:pos="2268"/>
        </w:tabs>
        <w:spacing w:before="44"/>
        <w:ind w:left="851" w:firstLine="0"/>
        <w:jc w:val="both"/>
        <w:rPr>
          <w:rFonts w:asciiTheme="minorHAnsi" w:hAnsiTheme="minorHAnsi" w:cstheme="minorHAnsi"/>
          <w:color w:val="000000" w:themeColor="text1"/>
        </w:rPr>
      </w:pPr>
      <w:r w:rsidRPr="00F16247">
        <w:rPr>
          <w:rFonts w:asciiTheme="minorHAnsi" w:hAnsiTheme="minorHAnsi" w:cstheme="minorHAnsi"/>
          <w:color w:val="000000" w:themeColor="text1"/>
        </w:rPr>
        <w:t>Digital</w:t>
      </w:r>
      <w:r w:rsidRPr="00F16247">
        <w:rPr>
          <w:rFonts w:asciiTheme="minorHAnsi" w:hAnsiTheme="minorHAnsi" w:cstheme="minorHAnsi"/>
          <w:color w:val="000000" w:themeColor="text1"/>
          <w:spacing w:val="-7"/>
        </w:rPr>
        <w:t xml:space="preserve"> </w:t>
      </w:r>
      <w:r w:rsidRPr="00F16247">
        <w:rPr>
          <w:rFonts w:asciiTheme="minorHAnsi" w:hAnsiTheme="minorHAnsi" w:cstheme="minorHAnsi"/>
          <w:color w:val="000000" w:themeColor="text1"/>
          <w:spacing w:val="-2"/>
        </w:rPr>
        <w:t>Learning</w:t>
      </w:r>
    </w:p>
    <w:p w14:paraId="7C00E637" w14:textId="73D57C0A" w:rsidR="00BC226A" w:rsidRPr="00F16247" w:rsidRDefault="00BC226A" w:rsidP="002476EF">
      <w:pPr>
        <w:pStyle w:val="ListParagraph"/>
        <w:numPr>
          <w:ilvl w:val="1"/>
          <w:numId w:val="1"/>
        </w:numPr>
        <w:tabs>
          <w:tab w:val="left" w:pos="939"/>
          <w:tab w:val="left" w:pos="940"/>
          <w:tab w:val="left" w:pos="2268"/>
        </w:tabs>
        <w:spacing w:before="44"/>
        <w:ind w:left="851" w:firstLine="0"/>
        <w:jc w:val="both"/>
        <w:rPr>
          <w:rFonts w:asciiTheme="minorHAnsi" w:hAnsiTheme="minorHAnsi" w:cstheme="minorHAnsi"/>
          <w:color w:val="000000" w:themeColor="text1"/>
        </w:rPr>
      </w:pPr>
      <w:r w:rsidRPr="00F16247">
        <w:rPr>
          <w:rFonts w:asciiTheme="minorHAnsi" w:hAnsiTheme="minorHAnsi" w:cstheme="minorHAnsi"/>
          <w:color w:val="000000" w:themeColor="text1"/>
        </w:rPr>
        <w:t>E</w:t>
      </w:r>
      <w:r w:rsidRPr="00F16247">
        <w:rPr>
          <w:rFonts w:asciiTheme="minorHAnsi" w:hAnsiTheme="minorHAnsi" w:cstheme="minorHAnsi"/>
          <w:color w:val="000000" w:themeColor="text1"/>
          <w:spacing w:val="-1"/>
        </w:rPr>
        <w:t xml:space="preserve"> </w:t>
      </w:r>
      <w:r w:rsidRPr="00F16247">
        <w:rPr>
          <w:rFonts w:asciiTheme="minorHAnsi" w:hAnsiTheme="minorHAnsi" w:cstheme="minorHAnsi"/>
          <w:color w:val="000000" w:themeColor="text1"/>
          <w:spacing w:val="-2"/>
        </w:rPr>
        <w:t>safety</w:t>
      </w:r>
    </w:p>
    <w:p w14:paraId="600478F4" w14:textId="77777777" w:rsidR="00C951C0" w:rsidRPr="00F16247" w:rsidRDefault="00C951C0" w:rsidP="002476EF">
      <w:pPr>
        <w:pStyle w:val="ListParagraph"/>
        <w:numPr>
          <w:ilvl w:val="1"/>
          <w:numId w:val="1"/>
        </w:numPr>
        <w:tabs>
          <w:tab w:val="left" w:pos="939"/>
          <w:tab w:val="left" w:pos="940"/>
          <w:tab w:val="left" w:pos="2268"/>
        </w:tabs>
        <w:spacing w:before="44"/>
        <w:ind w:left="851" w:firstLine="0"/>
        <w:jc w:val="both"/>
        <w:rPr>
          <w:rFonts w:asciiTheme="minorHAnsi" w:hAnsiTheme="minorHAnsi" w:cstheme="minorHAnsi"/>
          <w:color w:val="000000" w:themeColor="text1"/>
        </w:rPr>
      </w:pPr>
    </w:p>
    <w:p w14:paraId="6F4F46B7" w14:textId="77777777" w:rsidR="00BC226A" w:rsidRPr="00F16247" w:rsidRDefault="00BC226A" w:rsidP="00FD3044">
      <w:pPr>
        <w:tabs>
          <w:tab w:val="left" w:pos="2268"/>
        </w:tabs>
        <w:ind w:left="851"/>
        <w:jc w:val="both"/>
        <w:rPr>
          <w:rFonts w:asciiTheme="minorHAnsi" w:hAnsiTheme="minorHAnsi" w:cstheme="minorHAnsi"/>
          <w:i/>
          <w:color w:val="000000" w:themeColor="text1"/>
        </w:rPr>
      </w:pPr>
      <w:r w:rsidRPr="00F16247">
        <w:rPr>
          <w:rFonts w:asciiTheme="minorHAnsi" w:hAnsiTheme="minorHAnsi" w:cstheme="minorHAnsi"/>
          <w:b/>
          <w:color w:val="000000" w:themeColor="text1"/>
        </w:rPr>
        <w:t>Welsh</w:t>
      </w:r>
      <w:r w:rsidRPr="00F16247">
        <w:rPr>
          <w:rFonts w:asciiTheme="minorHAnsi" w:hAnsiTheme="minorHAnsi" w:cstheme="minorHAnsi"/>
          <w:b/>
          <w:color w:val="000000" w:themeColor="text1"/>
          <w:spacing w:val="-6"/>
        </w:rPr>
        <w:t xml:space="preserve"> </w:t>
      </w:r>
      <w:r w:rsidRPr="00F16247">
        <w:rPr>
          <w:rFonts w:asciiTheme="minorHAnsi" w:hAnsiTheme="minorHAnsi" w:cstheme="minorHAnsi"/>
          <w:b/>
          <w:color w:val="000000" w:themeColor="text1"/>
        </w:rPr>
        <w:t>Government:</w:t>
      </w:r>
      <w:r w:rsidRPr="00F16247">
        <w:rPr>
          <w:rFonts w:asciiTheme="minorHAnsi" w:hAnsiTheme="minorHAnsi" w:cstheme="minorHAnsi"/>
          <w:b/>
          <w:color w:val="000000" w:themeColor="text1"/>
          <w:spacing w:val="-5"/>
        </w:rPr>
        <w:t xml:space="preserve"> </w:t>
      </w:r>
      <w:r w:rsidRPr="00F16247">
        <w:rPr>
          <w:rFonts w:asciiTheme="minorHAnsi" w:hAnsiTheme="minorHAnsi" w:cstheme="minorHAnsi"/>
          <w:i/>
          <w:color w:val="000000" w:themeColor="text1"/>
        </w:rPr>
        <w:t>Rights,</w:t>
      </w:r>
      <w:r w:rsidRPr="00F16247">
        <w:rPr>
          <w:rFonts w:asciiTheme="minorHAnsi" w:hAnsiTheme="minorHAnsi" w:cstheme="minorHAnsi"/>
          <w:i/>
          <w:color w:val="000000" w:themeColor="text1"/>
          <w:spacing w:val="-5"/>
        </w:rPr>
        <w:t xml:space="preserve"> </w:t>
      </w:r>
      <w:r w:rsidRPr="00F16247">
        <w:rPr>
          <w:rFonts w:asciiTheme="minorHAnsi" w:hAnsiTheme="minorHAnsi" w:cstheme="minorHAnsi"/>
          <w:i/>
          <w:color w:val="000000" w:themeColor="text1"/>
        </w:rPr>
        <w:t>Respect,</w:t>
      </w:r>
      <w:r w:rsidRPr="00F16247">
        <w:rPr>
          <w:rFonts w:asciiTheme="minorHAnsi" w:hAnsiTheme="minorHAnsi" w:cstheme="minorHAnsi"/>
          <w:i/>
          <w:color w:val="000000" w:themeColor="text1"/>
          <w:spacing w:val="-5"/>
        </w:rPr>
        <w:t xml:space="preserve"> </w:t>
      </w:r>
      <w:r w:rsidRPr="00F16247">
        <w:rPr>
          <w:rFonts w:asciiTheme="minorHAnsi" w:hAnsiTheme="minorHAnsi" w:cstheme="minorHAnsi"/>
          <w:i/>
          <w:color w:val="000000" w:themeColor="text1"/>
        </w:rPr>
        <w:t>Equality</w:t>
      </w:r>
      <w:r w:rsidRPr="00F16247">
        <w:rPr>
          <w:rFonts w:asciiTheme="minorHAnsi" w:hAnsiTheme="minorHAnsi" w:cstheme="minorHAnsi"/>
          <w:i/>
          <w:color w:val="000000" w:themeColor="text1"/>
          <w:spacing w:val="-3"/>
        </w:rPr>
        <w:t xml:space="preserve"> </w:t>
      </w:r>
      <w:r w:rsidRPr="00F16247">
        <w:rPr>
          <w:rFonts w:asciiTheme="minorHAnsi" w:hAnsiTheme="minorHAnsi" w:cstheme="minorHAnsi"/>
          <w:i/>
          <w:color w:val="000000" w:themeColor="text1"/>
        </w:rPr>
        <w:t>Statutory</w:t>
      </w:r>
      <w:r w:rsidRPr="00F16247">
        <w:rPr>
          <w:rFonts w:asciiTheme="minorHAnsi" w:hAnsiTheme="minorHAnsi" w:cstheme="minorHAnsi"/>
          <w:i/>
          <w:color w:val="000000" w:themeColor="text1"/>
          <w:spacing w:val="-5"/>
        </w:rPr>
        <w:t xml:space="preserve"> </w:t>
      </w:r>
      <w:r w:rsidRPr="00F16247">
        <w:rPr>
          <w:rFonts w:asciiTheme="minorHAnsi" w:hAnsiTheme="minorHAnsi" w:cstheme="minorHAnsi"/>
          <w:i/>
          <w:color w:val="000000" w:themeColor="text1"/>
        </w:rPr>
        <w:t>Guidance</w:t>
      </w:r>
      <w:r w:rsidRPr="00F16247">
        <w:rPr>
          <w:rFonts w:asciiTheme="minorHAnsi" w:hAnsiTheme="minorHAnsi" w:cstheme="minorHAnsi"/>
          <w:i/>
          <w:color w:val="000000" w:themeColor="text1"/>
          <w:spacing w:val="-4"/>
        </w:rPr>
        <w:t xml:space="preserve"> 2019</w:t>
      </w:r>
    </w:p>
    <w:p w14:paraId="4F58BBA9" w14:textId="77777777" w:rsidR="00BC226A" w:rsidRPr="00F16247" w:rsidRDefault="00BC226A" w:rsidP="00FD3044">
      <w:pPr>
        <w:pStyle w:val="BodyText"/>
        <w:tabs>
          <w:tab w:val="left" w:pos="2268"/>
        </w:tabs>
        <w:ind w:left="851"/>
        <w:jc w:val="both"/>
        <w:rPr>
          <w:rFonts w:asciiTheme="minorHAnsi" w:hAnsiTheme="minorHAnsi" w:cstheme="minorHAnsi"/>
          <w:i/>
          <w:color w:val="000000" w:themeColor="text1"/>
          <w:sz w:val="22"/>
          <w:szCs w:val="22"/>
        </w:rPr>
      </w:pPr>
    </w:p>
    <w:p w14:paraId="1A2432DD" w14:textId="77777777" w:rsidR="00BC226A" w:rsidRPr="00F16247" w:rsidRDefault="00BC226A" w:rsidP="00FD3044">
      <w:pPr>
        <w:pStyle w:val="BodyText"/>
        <w:tabs>
          <w:tab w:val="left" w:pos="2268"/>
        </w:tabs>
        <w:spacing w:line="276" w:lineRule="auto"/>
        <w:ind w:left="851" w:right="196"/>
        <w:jc w:val="both"/>
        <w:rPr>
          <w:rFonts w:asciiTheme="minorHAnsi" w:hAnsiTheme="minorHAnsi" w:cstheme="minorHAnsi"/>
          <w:color w:val="000000" w:themeColor="text1"/>
          <w:sz w:val="22"/>
          <w:szCs w:val="22"/>
        </w:rPr>
      </w:pPr>
      <w:r w:rsidRPr="00F16247">
        <w:rPr>
          <w:rFonts w:asciiTheme="minorHAnsi" w:hAnsiTheme="minorHAnsi" w:cstheme="minorHAnsi"/>
          <w:color w:val="000000" w:themeColor="text1"/>
          <w:sz w:val="22"/>
          <w:szCs w:val="22"/>
        </w:rPr>
        <w:t>This series of guidance materials offers further information and advice around developing anti-bullying policies and strategies and for responding to incidents of bullying.</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The guidance materials cover bullying around</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race,</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lastRenderedPageBreak/>
        <w:t>religion</w:t>
      </w:r>
      <w:r w:rsidRPr="00F16247">
        <w:rPr>
          <w:rFonts w:asciiTheme="minorHAnsi" w:hAnsiTheme="minorHAnsi" w:cstheme="minorHAnsi"/>
          <w:color w:val="000000" w:themeColor="text1"/>
          <w:spacing w:val="29"/>
          <w:sz w:val="22"/>
          <w:szCs w:val="22"/>
        </w:rPr>
        <w:t xml:space="preserve"> </w:t>
      </w:r>
      <w:r w:rsidRPr="00F16247">
        <w:rPr>
          <w:rFonts w:asciiTheme="minorHAnsi" w:hAnsiTheme="minorHAnsi" w:cstheme="minorHAnsi"/>
          <w:color w:val="000000" w:themeColor="text1"/>
          <w:sz w:val="22"/>
          <w:szCs w:val="22"/>
        </w:rPr>
        <w:t>and</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culture;</w:t>
      </w:r>
      <w:r w:rsidRPr="00F16247">
        <w:rPr>
          <w:rFonts w:asciiTheme="minorHAnsi" w:hAnsiTheme="minorHAnsi" w:cstheme="minorHAnsi"/>
          <w:color w:val="000000" w:themeColor="text1"/>
          <w:spacing w:val="31"/>
          <w:sz w:val="22"/>
          <w:szCs w:val="22"/>
        </w:rPr>
        <w:t xml:space="preserve"> </w:t>
      </w:r>
      <w:r w:rsidRPr="00F16247">
        <w:rPr>
          <w:rFonts w:asciiTheme="minorHAnsi" w:hAnsiTheme="minorHAnsi" w:cstheme="minorHAnsi"/>
          <w:color w:val="000000" w:themeColor="text1"/>
          <w:sz w:val="22"/>
          <w:szCs w:val="22"/>
        </w:rPr>
        <w:t>bullying</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around</w:t>
      </w:r>
      <w:r w:rsidRPr="00F16247">
        <w:rPr>
          <w:rFonts w:asciiTheme="minorHAnsi" w:hAnsiTheme="minorHAnsi" w:cstheme="minorHAnsi"/>
          <w:color w:val="000000" w:themeColor="text1"/>
          <w:spacing w:val="29"/>
          <w:sz w:val="22"/>
          <w:szCs w:val="22"/>
        </w:rPr>
        <w:t xml:space="preserve"> </w:t>
      </w:r>
      <w:r w:rsidRPr="00F16247">
        <w:rPr>
          <w:rFonts w:asciiTheme="minorHAnsi" w:hAnsiTheme="minorHAnsi" w:cstheme="minorHAnsi"/>
          <w:color w:val="000000" w:themeColor="text1"/>
          <w:sz w:val="22"/>
          <w:szCs w:val="22"/>
        </w:rPr>
        <w:t>special</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education</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needs</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and</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disabilities;</w:t>
      </w:r>
      <w:r w:rsidRPr="00F16247">
        <w:rPr>
          <w:rFonts w:asciiTheme="minorHAnsi" w:hAnsiTheme="minorHAnsi" w:cstheme="minorHAnsi"/>
          <w:color w:val="000000" w:themeColor="text1"/>
          <w:spacing w:val="29"/>
          <w:sz w:val="22"/>
          <w:szCs w:val="22"/>
        </w:rPr>
        <w:t xml:space="preserve"> </w:t>
      </w:r>
      <w:r w:rsidRPr="00F16247">
        <w:rPr>
          <w:rFonts w:asciiTheme="minorHAnsi" w:hAnsiTheme="minorHAnsi" w:cstheme="minorHAnsi"/>
          <w:color w:val="000000" w:themeColor="text1"/>
          <w:sz w:val="22"/>
          <w:szCs w:val="22"/>
        </w:rPr>
        <w:t>homophobic</w:t>
      </w:r>
    </w:p>
    <w:p w14:paraId="79C01469" w14:textId="77777777" w:rsidR="00BC226A" w:rsidRPr="00FD3044" w:rsidRDefault="00BC226A" w:rsidP="00FD3044">
      <w:pPr>
        <w:tabs>
          <w:tab w:val="left" w:pos="2268"/>
        </w:tabs>
        <w:spacing w:line="276" w:lineRule="auto"/>
        <w:ind w:left="851"/>
        <w:jc w:val="both"/>
        <w:rPr>
          <w:rFonts w:asciiTheme="minorHAnsi" w:hAnsiTheme="minorHAnsi" w:cstheme="minorHAnsi"/>
        </w:rPr>
        <w:sectPr w:rsidR="00BC226A" w:rsidRPr="00FD3044">
          <w:pgSz w:w="11910" w:h="16840"/>
          <w:pgMar w:top="1660" w:right="520" w:bottom="280" w:left="500" w:header="849" w:footer="0" w:gutter="0"/>
          <w:cols w:space="720"/>
        </w:sectPr>
      </w:pPr>
    </w:p>
    <w:p w14:paraId="58DBEEF6" w14:textId="3B5A138B" w:rsidR="00BC226A" w:rsidRPr="00F16247" w:rsidRDefault="00BC226A" w:rsidP="00A14CEE">
      <w:pPr>
        <w:pStyle w:val="BodyText"/>
        <w:tabs>
          <w:tab w:val="left" w:pos="2268"/>
          <w:tab w:val="left" w:pos="7549"/>
        </w:tabs>
        <w:spacing w:before="95" w:line="276" w:lineRule="auto"/>
        <w:ind w:left="851" w:right="197"/>
        <w:rPr>
          <w:rFonts w:asciiTheme="minorHAnsi" w:hAnsiTheme="minorHAnsi" w:cstheme="minorHAnsi"/>
          <w:color w:val="000000" w:themeColor="text1"/>
          <w:sz w:val="22"/>
          <w:szCs w:val="22"/>
        </w:rPr>
      </w:pPr>
      <w:r w:rsidRPr="00F16247">
        <w:rPr>
          <w:rFonts w:asciiTheme="minorHAnsi" w:hAnsiTheme="minorHAnsi" w:cstheme="minorHAnsi"/>
          <w:color w:val="000000" w:themeColor="text1"/>
          <w:sz w:val="22"/>
          <w:szCs w:val="22"/>
        </w:rPr>
        <w:t>bullying;</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sexist,</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sexual</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and</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transphobic</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bullying;</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and</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cyberbullying.</w:t>
      </w:r>
      <w:r w:rsidR="00A14CEE">
        <w:rPr>
          <w:rFonts w:asciiTheme="minorHAnsi" w:hAnsiTheme="minorHAnsi" w:cstheme="minorHAnsi"/>
          <w:color w:val="000000" w:themeColor="text1"/>
          <w:sz w:val="22"/>
          <w:szCs w:val="22"/>
        </w:rPr>
        <w:t xml:space="preserve"> </w:t>
      </w:r>
      <w:r w:rsidRPr="00F16247">
        <w:rPr>
          <w:rFonts w:asciiTheme="minorHAnsi" w:hAnsiTheme="minorHAnsi" w:cstheme="minorHAnsi"/>
          <w:color w:val="000000" w:themeColor="text1"/>
          <w:sz w:val="22"/>
          <w:szCs w:val="22"/>
        </w:rPr>
        <w:t>There</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is</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specific</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guidance</w:t>
      </w:r>
      <w:r w:rsidRPr="00F16247">
        <w:rPr>
          <w:rFonts w:asciiTheme="minorHAnsi" w:hAnsiTheme="minorHAnsi" w:cstheme="minorHAnsi"/>
          <w:color w:val="000000" w:themeColor="text1"/>
          <w:spacing w:val="40"/>
          <w:sz w:val="22"/>
          <w:szCs w:val="22"/>
        </w:rPr>
        <w:t xml:space="preserve"> </w:t>
      </w:r>
      <w:r w:rsidRPr="00F16247">
        <w:rPr>
          <w:rFonts w:asciiTheme="minorHAnsi" w:hAnsiTheme="minorHAnsi" w:cstheme="minorHAnsi"/>
          <w:color w:val="000000" w:themeColor="text1"/>
          <w:sz w:val="22"/>
          <w:szCs w:val="22"/>
        </w:rPr>
        <w:t>for Governors, Parents and children.</w:t>
      </w:r>
    </w:p>
    <w:p w14:paraId="086B4616" w14:textId="77777777" w:rsidR="00BC226A" w:rsidRPr="00F16247" w:rsidRDefault="00BC226A" w:rsidP="00FD3044">
      <w:pPr>
        <w:pStyle w:val="BodyText"/>
        <w:tabs>
          <w:tab w:val="left" w:pos="2268"/>
        </w:tabs>
        <w:spacing w:before="203" w:line="276" w:lineRule="auto"/>
        <w:ind w:left="851" w:right="3287"/>
        <w:jc w:val="both"/>
        <w:rPr>
          <w:rFonts w:asciiTheme="minorHAnsi" w:hAnsiTheme="minorHAnsi" w:cstheme="minorHAnsi"/>
          <w:color w:val="000000" w:themeColor="text1"/>
          <w:sz w:val="22"/>
          <w:szCs w:val="22"/>
        </w:rPr>
      </w:pPr>
      <w:r w:rsidRPr="00F16247">
        <w:rPr>
          <w:rFonts w:asciiTheme="minorHAnsi" w:hAnsiTheme="minorHAnsi" w:cstheme="minorHAnsi"/>
          <w:color w:val="000000" w:themeColor="text1"/>
          <w:spacing w:val="-2"/>
          <w:sz w:val="22"/>
          <w:szCs w:val="22"/>
        </w:rPr>
        <w:t>https://gov.wales/rights-respect-equality-guidance-schools https://gov.wales/rights-respect-equality-guidance-parents-and-carers https://gov.wales/rights-respect-equality-guide-children</w:t>
      </w:r>
    </w:p>
    <w:p w14:paraId="166C70FE" w14:textId="77777777" w:rsidR="00BC226A" w:rsidRPr="00F16247" w:rsidRDefault="00BC226A" w:rsidP="00FD3044">
      <w:pPr>
        <w:pStyle w:val="BodyText"/>
        <w:tabs>
          <w:tab w:val="left" w:pos="2268"/>
        </w:tabs>
        <w:ind w:left="851"/>
        <w:jc w:val="both"/>
        <w:rPr>
          <w:rFonts w:asciiTheme="minorHAnsi" w:hAnsiTheme="minorHAnsi" w:cstheme="minorHAnsi"/>
          <w:color w:val="000000" w:themeColor="text1"/>
          <w:sz w:val="22"/>
          <w:szCs w:val="22"/>
        </w:rPr>
      </w:pPr>
    </w:p>
    <w:p w14:paraId="413D88F4" w14:textId="77777777" w:rsidR="00BC226A" w:rsidRPr="00F16247" w:rsidRDefault="00BC226A" w:rsidP="00FD3044">
      <w:pPr>
        <w:pStyle w:val="BodyText"/>
        <w:tabs>
          <w:tab w:val="left" w:pos="2268"/>
        </w:tabs>
        <w:spacing w:before="1" w:line="276" w:lineRule="auto"/>
        <w:ind w:left="851"/>
        <w:jc w:val="both"/>
        <w:rPr>
          <w:rFonts w:asciiTheme="minorHAnsi" w:hAnsiTheme="minorHAnsi" w:cstheme="minorHAnsi"/>
          <w:color w:val="000000" w:themeColor="text1"/>
          <w:sz w:val="22"/>
          <w:szCs w:val="22"/>
        </w:rPr>
      </w:pPr>
      <w:r w:rsidRPr="00F16247">
        <w:rPr>
          <w:rFonts w:asciiTheme="minorHAnsi" w:hAnsiTheme="minorHAnsi" w:cstheme="minorHAnsi"/>
          <w:color w:val="000000" w:themeColor="text1"/>
          <w:sz w:val="22"/>
          <w:szCs w:val="22"/>
        </w:rPr>
        <w:t>However,</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the</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school</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has</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an</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enduring</w:t>
      </w:r>
      <w:r w:rsidRPr="00F16247">
        <w:rPr>
          <w:rFonts w:asciiTheme="minorHAnsi" w:hAnsiTheme="minorHAnsi" w:cstheme="minorHAnsi"/>
          <w:color w:val="000000" w:themeColor="text1"/>
          <w:spacing w:val="27"/>
          <w:sz w:val="22"/>
          <w:szCs w:val="22"/>
        </w:rPr>
        <w:t xml:space="preserve"> </w:t>
      </w:r>
      <w:r w:rsidRPr="00F16247">
        <w:rPr>
          <w:rFonts w:asciiTheme="minorHAnsi" w:hAnsiTheme="minorHAnsi" w:cstheme="minorHAnsi"/>
          <w:color w:val="000000" w:themeColor="text1"/>
          <w:sz w:val="22"/>
          <w:szCs w:val="22"/>
        </w:rPr>
        <w:t>interest</w:t>
      </w:r>
      <w:r w:rsidRPr="00F16247">
        <w:rPr>
          <w:rFonts w:asciiTheme="minorHAnsi" w:hAnsiTheme="minorHAnsi" w:cstheme="minorHAnsi"/>
          <w:color w:val="000000" w:themeColor="text1"/>
          <w:spacing w:val="27"/>
          <w:sz w:val="22"/>
          <w:szCs w:val="22"/>
        </w:rPr>
        <w:t xml:space="preserve"> </w:t>
      </w:r>
      <w:r w:rsidRPr="00F16247">
        <w:rPr>
          <w:rFonts w:asciiTheme="minorHAnsi" w:hAnsiTheme="minorHAnsi" w:cstheme="minorHAnsi"/>
          <w:color w:val="000000" w:themeColor="text1"/>
          <w:sz w:val="22"/>
          <w:szCs w:val="22"/>
        </w:rPr>
        <w:t>in</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the</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welfare</w:t>
      </w:r>
      <w:r w:rsidRPr="00F16247">
        <w:rPr>
          <w:rFonts w:asciiTheme="minorHAnsi" w:hAnsiTheme="minorHAnsi" w:cstheme="minorHAnsi"/>
          <w:color w:val="000000" w:themeColor="text1"/>
          <w:spacing w:val="29"/>
          <w:sz w:val="22"/>
          <w:szCs w:val="22"/>
        </w:rPr>
        <w:t xml:space="preserve"> </w:t>
      </w:r>
      <w:r w:rsidRPr="00F16247">
        <w:rPr>
          <w:rFonts w:asciiTheme="minorHAnsi" w:hAnsiTheme="minorHAnsi" w:cstheme="minorHAnsi"/>
          <w:color w:val="000000" w:themeColor="text1"/>
          <w:sz w:val="22"/>
          <w:szCs w:val="22"/>
        </w:rPr>
        <w:t>and</w:t>
      </w:r>
      <w:r w:rsidRPr="00F16247">
        <w:rPr>
          <w:rFonts w:asciiTheme="minorHAnsi" w:hAnsiTheme="minorHAnsi" w:cstheme="minorHAnsi"/>
          <w:color w:val="000000" w:themeColor="text1"/>
          <w:spacing w:val="27"/>
          <w:sz w:val="22"/>
          <w:szCs w:val="22"/>
        </w:rPr>
        <w:t xml:space="preserve"> </w:t>
      </w:r>
      <w:r w:rsidRPr="00F16247">
        <w:rPr>
          <w:rFonts w:asciiTheme="minorHAnsi" w:hAnsiTheme="minorHAnsi" w:cstheme="minorHAnsi"/>
          <w:color w:val="000000" w:themeColor="text1"/>
          <w:sz w:val="22"/>
          <w:szCs w:val="22"/>
        </w:rPr>
        <w:t>conduct</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of</w:t>
      </w:r>
      <w:r w:rsidRPr="00F16247">
        <w:rPr>
          <w:rFonts w:asciiTheme="minorHAnsi" w:hAnsiTheme="minorHAnsi" w:cstheme="minorHAnsi"/>
          <w:color w:val="000000" w:themeColor="text1"/>
          <w:spacing w:val="29"/>
          <w:sz w:val="22"/>
          <w:szCs w:val="22"/>
        </w:rPr>
        <w:t xml:space="preserve"> </w:t>
      </w:r>
      <w:r w:rsidRPr="00F16247">
        <w:rPr>
          <w:rFonts w:asciiTheme="minorHAnsi" w:hAnsiTheme="minorHAnsi" w:cstheme="minorHAnsi"/>
          <w:color w:val="000000" w:themeColor="text1"/>
          <w:sz w:val="22"/>
          <w:szCs w:val="22"/>
        </w:rPr>
        <w:t>its</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pupils</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and</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will</w:t>
      </w:r>
      <w:r w:rsidRPr="00F16247">
        <w:rPr>
          <w:rFonts w:asciiTheme="minorHAnsi" w:hAnsiTheme="minorHAnsi" w:cstheme="minorHAnsi"/>
          <w:color w:val="000000" w:themeColor="text1"/>
          <w:spacing w:val="28"/>
          <w:sz w:val="22"/>
          <w:szCs w:val="22"/>
        </w:rPr>
        <w:t xml:space="preserve"> </w:t>
      </w:r>
      <w:r w:rsidRPr="00F16247">
        <w:rPr>
          <w:rFonts w:asciiTheme="minorHAnsi" w:hAnsiTheme="minorHAnsi" w:cstheme="minorHAnsi"/>
          <w:color w:val="000000" w:themeColor="text1"/>
          <w:sz w:val="22"/>
          <w:szCs w:val="22"/>
        </w:rPr>
        <w:t>respond positively to any information it receives about bullying outside school, thus:</w:t>
      </w:r>
    </w:p>
    <w:p w14:paraId="70BBD879" w14:textId="77777777" w:rsidR="00BC226A" w:rsidRPr="00A14CEE" w:rsidRDefault="00BC226A" w:rsidP="00A14CEE">
      <w:pPr>
        <w:pStyle w:val="ListParagraph"/>
        <w:numPr>
          <w:ilvl w:val="0"/>
          <w:numId w:val="32"/>
        </w:numPr>
        <w:tabs>
          <w:tab w:val="left" w:pos="580"/>
          <w:tab w:val="left" w:pos="2268"/>
        </w:tabs>
        <w:spacing w:before="201" w:line="273" w:lineRule="auto"/>
        <w:ind w:right="196"/>
        <w:jc w:val="both"/>
        <w:rPr>
          <w:rFonts w:asciiTheme="minorHAnsi" w:hAnsiTheme="minorHAnsi" w:cstheme="minorHAnsi"/>
          <w:color w:val="000000" w:themeColor="text1"/>
        </w:rPr>
      </w:pPr>
      <w:r w:rsidRPr="00A14CEE">
        <w:rPr>
          <w:rFonts w:asciiTheme="minorHAnsi" w:hAnsiTheme="minorHAnsi" w:cstheme="minorHAnsi"/>
          <w:color w:val="000000" w:themeColor="text1"/>
        </w:rPr>
        <w:t>If it emerges that a pupil is responsible for bullying other children outside school, then this matter will be addressed and (if appropriate) the perpetrator’s parents informed.</w:t>
      </w:r>
    </w:p>
    <w:p w14:paraId="716C8002" w14:textId="77777777" w:rsidR="00BC226A" w:rsidRPr="00A14CEE" w:rsidRDefault="00BC226A" w:rsidP="00A14CEE">
      <w:pPr>
        <w:pStyle w:val="ListParagraph"/>
        <w:numPr>
          <w:ilvl w:val="0"/>
          <w:numId w:val="32"/>
        </w:numPr>
        <w:tabs>
          <w:tab w:val="left" w:pos="580"/>
          <w:tab w:val="left" w:pos="2268"/>
        </w:tabs>
        <w:spacing w:before="6" w:line="273" w:lineRule="auto"/>
        <w:ind w:right="198"/>
        <w:jc w:val="both"/>
        <w:rPr>
          <w:rFonts w:asciiTheme="minorHAnsi" w:hAnsiTheme="minorHAnsi" w:cstheme="minorHAnsi"/>
          <w:color w:val="000000" w:themeColor="text1"/>
        </w:rPr>
      </w:pPr>
      <w:r w:rsidRPr="00A14CEE">
        <w:rPr>
          <w:rFonts w:asciiTheme="minorHAnsi" w:hAnsiTheme="minorHAnsi" w:cstheme="minorHAnsi"/>
          <w:color w:val="000000" w:themeColor="text1"/>
        </w:rPr>
        <w:t>If a child is found to be the victim of bullying outside school, then help and support will be offered and advice given on how to avoid further incidents in future. The victim's parents will be informed.</w:t>
      </w:r>
    </w:p>
    <w:p w14:paraId="6A77B5D9" w14:textId="77777777" w:rsidR="00BC226A" w:rsidRPr="00A14CEE" w:rsidRDefault="00BC226A" w:rsidP="00A14CEE">
      <w:pPr>
        <w:pStyle w:val="ListParagraph"/>
        <w:numPr>
          <w:ilvl w:val="0"/>
          <w:numId w:val="32"/>
        </w:numPr>
        <w:tabs>
          <w:tab w:val="left" w:pos="580"/>
          <w:tab w:val="left" w:pos="2268"/>
        </w:tabs>
        <w:spacing w:before="5" w:line="273" w:lineRule="auto"/>
        <w:ind w:right="197"/>
        <w:jc w:val="both"/>
        <w:rPr>
          <w:rFonts w:asciiTheme="minorHAnsi" w:hAnsiTheme="minorHAnsi" w:cstheme="minorHAnsi"/>
          <w:color w:val="000000" w:themeColor="text1"/>
        </w:rPr>
      </w:pPr>
      <w:r w:rsidRPr="00A14CEE">
        <w:rPr>
          <w:rFonts w:asciiTheme="minorHAnsi" w:hAnsiTheme="minorHAnsi" w:cstheme="minorHAnsi"/>
          <w:color w:val="000000" w:themeColor="text1"/>
        </w:rPr>
        <w:t>If there are more general concerns about children's safety outside school, then the local police will be contacted and their help sought in making the area around the school premises more secure.</w:t>
      </w:r>
    </w:p>
    <w:p w14:paraId="0D88400B" w14:textId="77777777" w:rsidR="00BC226A" w:rsidRPr="00A14CEE" w:rsidRDefault="00BC226A" w:rsidP="00A14CEE">
      <w:pPr>
        <w:pStyle w:val="ListParagraph"/>
        <w:numPr>
          <w:ilvl w:val="0"/>
          <w:numId w:val="32"/>
        </w:numPr>
        <w:tabs>
          <w:tab w:val="left" w:pos="580"/>
          <w:tab w:val="left" w:pos="2268"/>
        </w:tabs>
        <w:spacing w:before="6" w:line="276" w:lineRule="auto"/>
        <w:ind w:right="205"/>
        <w:jc w:val="both"/>
        <w:rPr>
          <w:rFonts w:asciiTheme="minorHAnsi" w:hAnsiTheme="minorHAnsi" w:cstheme="minorHAnsi"/>
          <w:color w:val="000000" w:themeColor="text1"/>
        </w:rPr>
      </w:pPr>
      <w:r w:rsidRPr="00A14CEE">
        <w:rPr>
          <w:rFonts w:asciiTheme="minorHAnsi" w:hAnsiTheme="minorHAnsi" w:cstheme="minorHAnsi"/>
          <w:color w:val="000000" w:themeColor="text1"/>
        </w:rPr>
        <w:t>If information is received that a child is being bullied by a sibling outside school this will initially be discussed with the parents. If concerns persist then the matter will be referred to the Social Services Department (see Child Protection Procedures).</w:t>
      </w:r>
    </w:p>
    <w:p w14:paraId="3F0DA34A" w14:textId="77777777" w:rsidR="00BC226A" w:rsidRPr="00A14CEE" w:rsidRDefault="00BC226A" w:rsidP="00A14CEE">
      <w:pPr>
        <w:pStyle w:val="ListParagraph"/>
        <w:numPr>
          <w:ilvl w:val="0"/>
          <w:numId w:val="32"/>
        </w:numPr>
        <w:tabs>
          <w:tab w:val="left" w:pos="580"/>
          <w:tab w:val="left" w:pos="2268"/>
        </w:tabs>
        <w:spacing w:line="273" w:lineRule="auto"/>
        <w:ind w:right="201"/>
        <w:jc w:val="both"/>
        <w:rPr>
          <w:rFonts w:asciiTheme="minorHAnsi" w:hAnsiTheme="minorHAnsi" w:cstheme="minorHAnsi"/>
          <w:color w:val="000000" w:themeColor="text1"/>
        </w:rPr>
      </w:pPr>
      <w:r w:rsidRPr="00A14CEE">
        <w:rPr>
          <w:rFonts w:asciiTheme="minorHAnsi" w:hAnsiTheme="minorHAnsi" w:cstheme="minorHAnsi"/>
          <w:color w:val="000000" w:themeColor="text1"/>
        </w:rPr>
        <w:t>If children are being bullied by pupils of another school, the Head of that school will be informed and invited to deal with the matter.</w:t>
      </w:r>
    </w:p>
    <w:p w14:paraId="093E17B1" w14:textId="77777777" w:rsidR="00BC226A" w:rsidRPr="00F16247" w:rsidRDefault="00BC226A" w:rsidP="00FD3044">
      <w:pPr>
        <w:pStyle w:val="BodyText"/>
        <w:tabs>
          <w:tab w:val="left" w:pos="2268"/>
        </w:tabs>
        <w:ind w:left="851"/>
        <w:jc w:val="both"/>
        <w:rPr>
          <w:rFonts w:asciiTheme="minorHAnsi" w:hAnsiTheme="minorHAnsi" w:cstheme="minorHAnsi"/>
          <w:color w:val="000000" w:themeColor="text1"/>
          <w:sz w:val="22"/>
          <w:szCs w:val="22"/>
        </w:rPr>
      </w:pPr>
    </w:p>
    <w:p w14:paraId="2E1F918E" w14:textId="77777777" w:rsidR="00BC226A" w:rsidRPr="00F16247" w:rsidRDefault="00BC226A" w:rsidP="00FD3044">
      <w:pPr>
        <w:pStyle w:val="BodyText"/>
        <w:tabs>
          <w:tab w:val="left" w:pos="2268"/>
        </w:tabs>
        <w:ind w:left="851"/>
        <w:jc w:val="both"/>
        <w:rPr>
          <w:rFonts w:asciiTheme="minorHAnsi" w:hAnsiTheme="minorHAnsi" w:cstheme="minorHAnsi"/>
          <w:color w:val="000000" w:themeColor="text1"/>
          <w:sz w:val="22"/>
          <w:szCs w:val="22"/>
        </w:rPr>
      </w:pPr>
    </w:p>
    <w:p w14:paraId="0C1FCD88" w14:textId="77777777" w:rsidR="00BC226A" w:rsidRPr="00FD3044" w:rsidRDefault="00BC226A" w:rsidP="00FD3044">
      <w:pPr>
        <w:pStyle w:val="BodyText"/>
        <w:tabs>
          <w:tab w:val="left" w:pos="2268"/>
        </w:tabs>
        <w:ind w:left="851"/>
        <w:jc w:val="both"/>
        <w:rPr>
          <w:rFonts w:asciiTheme="minorHAnsi" w:hAnsiTheme="minorHAnsi" w:cstheme="minorHAnsi"/>
          <w:sz w:val="22"/>
          <w:szCs w:val="22"/>
        </w:rPr>
      </w:pPr>
    </w:p>
    <w:sectPr w:rsidR="00BC226A" w:rsidRPr="00FD3044" w:rsidSect="00F16247">
      <w:type w:val="continuous"/>
      <w:pgSz w:w="11910" w:h="16840"/>
      <w:pgMar w:top="1540" w:right="640" w:bottom="920" w:left="20" w:header="0" w:footer="19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FB1CD" w14:textId="77777777" w:rsidR="000D123B" w:rsidRDefault="000D123B">
      <w:r>
        <w:separator/>
      </w:r>
    </w:p>
  </w:endnote>
  <w:endnote w:type="continuationSeparator" w:id="0">
    <w:p w14:paraId="791A7149" w14:textId="77777777" w:rsidR="000D123B" w:rsidRDefault="000D1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384701"/>
      <w:docPartObj>
        <w:docPartGallery w:val="Page Numbers (Bottom of Page)"/>
        <w:docPartUnique/>
      </w:docPartObj>
    </w:sdtPr>
    <w:sdtEndPr>
      <w:rPr>
        <w:color w:val="7F7F7F" w:themeColor="background1" w:themeShade="7F"/>
        <w:spacing w:val="60"/>
      </w:rPr>
    </w:sdtEndPr>
    <w:sdtContent>
      <w:p w14:paraId="3F7B7912" w14:textId="0799435A" w:rsidR="00FE33A0" w:rsidRDefault="00FE33A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EAEDD2" w14:textId="77777777" w:rsidR="00FE33A0" w:rsidRDefault="00FE3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9E7E8" w14:textId="77777777" w:rsidR="000D123B" w:rsidRDefault="000D123B">
      <w:r>
        <w:separator/>
      </w:r>
    </w:p>
  </w:footnote>
  <w:footnote w:type="continuationSeparator" w:id="0">
    <w:p w14:paraId="72FD5295" w14:textId="77777777" w:rsidR="000D123B" w:rsidRDefault="000D1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4513C" w14:textId="77777777" w:rsidR="00FE33A0" w:rsidRDefault="00FE33A0">
    <w:pPr>
      <w:pStyle w:val="BodyText"/>
      <w:spacing w:line="14" w:lineRule="auto"/>
      <w:rPr>
        <w:sz w:val="20"/>
      </w:rPr>
    </w:pPr>
  </w:p>
  <w:p w14:paraId="6C1CEA4A" w14:textId="77777777" w:rsidR="00FE33A0" w:rsidRDefault="00FE33A0">
    <w:pPr>
      <w:pStyle w:val="BodyText"/>
      <w:spacing w:line="14" w:lineRule="auto"/>
      <w:rPr>
        <w:sz w:val="20"/>
      </w:rPr>
    </w:pPr>
  </w:p>
  <w:p w14:paraId="5845AC03" w14:textId="77777777" w:rsidR="00FE33A0" w:rsidRDefault="00FE33A0">
    <w:pPr>
      <w:pStyle w:val="BodyText"/>
      <w:spacing w:line="14" w:lineRule="auto"/>
      <w:rPr>
        <w:sz w:val="20"/>
      </w:rPr>
    </w:pPr>
  </w:p>
  <w:p w14:paraId="44EAC4E0" w14:textId="77777777" w:rsidR="00FE33A0" w:rsidRDefault="00FE33A0" w:rsidP="00046910">
    <w:pPr>
      <w:pStyle w:val="Header"/>
      <w:ind w:firstLine="284"/>
    </w:pPr>
  </w:p>
  <w:p w14:paraId="0AECE65F" w14:textId="77777777" w:rsidR="00FE33A0" w:rsidRDefault="00FE33A0" w:rsidP="00046910">
    <w:pPr>
      <w:pStyle w:val="Header"/>
      <w:ind w:firstLine="284"/>
    </w:pPr>
  </w:p>
  <w:p w14:paraId="03E4DF56" w14:textId="7D3D56B3" w:rsidR="00FE33A0" w:rsidRDefault="00FE33A0" w:rsidP="00046910">
    <w:pPr>
      <w:pStyle w:val="Header"/>
      <w:ind w:firstLine="284"/>
    </w:pPr>
    <w:r>
      <w:tab/>
    </w:r>
    <w:r>
      <w:tab/>
      <w:t xml:space="preserve">Statutory Policy                                                                                                                                                                          </w:t>
    </w:r>
  </w:p>
  <w:p w14:paraId="7E589D76" w14:textId="77777777" w:rsidR="00FE33A0" w:rsidRPr="00046910" w:rsidRDefault="00FE33A0" w:rsidP="00046910">
    <w:pPr>
      <w:pStyle w:val="Header"/>
    </w:pPr>
  </w:p>
  <w:p w14:paraId="6E53DA2F" w14:textId="2C551CFC" w:rsidR="00FE33A0" w:rsidRDefault="000D123B">
    <w:pPr>
      <w:pStyle w:val="BodyText"/>
      <w:spacing w:line="14" w:lineRule="auto"/>
      <w:rPr>
        <w:sz w:val="20"/>
      </w:rPr>
    </w:pPr>
    <w:r>
      <w:pict w14:anchorId="5D876980">
        <v:shapetype id="_x0000_t202" coordsize="21600,21600" o:spt="202" path="m,l,21600r21600,l21600,xe">
          <v:stroke joinstyle="miter"/>
          <v:path gradientshapeok="t" o:connecttype="rect"/>
        </v:shapetype>
        <v:shape id="docshape1" o:spid="_x0000_s2055" type="#_x0000_t202" style="position:absolute;margin-left:209.6pt;margin-top:76.35pt;width:175.85pt;height:16.65pt;z-index:-251658752;mso-position-horizontal-relative:page;mso-position-vertical-relative:page" filled="f" stroked="f">
          <v:textbox style="mso-next-textbox:#docshape1" inset="0,0,0,0">
            <w:txbxContent>
              <w:p w14:paraId="2EE73223" w14:textId="77777777" w:rsidR="00FE33A0" w:rsidRDefault="00FE33A0">
                <w:pPr>
                  <w:spacing w:before="20"/>
                  <w:ind w:left="20"/>
                  <w:rPr>
                    <w:b/>
                    <w:sz w:val="24"/>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C0C3F" w14:textId="77777777" w:rsidR="00FE33A0" w:rsidRDefault="00FE33A0" w:rsidP="00046910">
    <w:pPr>
      <w:pStyle w:val="Header"/>
      <w:ind w:firstLine="284"/>
    </w:pPr>
    <w:bookmarkStart w:id="0" w:name="_Hlk110251228"/>
    <w:bookmarkStart w:id="1" w:name="_Hlk110251229"/>
  </w:p>
  <w:p w14:paraId="7D87FDA7" w14:textId="3B52EED0" w:rsidR="00FE33A0" w:rsidRDefault="00FE33A0" w:rsidP="00FE33A0">
    <w:pPr>
      <w:pStyle w:val="Header"/>
    </w:pPr>
    <w:r>
      <w:t xml:space="preserve">    </w:t>
    </w:r>
    <w:r>
      <w:tab/>
    </w:r>
    <w:r>
      <w:tab/>
      <w:t xml:space="preserve">Statutory Policy                                                                                                                                                                          </w:t>
    </w:r>
    <w:bookmarkEnd w:id="0"/>
    <w:bookmarkEnd w:id="1"/>
  </w:p>
  <w:p w14:paraId="7D8AF861" w14:textId="77777777" w:rsidR="00FE33A0" w:rsidRPr="00046910" w:rsidRDefault="00FE33A0" w:rsidP="000469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2124"/>
    <w:multiLevelType w:val="hybridMultilevel"/>
    <w:tmpl w:val="17AC621E"/>
    <w:lvl w:ilvl="0" w:tplc="08090001">
      <w:start w:val="1"/>
      <w:numFmt w:val="bullet"/>
      <w:lvlText w:val=""/>
      <w:lvlJc w:val="left"/>
      <w:pPr>
        <w:ind w:left="1571" w:hanging="360"/>
      </w:pPr>
      <w:rPr>
        <w:rFonts w:ascii="Symbol" w:hAnsi="Symbol" w:hint="default"/>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01234528"/>
    <w:multiLevelType w:val="hybridMultilevel"/>
    <w:tmpl w:val="9500AC42"/>
    <w:lvl w:ilvl="0" w:tplc="D05262A4">
      <w:numFmt w:val="bullet"/>
      <w:lvlText w:val=""/>
      <w:lvlJc w:val="left"/>
      <w:pPr>
        <w:ind w:left="940" w:hanging="360"/>
      </w:pPr>
      <w:rPr>
        <w:rFonts w:ascii="Symbol" w:eastAsia="Symbol" w:hAnsi="Symbol" w:cs="Symbol" w:hint="default"/>
        <w:b w:val="0"/>
        <w:bCs w:val="0"/>
        <w:i w:val="0"/>
        <w:iCs w:val="0"/>
        <w:color w:val="001F5F"/>
        <w:w w:val="100"/>
        <w:sz w:val="24"/>
        <w:szCs w:val="24"/>
        <w:lang w:val="en-US" w:eastAsia="en-US" w:bidi="ar-SA"/>
      </w:rPr>
    </w:lvl>
    <w:lvl w:ilvl="1" w:tplc="99DAEB6C">
      <w:numFmt w:val="bullet"/>
      <w:lvlText w:val="•"/>
      <w:lvlJc w:val="left"/>
      <w:pPr>
        <w:ind w:left="1934" w:hanging="360"/>
      </w:pPr>
      <w:rPr>
        <w:rFonts w:hint="default"/>
        <w:lang w:val="en-US" w:eastAsia="en-US" w:bidi="ar-SA"/>
      </w:rPr>
    </w:lvl>
    <w:lvl w:ilvl="2" w:tplc="0B6A3F48">
      <w:numFmt w:val="bullet"/>
      <w:lvlText w:val="•"/>
      <w:lvlJc w:val="left"/>
      <w:pPr>
        <w:ind w:left="2929" w:hanging="360"/>
      </w:pPr>
      <w:rPr>
        <w:rFonts w:hint="default"/>
        <w:lang w:val="en-US" w:eastAsia="en-US" w:bidi="ar-SA"/>
      </w:rPr>
    </w:lvl>
    <w:lvl w:ilvl="3" w:tplc="FF46D372">
      <w:numFmt w:val="bullet"/>
      <w:lvlText w:val="•"/>
      <w:lvlJc w:val="left"/>
      <w:pPr>
        <w:ind w:left="3923" w:hanging="360"/>
      </w:pPr>
      <w:rPr>
        <w:rFonts w:hint="default"/>
        <w:lang w:val="en-US" w:eastAsia="en-US" w:bidi="ar-SA"/>
      </w:rPr>
    </w:lvl>
    <w:lvl w:ilvl="4" w:tplc="53123626">
      <w:numFmt w:val="bullet"/>
      <w:lvlText w:val="•"/>
      <w:lvlJc w:val="left"/>
      <w:pPr>
        <w:ind w:left="4918" w:hanging="360"/>
      </w:pPr>
      <w:rPr>
        <w:rFonts w:hint="default"/>
        <w:lang w:val="en-US" w:eastAsia="en-US" w:bidi="ar-SA"/>
      </w:rPr>
    </w:lvl>
    <w:lvl w:ilvl="5" w:tplc="B956A690">
      <w:numFmt w:val="bullet"/>
      <w:lvlText w:val="•"/>
      <w:lvlJc w:val="left"/>
      <w:pPr>
        <w:ind w:left="5913" w:hanging="360"/>
      </w:pPr>
      <w:rPr>
        <w:rFonts w:hint="default"/>
        <w:lang w:val="en-US" w:eastAsia="en-US" w:bidi="ar-SA"/>
      </w:rPr>
    </w:lvl>
    <w:lvl w:ilvl="6" w:tplc="4A5E4EDA">
      <w:numFmt w:val="bullet"/>
      <w:lvlText w:val="•"/>
      <w:lvlJc w:val="left"/>
      <w:pPr>
        <w:ind w:left="6907" w:hanging="360"/>
      </w:pPr>
      <w:rPr>
        <w:rFonts w:hint="default"/>
        <w:lang w:val="en-US" w:eastAsia="en-US" w:bidi="ar-SA"/>
      </w:rPr>
    </w:lvl>
    <w:lvl w:ilvl="7" w:tplc="79AE97C2">
      <w:numFmt w:val="bullet"/>
      <w:lvlText w:val="•"/>
      <w:lvlJc w:val="left"/>
      <w:pPr>
        <w:ind w:left="7902" w:hanging="360"/>
      </w:pPr>
      <w:rPr>
        <w:rFonts w:hint="default"/>
        <w:lang w:val="en-US" w:eastAsia="en-US" w:bidi="ar-SA"/>
      </w:rPr>
    </w:lvl>
    <w:lvl w:ilvl="8" w:tplc="9BE6650C">
      <w:numFmt w:val="bullet"/>
      <w:lvlText w:val="•"/>
      <w:lvlJc w:val="left"/>
      <w:pPr>
        <w:ind w:left="8897" w:hanging="360"/>
      </w:pPr>
      <w:rPr>
        <w:rFonts w:hint="default"/>
        <w:lang w:val="en-US" w:eastAsia="en-US" w:bidi="ar-SA"/>
      </w:rPr>
    </w:lvl>
  </w:abstractNum>
  <w:abstractNum w:abstractNumId="2" w15:restartNumberingAfterBreak="0">
    <w:nsid w:val="02162659"/>
    <w:multiLevelType w:val="hybridMultilevel"/>
    <w:tmpl w:val="D864061C"/>
    <w:lvl w:ilvl="0" w:tplc="A18E2EC6">
      <w:numFmt w:val="bullet"/>
      <w:lvlText w:val="●"/>
      <w:lvlJc w:val="left"/>
      <w:pPr>
        <w:ind w:left="876" w:hanging="415"/>
      </w:pPr>
      <w:rPr>
        <w:rFonts w:ascii="Calibri" w:eastAsia="Calibri" w:hAnsi="Calibri" w:cs="Calibri" w:hint="default"/>
        <w:b w:val="0"/>
        <w:bCs w:val="0"/>
        <w:i w:val="0"/>
        <w:iCs w:val="0"/>
        <w:w w:val="100"/>
        <w:sz w:val="24"/>
        <w:szCs w:val="24"/>
        <w:lang w:val="en-US" w:eastAsia="en-US" w:bidi="ar-SA"/>
      </w:rPr>
    </w:lvl>
    <w:lvl w:ilvl="1" w:tplc="ECB69532">
      <w:numFmt w:val="bullet"/>
      <w:lvlText w:val="•"/>
      <w:lvlJc w:val="left"/>
      <w:pPr>
        <w:ind w:left="1714" w:hanging="415"/>
      </w:pPr>
      <w:rPr>
        <w:rFonts w:hint="default"/>
        <w:lang w:val="en-US" w:eastAsia="en-US" w:bidi="ar-SA"/>
      </w:rPr>
    </w:lvl>
    <w:lvl w:ilvl="2" w:tplc="152C9D84">
      <w:numFmt w:val="bullet"/>
      <w:lvlText w:val="•"/>
      <w:lvlJc w:val="left"/>
      <w:pPr>
        <w:ind w:left="2549" w:hanging="415"/>
      </w:pPr>
      <w:rPr>
        <w:rFonts w:hint="default"/>
        <w:lang w:val="en-US" w:eastAsia="en-US" w:bidi="ar-SA"/>
      </w:rPr>
    </w:lvl>
    <w:lvl w:ilvl="3" w:tplc="4E24419E">
      <w:numFmt w:val="bullet"/>
      <w:lvlText w:val="•"/>
      <w:lvlJc w:val="left"/>
      <w:pPr>
        <w:ind w:left="3383" w:hanging="415"/>
      </w:pPr>
      <w:rPr>
        <w:rFonts w:hint="default"/>
        <w:lang w:val="en-US" w:eastAsia="en-US" w:bidi="ar-SA"/>
      </w:rPr>
    </w:lvl>
    <w:lvl w:ilvl="4" w:tplc="B7E2D3CC">
      <w:numFmt w:val="bullet"/>
      <w:lvlText w:val="•"/>
      <w:lvlJc w:val="left"/>
      <w:pPr>
        <w:ind w:left="4218" w:hanging="415"/>
      </w:pPr>
      <w:rPr>
        <w:rFonts w:hint="default"/>
        <w:lang w:val="en-US" w:eastAsia="en-US" w:bidi="ar-SA"/>
      </w:rPr>
    </w:lvl>
    <w:lvl w:ilvl="5" w:tplc="BB146124">
      <w:numFmt w:val="bullet"/>
      <w:lvlText w:val="•"/>
      <w:lvlJc w:val="left"/>
      <w:pPr>
        <w:ind w:left="5052" w:hanging="415"/>
      </w:pPr>
      <w:rPr>
        <w:rFonts w:hint="default"/>
        <w:lang w:val="en-US" w:eastAsia="en-US" w:bidi="ar-SA"/>
      </w:rPr>
    </w:lvl>
    <w:lvl w:ilvl="6" w:tplc="40240BA2">
      <w:numFmt w:val="bullet"/>
      <w:lvlText w:val="•"/>
      <w:lvlJc w:val="left"/>
      <w:pPr>
        <w:ind w:left="5887" w:hanging="415"/>
      </w:pPr>
      <w:rPr>
        <w:rFonts w:hint="default"/>
        <w:lang w:val="en-US" w:eastAsia="en-US" w:bidi="ar-SA"/>
      </w:rPr>
    </w:lvl>
    <w:lvl w:ilvl="7" w:tplc="B1E41972">
      <w:numFmt w:val="bullet"/>
      <w:lvlText w:val="•"/>
      <w:lvlJc w:val="left"/>
      <w:pPr>
        <w:ind w:left="6721" w:hanging="415"/>
      </w:pPr>
      <w:rPr>
        <w:rFonts w:hint="default"/>
        <w:lang w:val="en-US" w:eastAsia="en-US" w:bidi="ar-SA"/>
      </w:rPr>
    </w:lvl>
    <w:lvl w:ilvl="8" w:tplc="941C606A">
      <w:numFmt w:val="bullet"/>
      <w:lvlText w:val="•"/>
      <w:lvlJc w:val="left"/>
      <w:pPr>
        <w:ind w:left="7556" w:hanging="415"/>
      </w:pPr>
      <w:rPr>
        <w:rFonts w:hint="default"/>
        <w:lang w:val="en-US" w:eastAsia="en-US" w:bidi="ar-SA"/>
      </w:rPr>
    </w:lvl>
  </w:abstractNum>
  <w:abstractNum w:abstractNumId="3" w15:restartNumberingAfterBreak="0">
    <w:nsid w:val="021F1CC5"/>
    <w:multiLevelType w:val="hybridMultilevel"/>
    <w:tmpl w:val="2982C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1071BF"/>
    <w:multiLevelType w:val="hybridMultilevel"/>
    <w:tmpl w:val="69A2096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0AF05003"/>
    <w:multiLevelType w:val="hybridMultilevel"/>
    <w:tmpl w:val="A8E6264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0E366132"/>
    <w:multiLevelType w:val="hybridMultilevel"/>
    <w:tmpl w:val="E98C4FD0"/>
    <w:lvl w:ilvl="0" w:tplc="3424D9CE">
      <w:start w:val="1"/>
      <w:numFmt w:val="lowerLetter"/>
      <w:lvlText w:val="%1."/>
      <w:lvlJc w:val="left"/>
      <w:pPr>
        <w:ind w:left="1181" w:hanging="360"/>
      </w:pPr>
      <w:rPr>
        <w:rFonts w:ascii="Calibri" w:eastAsia="Calibri" w:hAnsi="Calibri" w:cs="Calibri" w:hint="default"/>
        <w:b w:val="0"/>
        <w:bCs w:val="0"/>
        <w:i w:val="0"/>
        <w:iCs w:val="0"/>
        <w:w w:val="100"/>
        <w:sz w:val="24"/>
        <w:szCs w:val="24"/>
        <w:lang w:val="en-US" w:eastAsia="en-US" w:bidi="ar-SA"/>
      </w:rPr>
    </w:lvl>
    <w:lvl w:ilvl="1" w:tplc="39A6EA02">
      <w:numFmt w:val="bullet"/>
      <w:lvlText w:val="●"/>
      <w:lvlJc w:val="left"/>
      <w:pPr>
        <w:ind w:left="1541" w:hanging="360"/>
      </w:pPr>
      <w:rPr>
        <w:rFonts w:ascii="Calibri" w:eastAsia="Calibri" w:hAnsi="Calibri" w:cs="Calibri" w:hint="default"/>
        <w:b w:val="0"/>
        <w:bCs w:val="0"/>
        <w:i w:val="0"/>
        <w:iCs w:val="0"/>
        <w:w w:val="100"/>
        <w:sz w:val="24"/>
        <w:szCs w:val="24"/>
        <w:lang w:val="en-US" w:eastAsia="en-US" w:bidi="ar-SA"/>
      </w:rPr>
    </w:lvl>
    <w:lvl w:ilvl="2" w:tplc="1254799A">
      <w:numFmt w:val="bullet"/>
      <w:lvlText w:val="•"/>
      <w:lvlJc w:val="left"/>
      <w:pPr>
        <w:ind w:left="2393" w:hanging="360"/>
      </w:pPr>
      <w:rPr>
        <w:rFonts w:hint="default"/>
        <w:lang w:val="en-US" w:eastAsia="en-US" w:bidi="ar-SA"/>
      </w:rPr>
    </w:lvl>
    <w:lvl w:ilvl="3" w:tplc="89BC94C4">
      <w:numFmt w:val="bullet"/>
      <w:lvlText w:val="•"/>
      <w:lvlJc w:val="left"/>
      <w:pPr>
        <w:ind w:left="3247" w:hanging="360"/>
      </w:pPr>
      <w:rPr>
        <w:rFonts w:hint="default"/>
        <w:lang w:val="en-US" w:eastAsia="en-US" w:bidi="ar-SA"/>
      </w:rPr>
    </w:lvl>
    <w:lvl w:ilvl="4" w:tplc="93C8FC78">
      <w:numFmt w:val="bullet"/>
      <w:lvlText w:val="•"/>
      <w:lvlJc w:val="left"/>
      <w:pPr>
        <w:ind w:left="4101" w:hanging="360"/>
      </w:pPr>
      <w:rPr>
        <w:rFonts w:hint="default"/>
        <w:lang w:val="en-US" w:eastAsia="en-US" w:bidi="ar-SA"/>
      </w:rPr>
    </w:lvl>
    <w:lvl w:ilvl="5" w:tplc="1242F4A2">
      <w:numFmt w:val="bullet"/>
      <w:lvlText w:val="•"/>
      <w:lvlJc w:val="left"/>
      <w:pPr>
        <w:ind w:left="4955" w:hanging="360"/>
      </w:pPr>
      <w:rPr>
        <w:rFonts w:hint="default"/>
        <w:lang w:val="en-US" w:eastAsia="en-US" w:bidi="ar-SA"/>
      </w:rPr>
    </w:lvl>
    <w:lvl w:ilvl="6" w:tplc="811222B0">
      <w:numFmt w:val="bullet"/>
      <w:lvlText w:val="•"/>
      <w:lvlJc w:val="left"/>
      <w:pPr>
        <w:ind w:left="5809" w:hanging="360"/>
      </w:pPr>
      <w:rPr>
        <w:rFonts w:hint="default"/>
        <w:lang w:val="en-US" w:eastAsia="en-US" w:bidi="ar-SA"/>
      </w:rPr>
    </w:lvl>
    <w:lvl w:ilvl="7" w:tplc="27A67B86">
      <w:numFmt w:val="bullet"/>
      <w:lvlText w:val="•"/>
      <w:lvlJc w:val="left"/>
      <w:pPr>
        <w:ind w:left="6663" w:hanging="360"/>
      </w:pPr>
      <w:rPr>
        <w:rFonts w:hint="default"/>
        <w:lang w:val="en-US" w:eastAsia="en-US" w:bidi="ar-SA"/>
      </w:rPr>
    </w:lvl>
    <w:lvl w:ilvl="8" w:tplc="5D3052DE">
      <w:numFmt w:val="bullet"/>
      <w:lvlText w:val="•"/>
      <w:lvlJc w:val="left"/>
      <w:pPr>
        <w:ind w:left="7517" w:hanging="360"/>
      </w:pPr>
      <w:rPr>
        <w:rFonts w:hint="default"/>
        <w:lang w:val="en-US" w:eastAsia="en-US" w:bidi="ar-SA"/>
      </w:rPr>
    </w:lvl>
  </w:abstractNum>
  <w:abstractNum w:abstractNumId="7" w15:restartNumberingAfterBreak="0">
    <w:nsid w:val="0FA4293A"/>
    <w:multiLevelType w:val="hybridMultilevel"/>
    <w:tmpl w:val="B4FCCC28"/>
    <w:lvl w:ilvl="0" w:tplc="C29691D2">
      <w:start w:val="1"/>
      <w:numFmt w:val="decimal"/>
      <w:lvlText w:val="%1."/>
      <w:lvlJc w:val="left"/>
      <w:pPr>
        <w:ind w:left="821" w:hanging="360"/>
      </w:pPr>
      <w:rPr>
        <w:rFonts w:ascii="Calibri" w:eastAsia="Calibri" w:hAnsi="Calibri" w:cs="Calibri" w:hint="default"/>
        <w:b w:val="0"/>
        <w:bCs w:val="0"/>
        <w:i w:val="0"/>
        <w:iCs w:val="0"/>
        <w:spacing w:val="-2"/>
        <w:w w:val="100"/>
        <w:sz w:val="24"/>
        <w:szCs w:val="24"/>
        <w:lang w:val="en-US" w:eastAsia="en-US" w:bidi="ar-SA"/>
      </w:rPr>
    </w:lvl>
    <w:lvl w:ilvl="1" w:tplc="ABC8BF28">
      <w:numFmt w:val="bullet"/>
      <w:lvlText w:val="•"/>
      <w:lvlJc w:val="left"/>
      <w:pPr>
        <w:ind w:left="1660" w:hanging="360"/>
      </w:pPr>
      <w:rPr>
        <w:rFonts w:hint="default"/>
        <w:lang w:val="en-US" w:eastAsia="en-US" w:bidi="ar-SA"/>
      </w:rPr>
    </w:lvl>
    <w:lvl w:ilvl="2" w:tplc="067E5CA8">
      <w:numFmt w:val="bullet"/>
      <w:lvlText w:val="•"/>
      <w:lvlJc w:val="left"/>
      <w:pPr>
        <w:ind w:left="2501" w:hanging="360"/>
      </w:pPr>
      <w:rPr>
        <w:rFonts w:hint="default"/>
        <w:lang w:val="en-US" w:eastAsia="en-US" w:bidi="ar-SA"/>
      </w:rPr>
    </w:lvl>
    <w:lvl w:ilvl="3" w:tplc="107A92BC">
      <w:numFmt w:val="bullet"/>
      <w:lvlText w:val="•"/>
      <w:lvlJc w:val="left"/>
      <w:pPr>
        <w:ind w:left="3341" w:hanging="360"/>
      </w:pPr>
      <w:rPr>
        <w:rFonts w:hint="default"/>
        <w:lang w:val="en-US" w:eastAsia="en-US" w:bidi="ar-SA"/>
      </w:rPr>
    </w:lvl>
    <w:lvl w:ilvl="4" w:tplc="D15C5522">
      <w:numFmt w:val="bullet"/>
      <w:lvlText w:val="•"/>
      <w:lvlJc w:val="left"/>
      <w:pPr>
        <w:ind w:left="4182" w:hanging="360"/>
      </w:pPr>
      <w:rPr>
        <w:rFonts w:hint="default"/>
        <w:lang w:val="en-US" w:eastAsia="en-US" w:bidi="ar-SA"/>
      </w:rPr>
    </w:lvl>
    <w:lvl w:ilvl="5" w:tplc="53AC514A">
      <w:numFmt w:val="bullet"/>
      <w:lvlText w:val="•"/>
      <w:lvlJc w:val="left"/>
      <w:pPr>
        <w:ind w:left="5022" w:hanging="360"/>
      </w:pPr>
      <w:rPr>
        <w:rFonts w:hint="default"/>
        <w:lang w:val="en-US" w:eastAsia="en-US" w:bidi="ar-SA"/>
      </w:rPr>
    </w:lvl>
    <w:lvl w:ilvl="6" w:tplc="FCC00774">
      <w:numFmt w:val="bullet"/>
      <w:lvlText w:val="•"/>
      <w:lvlJc w:val="left"/>
      <w:pPr>
        <w:ind w:left="5863" w:hanging="360"/>
      </w:pPr>
      <w:rPr>
        <w:rFonts w:hint="default"/>
        <w:lang w:val="en-US" w:eastAsia="en-US" w:bidi="ar-SA"/>
      </w:rPr>
    </w:lvl>
    <w:lvl w:ilvl="7" w:tplc="2DB4DAA6">
      <w:numFmt w:val="bullet"/>
      <w:lvlText w:val="•"/>
      <w:lvlJc w:val="left"/>
      <w:pPr>
        <w:ind w:left="6703" w:hanging="360"/>
      </w:pPr>
      <w:rPr>
        <w:rFonts w:hint="default"/>
        <w:lang w:val="en-US" w:eastAsia="en-US" w:bidi="ar-SA"/>
      </w:rPr>
    </w:lvl>
    <w:lvl w:ilvl="8" w:tplc="A1280BBE">
      <w:numFmt w:val="bullet"/>
      <w:lvlText w:val="•"/>
      <w:lvlJc w:val="left"/>
      <w:pPr>
        <w:ind w:left="7544" w:hanging="360"/>
      </w:pPr>
      <w:rPr>
        <w:rFonts w:hint="default"/>
        <w:lang w:val="en-US" w:eastAsia="en-US" w:bidi="ar-SA"/>
      </w:rPr>
    </w:lvl>
  </w:abstractNum>
  <w:abstractNum w:abstractNumId="8" w15:restartNumberingAfterBreak="0">
    <w:nsid w:val="0FDC2178"/>
    <w:multiLevelType w:val="hybridMultilevel"/>
    <w:tmpl w:val="781AEE2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07E7550"/>
    <w:multiLevelType w:val="hybridMultilevel"/>
    <w:tmpl w:val="985477A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18E2FF0"/>
    <w:multiLevelType w:val="hybridMultilevel"/>
    <w:tmpl w:val="88E8BEA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180EF5"/>
    <w:multiLevelType w:val="hybridMultilevel"/>
    <w:tmpl w:val="94F02448"/>
    <w:lvl w:ilvl="0" w:tplc="376E0260">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973D31"/>
    <w:multiLevelType w:val="hybridMultilevel"/>
    <w:tmpl w:val="8AA2F8B4"/>
    <w:lvl w:ilvl="0" w:tplc="08090017">
      <w:start w:val="1"/>
      <w:numFmt w:val="lowerLetter"/>
      <w:lvlText w:val="%1)"/>
      <w:lvlJc w:val="left"/>
      <w:pPr>
        <w:ind w:left="1571" w:hanging="360"/>
      </w:pPr>
      <w:rPr>
        <w:rFonts w:hint="default"/>
        <w:spacing w:val="-1"/>
        <w:w w:val="100"/>
        <w:lang w:val="en-US" w:eastAsia="en-US" w:bidi="ar-SA"/>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313649"/>
    <w:multiLevelType w:val="hybridMultilevel"/>
    <w:tmpl w:val="7076D2F4"/>
    <w:lvl w:ilvl="0" w:tplc="376E0260">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076A62"/>
    <w:multiLevelType w:val="hybridMultilevel"/>
    <w:tmpl w:val="FB046FF6"/>
    <w:lvl w:ilvl="0" w:tplc="8FC29C5A">
      <w:start w:val="1"/>
      <w:numFmt w:val="decimal"/>
      <w:lvlText w:val="%1."/>
      <w:lvlJc w:val="left"/>
      <w:pPr>
        <w:ind w:left="821" w:hanging="360"/>
      </w:pPr>
      <w:rPr>
        <w:rFonts w:ascii="Calibri" w:eastAsia="Calibri" w:hAnsi="Calibri" w:cs="Calibri" w:hint="default"/>
        <w:b w:val="0"/>
        <w:bCs w:val="0"/>
        <w:i w:val="0"/>
        <w:iCs w:val="0"/>
        <w:spacing w:val="-2"/>
        <w:w w:val="100"/>
        <w:sz w:val="24"/>
        <w:szCs w:val="24"/>
        <w:lang w:val="en-US" w:eastAsia="en-US" w:bidi="ar-SA"/>
      </w:rPr>
    </w:lvl>
    <w:lvl w:ilvl="1" w:tplc="D5BE8F52">
      <w:numFmt w:val="bullet"/>
      <w:lvlText w:val="•"/>
      <w:lvlJc w:val="left"/>
      <w:pPr>
        <w:ind w:left="1660" w:hanging="360"/>
      </w:pPr>
      <w:rPr>
        <w:rFonts w:hint="default"/>
        <w:lang w:val="en-US" w:eastAsia="en-US" w:bidi="ar-SA"/>
      </w:rPr>
    </w:lvl>
    <w:lvl w:ilvl="2" w:tplc="D0B2BB7A">
      <w:numFmt w:val="bullet"/>
      <w:lvlText w:val="•"/>
      <w:lvlJc w:val="left"/>
      <w:pPr>
        <w:ind w:left="2501" w:hanging="360"/>
      </w:pPr>
      <w:rPr>
        <w:rFonts w:hint="default"/>
        <w:lang w:val="en-US" w:eastAsia="en-US" w:bidi="ar-SA"/>
      </w:rPr>
    </w:lvl>
    <w:lvl w:ilvl="3" w:tplc="DCC29F94">
      <w:numFmt w:val="bullet"/>
      <w:lvlText w:val="•"/>
      <w:lvlJc w:val="left"/>
      <w:pPr>
        <w:ind w:left="3341" w:hanging="360"/>
      </w:pPr>
      <w:rPr>
        <w:rFonts w:hint="default"/>
        <w:lang w:val="en-US" w:eastAsia="en-US" w:bidi="ar-SA"/>
      </w:rPr>
    </w:lvl>
    <w:lvl w:ilvl="4" w:tplc="8A543CC0">
      <w:numFmt w:val="bullet"/>
      <w:lvlText w:val="•"/>
      <w:lvlJc w:val="left"/>
      <w:pPr>
        <w:ind w:left="4182" w:hanging="360"/>
      </w:pPr>
      <w:rPr>
        <w:rFonts w:hint="default"/>
        <w:lang w:val="en-US" w:eastAsia="en-US" w:bidi="ar-SA"/>
      </w:rPr>
    </w:lvl>
    <w:lvl w:ilvl="5" w:tplc="2496E8D8">
      <w:numFmt w:val="bullet"/>
      <w:lvlText w:val="•"/>
      <w:lvlJc w:val="left"/>
      <w:pPr>
        <w:ind w:left="5022" w:hanging="360"/>
      </w:pPr>
      <w:rPr>
        <w:rFonts w:hint="default"/>
        <w:lang w:val="en-US" w:eastAsia="en-US" w:bidi="ar-SA"/>
      </w:rPr>
    </w:lvl>
    <w:lvl w:ilvl="6" w:tplc="27FA0B92">
      <w:numFmt w:val="bullet"/>
      <w:lvlText w:val="•"/>
      <w:lvlJc w:val="left"/>
      <w:pPr>
        <w:ind w:left="5863" w:hanging="360"/>
      </w:pPr>
      <w:rPr>
        <w:rFonts w:hint="default"/>
        <w:lang w:val="en-US" w:eastAsia="en-US" w:bidi="ar-SA"/>
      </w:rPr>
    </w:lvl>
    <w:lvl w:ilvl="7" w:tplc="4794776A">
      <w:numFmt w:val="bullet"/>
      <w:lvlText w:val="•"/>
      <w:lvlJc w:val="left"/>
      <w:pPr>
        <w:ind w:left="6703" w:hanging="360"/>
      </w:pPr>
      <w:rPr>
        <w:rFonts w:hint="default"/>
        <w:lang w:val="en-US" w:eastAsia="en-US" w:bidi="ar-SA"/>
      </w:rPr>
    </w:lvl>
    <w:lvl w:ilvl="8" w:tplc="7A8A7ADC">
      <w:numFmt w:val="bullet"/>
      <w:lvlText w:val="•"/>
      <w:lvlJc w:val="left"/>
      <w:pPr>
        <w:ind w:left="7544" w:hanging="360"/>
      </w:pPr>
      <w:rPr>
        <w:rFonts w:hint="default"/>
        <w:lang w:val="en-US" w:eastAsia="en-US" w:bidi="ar-SA"/>
      </w:rPr>
    </w:lvl>
  </w:abstractNum>
  <w:abstractNum w:abstractNumId="15" w15:restartNumberingAfterBreak="0">
    <w:nsid w:val="299857EF"/>
    <w:multiLevelType w:val="hybridMultilevel"/>
    <w:tmpl w:val="B4FCCC28"/>
    <w:lvl w:ilvl="0" w:tplc="C29691D2">
      <w:start w:val="1"/>
      <w:numFmt w:val="decimal"/>
      <w:lvlText w:val="%1."/>
      <w:lvlJc w:val="left"/>
      <w:pPr>
        <w:ind w:left="821" w:hanging="360"/>
      </w:pPr>
      <w:rPr>
        <w:rFonts w:ascii="Calibri" w:eastAsia="Calibri" w:hAnsi="Calibri" w:cs="Calibri" w:hint="default"/>
        <w:b w:val="0"/>
        <w:bCs w:val="0"/>
        <w:i w:val="0"/>
        <w:iCs w:val="0"/>
        <w:spacing w:val="-2"/>
        <w:w w:val="100"/>
        <w:sz w:val="24"/>
        <w:szCs w:val="24"/>
        <w:lang w:val="en-US" w:eastAsia="en-US" w:bidi="ar-SA"/>
      </w:rPr>
    </w:lvl>
    <w:lvl w:ilvl="1" w:tplc="ABC8BF28">
      <w:numFmt w:val="bullet"/>
      <w:lvlText w:val="•"/>
      <w:lvlJc w:val="left"/>
      <w:pPr>
        <w:ind w:left="1660" w:hanging="360"/>
      </w:pPr>
      <w:rPr>
        <w:rFonts w:hint="default"/>
        <w:lang w:val="en-US" w:eastAsia="en-US" w:bidi="ar-SA"/>
      </w:rPr>
    </w:lvl>
    <w:lvl w:ilvl="2" w:tplc="067E5CA8">
      <w:numFmt w:val="bullet"/>
      <w:lvlText w:val="•"/>
      <w:lvlJc w:val="left"/>
      <w:pPr>
        <w:ind w:left="2501" w:hanging="360"/>
      </w:pPr>
      <w:rPr>
        <w:rFonts w:hint="default"/>
        <w:lang w:val="en-US" w:eastAsia="en-US" w:bidi="ar-SA"/>
      </w:rPr>
    </w:lvl>
    <w:lvl w:ilvl="3" w:tplc="107A92BC">
      <w:numFmt w:val="bullet"/>
      <w:lvlText w:val="•"/>
      <w:lvlJc w:val="left"/>
      <w:pPr>
        <w:ind w:left="3341" w:hanging="360"/>
      </w:pPr>
      <w:rPr>
        <w:rFonts w:hint="default"/>
        <w:lang w:val="en-US" w:eastAsia="en-US" w:bidi="ar-SA"/>
      </w:rPr>
    </w:lvl>
    <w:lvl w:ilvl="4" w:tplc="D15C5522">
      <w:numFmt w:val="bullet"/>
      <w:lvlText w:val="•"/>
      <w:lvlJc w:val="left"/>
      <w:pPr>
        <w:ind w:left="4182" w:hanging="360"/>
      </w:pPr>
      <w:rPr>
        <w:rFonts w:hint="default"/>
        <w:lang w:val="en-US" w:eastAsia="en-US" w:bidi="ar-SA"/>
      </w:rPr>
    </w:lvl>
    <w:lvl w:ilvl="5" w:tplc="53AC514A">
      <w:numFmt w:val="bullet"/>
      <w:lvlText w:val="•"/>
      <w:lvlJc w:val="left"/>
      <w:pPr>
        <w:ind w:left="5022" w:hanging="360"/>
      </w:pPr>
      <w:rPr>
        <w:rFonts w:hint="default"/>
        <w:lang w:val="en-US" w:eastAsia="en-US" w:bidi="ar-SA"/>
      </w:rPr>
    </w:lvl>
    <w:lvl w:ilvl="6" w:tplc="FCC00774">
      <w:numFmt w:val="bullet"/>
      <w:lvlText w:val="•"/>
      <w:lvlJc w:val="left"/>
      <w:pPr>
        <w:ind w:left="5863" w:hanging="360"/>
      </w:pPr>
      <w:rPr>
        <w:rFonts w:hint="default"/>
        <w:lang w:val="en-US" w:eastAsia="en-US" w:bidi="ar-SA"/>
      </w:rPr>
    </w:lvl>
    <w:lvl w:ilvl="7" w:tplc="2DB4DAA6">
      <w:numFmt w:val="bullet"/>
      <w:lvlText w:val="•"/>
      <w:lvlJc w:val="left"/>
      <w:pPr>
        <w:ind w:left="6703" w:hanging="360"/>
      </w:pPr>
      <w:rPr>
        <w:rFonts w:hint="default"/>
        <w:lang w:val="en-US" w:eastAsia="en-US" w:bidi="ar-SA"/>
      </w:rPr>
    </w:lvl>
    <w:lvl w:ilvl="8" w:tplc="A1280BBE">
      <w:numFmt w:val="bullet"/>
      <w:lvlText w:val="•"/>
      <w:lvlJc w:val="left"/>
      <w:pPr>
        <w:ind w:left="7544" w:hanging="360"/>
      </w:pPr>
      <w:rPr>
        <w:rFonts w:hint="default"/>
        <w:lang w:val="en-US" w:eastAsia="en-US" w:bidi="ar-SA"/>
      </w:rPr>
    </w:lvl>
  </w:abstractNum>
  <w:abstractNum w:abstractNumId="16" w15:restartNumberingAfterBreak="0">
    <w:nsid w:val="2B1C18FB"/>
    <w:multiLevelType w:val="hybridMultilevel"/>
    <w:tmpl w:val="26E8112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3EF2249"/>
    <w:multiLevelType w:val="hybridMultilevel"/>
    <w:tmpl w:val="E8F6AB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4294BE4"/>
    <w:multiLevelType w:val="hybridMultilevel"/>
    <w:tmpl w:val="5A969D64"/>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AB04A6"/>
    <w:multiLevelType w:val="hybridMultilevel"/>
    <w:tmpl w:val="4CB88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5A2BC9"/>
    <w:multiLevelType w:val="hybridMultilevel"/>
    <w:tmpl w:val="03423C9E"/>
    <w:lvl w:ilvl="0" w:tplc="0D024C44">
      <w:start w:val="1"/>
      <w:numFmt w:val="decimal"/>
      <w:lvlText w:val="%1."/>
      <w:lvlJc w:val="left"/>
      <w:pPr>
        <w:ind w:left="821" w:hanging="360"/>
      </w:pPr>
      <w:rPr>
        <w:rFonts w:ascii="Calibri" w:eastAsia="Calibri" w:hAnsi="Calibri" w:cs="Calibri" w:hint="default"/>
        <w:b w:val="0"/>
        <w:bCs w:val="0"/>
        <w:i w:val="0"/>
        <w:iCs w:val="0"/>
        <w:spacing w:val="-2"/>
        <w:w w:val="100"/>
        <w:sz w:val="24"/>
        <w:szCs w:val="24"/>
        <w:lang w:val="en-US" w:eastAsia="en-US" w:bidi="ar-SA"/>
      </w:rPr>
    </w:lvl>
    <w:lvl w:ilvl="1" w:tplc="27401412">
      <w:numFmt w:val="bullet"/>
      <w:lvlText w:val="●"/>
      <w:lvlJc w:val="left"/>
      <w:pPr>
        <w:ind w:left="1541" w:hanging="360"/>
      </w:pPr>
      <w:rPr>
        <w:rFonts w:ascii="Calibri" w:eastAsia="Calibri" w:hAnsi="Calibri" w:cs="Calibri" w:hint="default"/>
        <w:b w:val="0"/>
        <w:bCs w:val="0"/>
        <w:i w:val="0"/>
        <w:iCs w:val="0"/>
        <w:w w:val="100"/>
        <w:sz w:val="24"/>
        <w:szCs w:val="24"/>
        <w:lang w:val="en-US" w:eastAsia="en-US" w:bidi="ar-SA"/>
      </w:rPr>
    </w:lvl>
    <w:lvl w:ilvl="2" w:tplc="5F2A4DCE">
      <w:numFmt w:val="bullet"/>
      <w:lvlText w:val="•"/>
      <w:lvlJc w:val="left"/>
      <w:pPr>
        <w:ind w:left="2393" w:hanging="360"/>
      </w:pPr>
      <w:rPr>
        <w:rFonts w:hint="default"/>
        <w:lang w:val="en-US" w:eastAsia="en-US" w:bidi="ar-SA"/>
      </w:rPr>
    </w:lvl>
    <w:lvl w:ilvl="3" w:tplc="3EC21AEA">
      <w:numFmt w:val="bullet"/>
      <w:lvlText w:val="•"/>
      <w:lvlJc w:val="left"/>
      <w:pPr>
        <w:ind w:left="3247" w:hanging="360"/>
      </w:pPr>
      <w:rPr>
        <w:rFonts w:hint="default"/>
        <w:lang w:val="en-US" w:eastAsia="en-US" w:bidi="ar-SA"/>
      </w:rPr>
    </w:lvl>
    <w:lvl w:ilvl="4" w:tplc="0C9AE702">
      <w:numFmt w:val="bullet"/>
      <w:lvlText w:val="•"/>
      <w:lvlJc w:val="left"/>
      <w:pPr>
        <w:ind w:left="4101" w:hanging="360"/>
      </w:pPr>
      <w:rPr>
        <w:rFonts w:hint="default"/>
        <w:lang w:val="en-US" w:eastAsia="en-US" w:bidi="ar-SA"/>
      </w:rPr>
    </w:lvl>
    <w:lvl w:ilvl="5" w:tplc="EAA42902">
      <w:numFmt w:val="bullet"/>
      <w:lvlText w:val="•"/>
      <w:lvlJc w:val="left"/>
      <w:pPr>
        <w:ind w:left="4955" w:hanging="360"/>
      </w:pPr>
      <w:rPr>
        <w:rFonts w:hint="default"/>
        <w:lang w:val="en-US" w:eastAsia="en-US" w:bidi="ar-SA"/>
      </w:rPr>
    </w:lvl>
    <w:lvl w:ilvl="6" w:tplc="8A567C4E">
      <w:numFmt w:val="bullet"/>
      <w:lvlText w:val="•"/>
      <w:lvlJc w:val="left"/>
      <w:pPr>
        <w:ind w:left="5809" w:hanging="360"/>
      </w:pPr>
      <w:rPr>
        <w:rFonts w:hint="default"/>
        <w:lang w:val="en-US" w:eastAsia="en-US" w:bidi="ar-SA"/>
      </w:rPr>
    </w:lvl>
    <w:lvl w:ilvl="7" w:tplc="269EE45A">
      <w:numFmt w:val="bullet"/>
      <w:lvlText w:val="•"/>
      <w:lvlJc w:val="left"/>
      <w:pPr>
        <w:ind w:left="6663" w:hanging="360"/>
      </w:pPr>
      <w:rPr>
        <w:rFonts w:hint="default"/>
        <w:lang w:val="en-US" w:eastAsia="en-US" w:bidi="ar-SA"/>
      </w:rPr>
    </w:lvl>
    <w:lvl w:ilvl="8" w:tplc="FD6806AC">
      <w:numFmt w:val="bullet"/>
      <w:lvlText w:val="•"/>
      <w:lvlJc w:val="left"/>
      <w:pPr>
        <w:ind w:left="7517" w:hanging="360"/>
      </w:pPr>
      <w:rPr>
        <w:rFonts w:hint="default"/>
        <w:lang w:val="en-US" w:eastAsia="en-US" w:bidi="ar-SA"/>
      </w:rPr>
    </w:lvl>
  </w:abstractNum>
  <w:abstractNum w:abstractNumId="21" w15:restartNumberingAfterBreak="0">
    <w:nsid w:val="46D362C5"/>
    <w:multiLevelType w:val="hybridMultilevel"/>
    <w:tmpl w:val="114A86BE"/>
    <w:lvl w:ilvl="0" w:tplc="9CB20268">
      <w:start w:val="1"/>
      <w:numFmt w:val="decimal"/>
      <w:lvlText w:val="%1."/>
      <w:lvlJc w:val="left"/>
      <w:pPr>
        <w:ind w:left="1495" w:hanging="360"/>
      </w:pPr>
      <w:rPr>
        <w:rFonts w:asciiTheme="minorHAnsi" w:eastAsia="Arial" w:hAnsiTheme="minorHAnsi" w:cstheme="minorHAnsi"/>
        <w:spacing w:val="-1"/>
        <w:w w:val="100"/>
        <w:lang w:val="en-US" w:eastAsia="en-US" w:bidi="ar-SA"/>
      </w:rPr>
    </w:lvl>
    <w:lvl w:ilvl="1" w:tplc="9844FD34">
      <w:numFmt w:val="bullet"/>
      <w:lvlText w:val="•"/>
      <w:lvlJc w:val="left"/>
      <w:pPr>
        <w:ind w:left="2489" w:hanging="360"/>
      </w:pPr>
      <w:rPr>
        <w:rFonts w:hint="default"/>
        <w:lang w:val="en-US" w:eastAsia="en-US" w:bidi="ar-SA"/>
      </w:rPr>
    </w:lvl>
    <w:lvl w:ilvl="2" w:tplc="7AF6A0F0">
      <w:numFmt w:val="bullet"/>
      <w:lvlText w:val="•"/>
      <w:lvlJc w:val="left"/>
      <w:pPr>
        <w:ind w:left="3484" w:hanging="360"/>
      </w:pPr>
      <w:rPr>
        <w:rFonts w:hint="default"/>
        <w:lang w:val="en-US" w:eastAsia="en-US" w:bidi="ar-SA"/>
      </w:rPr>
    </w:lvl>
    <w:lvl w:ilvl="3" w:tplc="BD003174">
      <w:numFmt w:val="bullet"/>
      <w:lvlText w:val="•"/>
      <w:lvlJc w:val="left"/>
      <w:pPr>
        <w:ind w:left="4478" w:hanging="360"/>
      </w:pPr>
      <w:rPr>
        <w:rFonts w:hint="default"/>
        <w:lang w:val="en-US" w:eastAsia="en-US" w:bidi="ar-SA"/>
      </w:rPr>
    </w:lvl>
    <w:lvl w:ilvl="4" w:tplc="95705E14">
      <w:numFmt w:val="bullet"/>
      <w:lvlText w:val="•"/>
      <w:lvlJc w:val="left"/>
      <w:pPr>
        <w:ind w:left="5473" w:hanging="360"/>
      </w:pPr>
      <w:rPr>
        <w:rFonts w:hint="default"/>
        <w:lang w:val="en-US" w:eastAsia="en-US" w:bidi="ar-SA"/>
      </w:rPr>
    </w:lvl>
    <w:lvl w:ilvl="5" w:tplc="B53C401E">
      <w:numFmt w:val="bullet"/>
      <w:lvlText w:val="•"/>
      <w:lvlJc w:val="left"/>
      <w:pPr>
        <w:ind w:left="6468" w:hanging="360"/>
      </w:pPr>
      <w:rPr>
        <w:rFonts w:hint="default"/>
        <w:lang w:val="en-US" w:eastAsia="en-US" w:bidi="ar-SA"/>
      </w:rPr>
    </w:lvl>
    <w:lvl w:ilvl="6" w:tplc="4EE07A28">
      <w:numFmt w:val="bullet"/>
      <w:lvlText w:val="•"/>
      <w:lvlJc w:val="left"/>
      <w:pPr>
        <w:ind w:left="7462" w:hanging="360"/>
      </w:pPr>
      <w:rPr>
        <w:rFonts w:hint="default"/>
        <w:lang w:val="en-US" w:eastAsia="en-US" w:bidi="ar-SA"/>
      </w:rPr>
    </w:lvl>
    <w:lvl w:ilvl="7" w:tplc="C4381AC6">
      <w:numFmt w:val="bullet"/>
      <w:lvlText w:val="•"/>
      <w:lvlJc w:val="left"/>
      <w:pPr>
        <w:ind w:left="8457" w:hanging="360"/>
      </w:pPr>
      <w:rPr>
        <w:rFonts w:hint="default"/>
        <w:lang w:val="en-US" w:eastAsia="en-US" w:bidi="ar-SA"/>
      </w:rPr>
    </w:lvl>
    <w:lvl w:ilvl="8" w:tplc="8D8A8468">
      <w:numFmt w:val="bullet"/>
      <w:lvlText w:val="•"/>
      <w:lvlJc w:val="left"/>
      <w:pPr>
        <w:ind w:left="9452" w:hanging="360"/>
      </w:pPr>
      <w:rPr>
        <w:rFonts w:hint="default"/>
        <w:lang w:val="en-US" w:eastAsia="en-US" w:bidi="ar-SA"/>
      </w:rPr>
    </w:lvl>
  </w:abstractNum>
  <w:abstractNum w:abstractNumId="22" w15:restartNumberingAfterBreak="0">
    <w:nsid w:val="4EC3419F"/>
    <w:multiLevelType w:val="hybridMultilevel"/>
    <w:tmpl w:val="6E90F8D6"/>
    <w:lvl w:ilvl="0" w:tplc="DA06992A">
      <w:numFmt w:val="bullet"/>
      <w:lvlText w:val=""/>
      <w:lvlJc w:val="left"/>
      <w:pPr>
        <w:ind w:left="580" w:hanging="360"/>
      </w:pPr>
      <w:rPr>
        <w:rFonts w:ascii="Symbol" w:eastAsia="Symbol" w:hAnsi="Symbol" w:cs="Symbol" w:hint="default"/>
        <w:w w:val="100"/>
        <w:lang w:val="en-US" w:eastAsia="en-US" w:bidi="ar-SA"/>
      </w:rPr>
    </w:lvl>
    <w:lvl w:ilvl="1" w:tplc="6032F6FE">
      <w:numFmt w:val="bullet"/>
      <w:lvlText w:val=""/>
      <w:lvlJc w:val="left"/>
      <w:pPr>
        <w:ind w:left="940" w:hanging="360"/>
      </w:pPr>
      <w:rPr>
        <w:rFonts w:ascii="Symbol" w:eastAsia="Symbol" w:hAnsi="Symbol" w:cs="Symbol" w:hint="default"/>
        <w:w w:val="100"/>
        <w:lang w:val="en-US" w:eastAsia="en-US" w:bidi="ar-SA"/>
      </w:rPr>
    </w:lvl>
    <w:lvl w:ilvl="2" w:tplc="183AD714">
      <w:numFmt w:val="bullet"/>
      <w:lvlText w:val="•"/>
      <w:lvlJc w:val="left"/>
      <w:pPr>
        <w:ind w:left="2045" w:hanging="360"/>
      </w:pPr>
      <w:rPr>
        <w:rFonts w:hint="default"/>
        <w:lang w:val="en-US" w:eastAsia="en-US" w:bidi="ar-SA"/>
      </w:rPr>
    </w:lvl>
    <w:lvl w:ilvl="3" w:tplc="DC0E87BE">
      <w:numFmt w:val="bullet"/>
      <w:lvlText w:val="•"/>
      <w:lvlJc w:val="left"/>
      <w:pPr>
        <w:ind w:left="3150" w:hanging="360"/>
      </w:pPr>
      <w:rPr>
        <w:rFonts w:hint="default"/>
        <w:lang w:val="en-US" w:eastAsia="en-US" w:bidi="ar-SA"/>
      </w:rPr>
    </w:lvl>
    <w:lvl w:ilvl="4" w:tplc="2ADA4D6C">
      <w:numFmt w:val="bullet"/>
      <w:lvlText w:val="•"/>
      <w:lvlJc w:val="left"/>
      <w:pPr>
        <w:ind w:left="4255" w:hanging="360"/>
      </w:pPr>
      <w:rPr>
        <w:rFonts w:hint="default"/>
        <w:lang w:val="en-US" w:eastAsia="en-US" w:bidi="ar-SA"/>
      </w:rPr>
    </w:lvl>
    <w:lvl w:ilvl="5" w:tplc="C06EE266">
      <w:numFmt w:val="bullet"/>
      <w:lvlText w:val="•"/>
      <w:lvlJc w:val="left"/>
      <w:pPr>
        <w:ind w:left="5360" w:hanging="360"/>
      </w:pPr>
      <w:rPr>
        <w:rFonts w:hint="default"/>
        <w:lang w:val="en-US" w:eastAsia="en-US" w:bidi="ar-SA"/>
      </w:rPr>
    </w:lvl>
    <w:lvl w:ilvl="6" w:tplc="F82A20AE">
      <w:numFmt w:val="bullet"/>
      <w:lvlText w:val="•"/>
      <w:lvlJc w:val="left"/>
      <w:pPr>
        <w:ind w:left="6465" w:hanging="360"/>
      </w:pPr>
      <w:rPr>
        <w:rFonts w:hint="default"/>
        <w:lang w:val="en-US" w:eastAsia="en-US" w:bidi="ar-SA"/>
      </w:rPr>
    </w:lvl>
    <w:lvl w:ilvl="7" w:tplc="FBB856A0">
      <w:numFmt w:val="bullet"/>
      <w:lvlText w:val="•"/>
      <w:lvlJc w:val="left"/>
      <w:pPr>
        <w:ind w:left="7570" w:hanging="360"/>
      </w:pPr>
      <w:rPr>
        <w:rFonts w:hint="default"/>
        <w:lang w:val="en-US" w:eastAsia="en-US" w:bidi="ar-SA"/>
      </w:rPr>
    </w:lvl>
    <w:lvl w:ilvl="8" w:tplc="977E63DC">
      <w:numFmt w:val="bullet"/>
      <w:lvlText w:val="•"/>
      <w:lvlJc w:val="left"/>
      <w:pPr>
        <w:ind w:left="8676" w:hanging="360"/>
      </w:pPr>
      <w:rPr>
        <w:rFonts w:hint="default"/>
        <w:lang w:val="en-US" w:eastAsia="en-US" w:bidi="ar-SA"/>
      </w:rPr>
    </w:lvl>
  </w:abstractNum>
  <w:abstractNum w:abstractNumId="23" w15:restartNumberingAfterBreak="0">
    <w:nsid w:val="554E4BF4"/>
    <w:multiLevelType w:val="hybridMultilevel"/>
    <w:tmpl w:val="21AC16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ED31698"/>
    <w:multiLevelType w:val="hybridMultilevel"/>
    <w:tmpl w:val="D848C9C0"/>
    <w:lvl w:ilvl="0" w:tplc="559CA5BE">
      <w:numFmt w:val="bullet"/>
      <w:lvlText w:val="●"/>
      <w:lvlJc w:val="left"/>
      <w:pPr>
        <w:ind w:left="821" w:hanging="360"/>
      </w:pPr>
      <w:rPr>
        <w:rFonts w:ascii="Calibri" w:eastAsia="Calibri" w:hAnsi="Calibri" w:cs="Calibri" w:hint="default"/>
        <w:b w:val="0"/>
        <w:bCs w:val="0"/>
        <w:i w:val="0"/>
        <w:iCs w:val="0"/>
        <w:w w:val="100"/>
        <w:sz w:val="24"/>
        <w:szCs w:val="24"/>
        <w:lang w:val="en-US" w:eastAsia="en-US" w:bidi="ar-SA"/>
      </w:rPr>
    </w:lvl>
    <w:lvl w:ilvl="1" w:tplc="13A02172">
      <w:numFmt w:val="bullet"/>
      <w:lvlText w:val="•"/>
      <w:lvlJc w:val="left"/>
      <w:pPr>
        <w:ind w:left="1660" w:hanging="360"/>
      </w:pPr>
      <w:rPr>
        <w:rFonts w:hint="default"/>
        <w:lang w:val="en-US" w:eastAsia="en-US" w:bidi="ar-SA"/>
      </w:rPr>
    </w:lvl>
    <w:lvl w:ilvl="2" w:tplc="5D16A518">
      <w:numFmt w:val="bullet"/>
      <w:lvlText w:val="•"/>
      <w:lvlJc w:val="left"/>
      <w:pPr>
        <w:ind w:left="2501" w:hanging="360"/>
      </w:pPr>
      <w:rPr>
        <w:rFonts w:hint="default"/>
        <w:lang w:val="en-US" w:eastAsia="en-US" w:bidi="ar-SA"/>
      </w:rPr>
    </w:lvl>
    <w:lvl w:ilvl="3" w:tplc="FC9EC808">
      <w:numFmt w:val="bullet"/>
      <w:lvlText w:val="•"/>
      <w:lvlJc w:val="left"/>
      <w:pPr>
        <w:ind w:left="3341" w:hanging="360"/>
      </w:pPr>
      <w:rPr>
        <w:rFonts w:hint="default"/>
        <w:lang w:val="en-US" w:eastAsia="en-US" w:bidi="ar-SA"/>
      </w:rPr>
    </w:lvl>
    <w:lvl w:ilvl="4" w:tplc="7E60C2A4">
      <w:numFmt w:val="bullet"/>
      <w:lvlText w:val="•"/>
      <w:lvlJc w:val="left"/>
      <w:pPr>
        <w:ind w:left="4182" w:hanging="360"/>
      </w:pPr>
      <w:rPr>
        <w:rFonts w:hint="default"/>
        <w:lang w:val="en-US" w:eastAsia="en-US" w:bidi="ar-SA"/>
      </w:rPr>
    </w:lvl>
    <w:lvl w:ilvl="5" w:tplc="9CDAC3BA">
      <w:numFmt w:val="bullet"/>
      <w:lvlText w:val="•"/>
      <w:lvlJc w:val="left"/>
      <w:pPr>
        <w:ind w:left="5022" w:hanging="360"/>
      </w:pPr>
      <w:rPr>
        <w:rFonts w:hint="default"/>
        <w:lang w:val="en-US" w:eastAsia="en-US" w:bidi="ar-SA"/>
      </w:rPr>
    </w:lvl>
    <w:lvl w:ilvl="6" w:tplc="698CAFAA">
      <w:numFmt w:val="bullet"/>
      <w:lvlText w:val="•"/>
      <w:lvlJc w:val="left"/>
      <w:pPr>
        <w:ind w:left="5863" w:hanging="360"/>
      </w:pPr>
      <w:rPr>
        <w:rFonts w:hint="default"/>
        <w:lang w:val="en-US" w:eastAsia="en-US" w:bidi="ar-SA"/>
      </w:rPr>
    </w:lvl>
    <w:lvl w:ilvl="7" w:tplc="7F24E4CE">
      <w:numFmt w:val="bullet"/>
      <w:lvlText w:val="•"/>
      <w:lvlJc w:val="left"/>
      <w:pPr>
        <w:ind w:left="6703" w:hanging="360"/>
      </w:pPr>
      <w:rPr>
        <w:rFonts w:hint="default"/>
        <w:lang w:val="en-US" w:eastAsia="en-US" w:bidi="ar-SA"/>
      </w:rPr>
    </w:lvl>
    <w:lvl w:ilvl="8" w:tplc="4612A8DE">
      <w:numFmt w:val="bullet"/>
      <w:lvlText w:val="•"/>
      <w:lvlJc w:val="left"/>
      <w:pPr>
        <w:ind w:left="7544" w:hanging="360"/>
      </w:pPr>
      <w:rPr>
        <w:rFonts w:hint="default"/>
        <w:lang w:val="en-US" w:eastAsia="en-US" w:bidi="ar-SA"/>
      </w:rPr>
    </w:lvl>
  </w:abstractNum>
  <w:abstractNum w:abstractNumId="25" w15:restartNumberingAfterBreak="0">
    <w:nsid w:val="5F0E737B"/>
    <w:multiLevelType w:val="hybridMultilevel"/>
    <w:tmpl w:val="17768F34"/>
    <w:lvl w:ilvl="0" w:tplc="40904B4E">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3C4C9DD2">
      <w:numFmt w:val="bullet"/>
      <w:lvlText w:val="•"/>
      <w:lvlJc w:val="left"/>
      <w:pPr>
        <w:ind w:left="1660" w:hanging="360"/>
      </w:pPr>
      <w:rPr>
        <w:rFonts w:hint="default"/>
        <w:lang w:val="en-US" w:eastAsia="en-US" w:bidi="ar-SA"/>
      </w:rPr>
    </w:lvl>
    <w:lvl w:ilvl="2" w:tplc="27A666EE">
      <w:numFmt w:val="bullet"/>
      <w:lvlText w:val="•"/>
      <w:lvlJc w:val="left"/>
      <w:pPr>
        <w:ind w:left="2501" w:hanging="360"/>
      </w:pPr>
      <w:rPr>
        <w:rFonts w:hint="default"/>
        <w:lang w:val="en-US" w:eastAsia="en-US" w:bidi="ar-SA"/>
      </w:rPr>
    </w:lvl>
    <w:lvl w:ilvl="3" w:tplc="406AAA62">
      <w:numFmt w:val="bullet"/>
      <w:lvlText w:val="•"/>
      <w:lvlJc w:val="left"/>
      <w:pPr>
        <w:ind w:left="3341" w:hanging="360"/>
      </w:pPr>
      <w:rPr>
        <w:rFonts w:hint="default"/>
        <w:lang w:val="en-US" w:eastAsia="en-US" w:bidi="ar-SA"/>
      </w:rPr>
    </w:lvl>
    <w:lvl w:ilvl="4" w:tplc="12C09618">
      <w:numFmt w:val="bullet"/>
      <w:lvlText w:val="•"/>
      <w:lvlJc w:val="left"/>
      <w:pPr>
        <w:ind w:left="4182" w:hanging="360"/>
      </w:pPr>
      <w:rPr>
        <w:rFonts w:hint="default"/>
        <w:lang w:val="en-US" w:eastAsia="en-US" w:bidi="ar-SA"/>
      </w:rPr>
    </w:lvl>
    <w:lvl w:ilvl="5" w:tplc="AF5E1CC0">
      <w:numFmt w:val="bullet"/>
      <w:lvlText w:val="•"/>
      <w:lvlJc w:val="left"/>
      <w:pPr>
        <w:ind w:left="5022" w:hanging="360"/>
      </w:pPr>
      <w:rPr>
        <w:rFonts w:hint="default"/>
        <w:lang w:val="en-US" w:eastAsia="en-US" w:bidi="ar-SA"/>
      </w:rPr>
    </w:lvl>
    <w:lvl w:ilvl="6" w:tplc="6CDA459C">
      <w:numFmt w:val="bullet"/>
      <w:lvlText w:val="•"/>
      <w:lvlJc w:val="left"/>
      <w:pPr>
        <w:ind w:left="5863" w:hanging="360"/>
      </w:pPr>
      <w:rPr>
        <w:rFonts w:hint="default"/>
        <w:lang w:val="en-US" w:eastAsia="en-US" w:bidi="ar-SA"/>
      </w:rPr>
    </w:lvl>
    <w:lvl w:ilvl="7" w:tplc="E83CDDDA">
      <w:numFmt w:val="bullet"/>
      <w:lvlText w:val="•"/>
      <w:lvlJc w:val="left"/>
      <w:pPr>
        <w:ind w:left="6703" w:hanging="360"/>
      </w:pPr>
      <w:rPr>
        <w:rFonts w:hint="default"/>
        <w:lang w:val="en-US" w:eastAsia="en-US" w:bidi="ar-SA"/>
      </w:rPr>
    </w:lvl>
    <w:lvl w:ilvl="8" w:tplc="7E726CDE">
      <w:numFmt w:val="bullet"/>
      <w:lvlText w:val="•"/>
      <w:lvlJc w:val="left"/>
      <w:pPr>
        <w:ind w:left="7544" w:hanging="360"/>
      </w:pPr>
      <w:rPr>
        <w:rFonts w:hint="default"/>
        <w:lang w:val="en-US" w:eastAsia="en-US" w:bidi="ar-SA"/>
      </w:rPr>
    </w:lvl>
  </w:abstractNum>
  <w:abstractNum w:abstractNumId="26" w15:restartNumberingAfterBreak="0">
    <w:nsid w:val="61F00459"/>
    <w:multiLevelType w:val="hybridMultilevel"/>
    <w:tmpl w:val="D226B380"/>
    <w:lvl w:ilvl="0" w:tplc="E8CA3F18">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106E8E76">
      <w:numFmt w:val="bullet"/>
      <w:lvlText w:val="•"/>
      <w:lvlJc w:val="left"/>
      <w:pPr>
        <w:ind w:left="1660" w:hanging="360"/>
      </w:pPr>
      <w:rPr>
        <w:rFonts w:hint="default"/>
        <w:lang w:val="en-US" w:eastAsia="en-US" w:bidi="ar-SA"/>
      </w:rPr>
    </w:lvl>
    <w:lvl w:ilvl="2" w:tplc="CA0808BE">
      <w:numFmt w:val="bullet"/>
      <w:lvlText w:val="•"/>
      <w:lvlJc w:val="left"/>
      <w:pPr>
        <w:ind w:left="2501" w:hanging="360"/>
      </w:pPr>
      <w:rPr>
        <w:rFonts w:hint="default"/>
        <w:lang w:val="en-US" w:eastAsia="en-US" w:bidi="ar-SA"/>
      </w:rPr>
    </w:lvl>
    <w:lvl w:ilvl="3" w:tplc="B5ECA004">
      <w:numFmt w:val="bullet"/>
      <w:lvlText w:val="•"/>
      <w:lvlJc w:val="left"/>
      <w:pPr>
        <w:ind w:left="3341" w:hanging="360"/>
      </w:pPr>
      <w:rPr>
        <w:rFonts w:hint="default"/>
        <w:lang w:val="en-US" w:eastAsia="en-US" w:bidi="ar-SA"/>
      </w:rPr>
    </w:lvl>
    <w:lvl w:ilvl="4" w:tplc="3FF403FC">
      <w:numFmt w:val="bullet"/>
      <w:lvlText w:val="•"/>
      <w:lvlJc w:val="left"/>
      <w:pPr>
        <w:ind w:left="4182" w:hanging="360"/>
      </w:pPr>
      <w:rPr>
        <w:rFonts w:hint="default"/>
        <w:lang w:val="en-US" w:eastAsia="en-US" w:bidi="ar-SA"/>
      </w:rPr>
    </w:lvl>
    <w:lvl w:ilvl="5" w:tplc="19788568">
      <w:numFmt w:val="bullet"/>
      <w:lvlText w:val="•"/>
      <w:lvlJc w:val="left"/>
      <w:pPr>
        <w:ind w:left="5022" w:hanging="360"/>
      </w:pPr>
      <w:rPr>
        <w:rFonts w:hint="default"/>
        <w:lang w:val="en-US" w:eastAsia="en-US" w:bidi="ar-SA"/>
      </w:rPr>
    </w:lvl>
    <w:lvl w:ilvl="6" w:tplc="6DB29DEE">
      <w:numFmt w:val="bullet"/>
      <w:lvlText w:val="•"/>
      <w:lvlJc w:val="left"/>
      <w:pPr>
        <w:ind w:left="5863" w:hanging="360"/>
      </w:pPr>
      <w:rPr>
        <w:rFonts w:hint="default"/>
        <w:lang w:val="en-US" w:eastAsia="en-US" w:bidi="ar-SA"/>
      </w:rPr>
    </w:lvl>
    <w:lvl w:ilvl="7" w:tplc="1C868546">
      <w:numFmt w:val="bullet"/>
      <w:lvlText w:val="•"/>
      <w:lvlJc w:val="left"/>
      <w:pPr>
        <w:ind w:left="6703" w:hanging="360"/>
      </w:pPr>
      <w:rPr>
        <w:rFonts w:hint="default"/>
        <w:lang w:val="en-US" w:eastAsia="en-US" w:bidi="ar-SA"/>
      </w:rPr>
    </w:lvl>
    <w:lvl w:ilvl="8" w:tplc="3DA2E7B0">
      <w:numFmt w:val="bullet"/>
      <w:lvlText w:val="•"/>
      <w:lvlJc w:val="left"/>
      <w:pPr>
        <w:ind w:left="7544" w:hanging="360"/>
      </w:pPr>
      <w:rPr>
        <w:rFonts w:hint="default"/>
        <w:lang w:val="en-US" w:eastAsia="en-US" w:bidi="ar-SA"/>
      </w:rPr>
    </w:lvl>
  </w:abstractNum>
  <w:abstractNum w:abstractNumId="27" w15:restartNumberingAfterBreak="0">
    <w:nsid w:val="622B5551"/>
    <w:multiLevelType w:val="hybridMultilevel"/>
    <w:tmpl w:val="8126FF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9221E9"/>
    <w:multiLevelType w:val="hybridMultilevel"/>
    <w:tmpl w:val="596E3E52"/>
    <w:lvl w:ilvl="0" w:tplc="1FD6995C">
      <w:numFmt w:val="bullet"/>
      <w:lvlText w:val=""/>
      <w:lvlJc w:val="left"/>
      <w:pPr>
        <w:ind w:left="467" w:hanging="360"/>
      </w:pPr>
      <w:rPr>
        <w:rFonts w:ascii="Symbol" w:eastAsia="Symbol" w:hAnsi="Symbol" w:cs="Symbol" w:hint="default"/>
        <w:b w:val="0"/>
        <w:bCs w:val="0"/>
        <w:i w:val="0"/>
        <w:iCs w:val="0"/>
        <w:w w:val="100"/>
        <w:sz w:val="24"/>
        <w:szCs w:val="24"/>
        <w:lang w:val="en-US" w:eastAsia="en-US" w:bidi="ar-SA"/>
      </w:rPr>
    </w:lvl>
    <w:lvl w:ilvl="1" w:tplc="080AE9AC">
      <w:numFmt w:val="bullet"/>
      <w:lvlText w:val="•"/>
      <w:lvlJc w:val="left"/>
      <w:pPr>
        <w:ind w:left="1266" w:hanging="360"/>
      </w:pPr>
      <w:rPr>
        <w:rFonts w:hint="default"/>
        <w:lang w:val="en-US" w:eastAsia="en-US" w:bidi="ar-SA"/>
      </w:rPr>
    </w:lvl>
    <w:lvl w:ilvl="2" w:tplc="083895F8">
      <w:numFmt w:val="bullet"/>
      <w:lvlText w:val="•"/>
      <w:lvlJc w:val="left"/>
      <w:pPr>
        <w:ind w:left="2072" w:hanging="360"/>
      </w:pPr>
      <w:rPr>
        <w:rFonts w:hint="default"/>
        <w:lang w:val="en-US" w:eastAsia="en-US" w:bidi="ar-SA"/>
      </w:rPr>
    </w:lvl>
    <w:lvl w:ilvl="3" w:tplc="F6104472">
      <w:numFmt w:val="bullet"/>
      <w:lvlText w:val="•"/>
      <w:lvlJc w:val="left"/>
      <w:pPr>
        <w:ind w:left="2879" w:hanging="360"/>
      </w:pPr>
      <w:rPr>
        <w:rFonts w:hint="default"/>
        <w:lang w:val="en-US" w:eastAsia="en-US" w:bidi="ar-SA"/>
      </w:rPr>
    </w:lvl>
    <w:lvl w:ilvl="4" w:tplc="312CC180">
      <w:numFmt w:val="bullet"/>
      <w:lvlText w:val="•"/>
      <w:lvlJc w:val="left"/>
      <w:pPr>
        <w:ind w:left="3685" w:hanging="360"/>
      </w:pPr>
      <w:rPr>
        <w:rFonts w:hint="default"/>
        <w:lang w:val="en-US" w:eastAsia="en-US" w:bidi="ar-SA"/>
      </w:rPr>
    </w:lvl>
    <w:lvl w:ilvl="5" w:tplc="C0B0D0C0">
      <w:numFmt w:val="bullet"/>
      <w:lvlText w:val="•"/>
      <w:lvlJc w:val="left"/>
      <w:pPr>
        <w:ind w:left="4491" w:hanging="360"/>
      </w:pPr>
      <w:rPr>
        <w:rFonts w:hint="default"/>
        <w:lang w:val="en-US" w:eastAsia="en-US" w:bidi="ar-SA"/>
      </w:rPr>
    </w:lvl>
    <w:lvl w:ilvl="6" w:tplc="0D84D2DC">
      <w:numFmt w:val="bullet"/>
      <w:lvlText w:val="•"/>
      <w:lvlJc w:val="left"/>
      <w:pPr>
        <w:ind w:left="5298" w:hanging="360"/>
      </w:pPr>
      <w:rPr>
        <w:rFonts w:hint="default"/>
        <w:lang w:val="en-US" w:eastAsia="en-US" w:bidi="ar-SA"/>
      </w:rPr>
    </w:lvl>
    <w:lvl w:ilvl="7" w:tplc="F6107384">
      <w:numFmt w:val="bullet"/>
      <w:lvlText w:val="•"/>
      <w:lvlJc w:val="left"/>
      <w:pPr>
        <w:ind w:left="6104" w:hanging="360"/>
      </w:pPr>
      <w:rPr>
        <w:rFonts w:hint="default"/>
        <w:lang w:val="en-US" w:eastAsia="en-US" w:bidi="ar-SA"/>
      </w:rPr>
    </w:lvl>
    <w:lvl w:ilvl="8" w:tplc="1CE284DC">
      <w:numFmt w:val="bullet"/>
      <w:lvlText w:val="•"/>
      <w:lvlJc w:val="left"/>
      <w:pPr>
        <w:ind w:left="6911" w:hanging="360"/>
      </w:pPr>
      <w:rPr>
        <w:rFonts w:hint="default"/>
        <w:lang w:val="en-US" w:eastAsia="en-US" w:bidi="ar-SA"/>
      </w:rPr>
    </w:lvl>
  </w:abstractNum>
  <w:abstractNum w:abstractNumId="29" w15:restartNumberingAfterBreak="0">
    <w:nsid w:val="6B5C0945"/>
    <w:multiLevelType w:val="hybridMultilevel"/>
    <w:tmpl w:val="9A6A5A00"/>
    <w:lvl w:ilvl="0" w:tplc="4DA0471E">
      <w:numFmt w:val="bullet"/>
      <w:lvlText w:val="●"/>
      <w:lvlJc w:val="left"/>
      <w:pPr>
        <w:ind w:left="821" w:hanging="360"/>
      </w:pPr>
      <w:rPr>
        <w:rFonts w:ascii="Calibri" w:eastAsia="Calibri" w:hAnsi="Calibri" w:cs="Calibri" w:hint="default"/>
        <w:b w:val="0"/>
        <w:bCs w:val="0"/>
        <w:i w:val="0"/>
        <w:iCs w:val="0"/>
        <w:w w:val="100"/>
        <w:sz w:val="24"/>
        <w:szCs w:val="24"/>
        <w:lang w:val="en-US" w:eastAsia="en-US" w:bidi="ar-SA"/>
      </w:rPr>
    </w:lvl>
    <w:lvl w:ilvl="1" w:tplc="9D4009E2">
      <w:numFmt w:val="bullet"/>
      <w:lvlText w:val="•"/>
      <w:lvlJc w:val="left"/>
      <w:pPr>
        <w:ind w:left="1660" w:hanging="360"/>
      </w:pPr>
      <w:rPr>
        <w:rFonts w:hint="default"/>
        <w:lang w:val="en-US" w:eastAsia="en-US" w:bidi="ar-SA"/>
      </w:rPr>
    </w:lvl>
    <w:lvl w:ilvl="2" w:tplc="98A8CCA2">
      <w:numFmt w:val="bullet"/>
      <w:lvlText w:val="•"/>
      <w:lvlJc w:val="left"/>
      <w:pPr>
        <w:ind w:left="2501" w:hanging="360"/>
      </w:pPr>
      <w:rPr>
        <w:rFonts w:hint="default"/>
        <w:lang w:val="en-US" w:eastAsia="en-US" w:bidi="ar-SA"/>
      </w:rPr>
    </w:lvl>
    <w:lvl w:ilvl="3" w:tplc="F62EEAAC">
      <w:numFmt w:val="bullet"/>
      <w:lvlText w:val="•"/>
      <w:lvlJc w:val="left"/>
      <w:pPr>
        <w:ind w:left="3341" w:hanging="360"/>
      </w:pPr>
      <w:rPr>
        <w:rFonts w:hint="default"/>
        <w:lang w:val="en-US" w:eastAsia="en-US" w:bidi="ar-SA"/>
      </w:rPr>
    </w:lvl>
    <w:lvl w:ilvl="4" w:tplc="84CA9ABA">
      <w:numFmt w:val="bullet"/>
      <w:lvlText w:val="•"/>
      <w:lvlJc w:val="left"/>
      <w:pPr>
        <w:ind w:left="4182" w:hanging="360"/>
      </w:pPr>
      <w:rPr>
        <w:rFonts w:hint="default"/>
        <w:lang w:val="en-US" w:eastAsia="en-US" w:bidi="ar-SA"/>
      </w:rPr>
    </w:lvl>
    <w:lvl w:ilvl="5" w:tplc="53D69662">
      <w:numFmt w:val="bullet"/>
      <w:lvlText w:val="•"/>
      <w:lvlJc w:val="left"/>
      <w:pPr>
        <w:ind w:left="5022" w:hanging="360"/>
      </w:pPr>
      <w:rPr>
        <w:rFonts w:hint="default"/>
        <w:lang w:val="en-US" w:eastAsia="en-US" w:bidi="ar-SA"/>
      </w:rPr>
    </w:lvl>
    <w:lvl w:ilvl="6" w:tplc="93441CDE">
      <w:numFmt w:val="bullet"/>
      <w:lvlText w:val="•"/>
      <w:lvlJc w:val="left"/>
      <w:pPr>
        <w:ind w:left="5863" w:hanging="360"/>
      </w:pPr>
      <w:rPr>
        <w:rFonts w:hint="default"/>
        <w:lang w:val="en-US" w:eastAsia="en-US" w:bidi="ar-SA"/>
      </w:rPr>
    </w:lvl>
    <w:lvl w:ilvl="7" w:tplc="C194EF14">
      <w:numFmt w:val="bullet"/>
      <w:lvlText w:val="•"/>
      <w:lvlJc w:val="left"/>
      <w:pPr>
        <w:ind w:left="6703" w:hanging="360"/>
      </w:pPr>
      <w:rPr>
        <w:rFonts w:hint="default"/>
        <w:lang w:val="en-US" w:eastAsia="en-US" w:bidi="ar-SA"/>
      </w:rPr>
    </w:lvl>
    <w:lvl w:ilvl="8" w:tplc="63B481F4">
      <w:numFmt w:val="bullet"/>
      <w:lvlText w:val="•"/>
      <w:lvlJc w:val="left"/>
      <w:pPr>
        <w:ind w:left="7544" w:hanging="360"/>
      </w:pPr>
      <w:rPr>
        <w:rFonts w:hint="default"/>
        <w:lang w:val="en-US" w:eastAsia="en-US" w:bidi="ar-SA"/>
      </w:rPr>
    </w:lvl>
  </w:abstractNum>
  <w:abstractNum w:abstractNumId="30" w15:restartNumberingAfterBreak="0">
    <w:nsid w:val="714A6438"/>
    <w:multiLevelType w:val="hybridMultilevel"/>
    <w:tmpl w:val="10A84E76"/>
    <w:lvl w:ilvl="0" w:tplc="9D96F230">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A5FC48DC">
      <w:numFmt w:val="bullet"/>
      <w:lvlText w:val="•"/>
      <w:lvlJc w:val="left"/>
      <w:pPr>
        <w:ind w:left="1660" w:hanging="360"/>
      </w:pPr>
      <w:rPr>
        <w:rFonts w:hint="default"/>
        <w:lang w:val="en-US" w:eastAsia="en-US" w:bidi="ar-SA"/>
      </w:rPr>
    </w:lvl>
    <w:lvl w:ilvl="2" w:tplc="9FB21350">
      <w:numFmt w:val="bullet"/>
      <w:lvlText w:val="•"/>
      <w:lvlJc w:val="left"/>
      <w:pPr>
        <w:ind w:left="2501" w:hanging="360"/>
      </w:pPr>
      <w:rPr>
        <w:rFonts w:hint="default"/>
        <w:lang w:val="en-US" w:eastAsia="en-US" w:bidi="ar-SA"/>
      </w:rPr>
    </w:lvl>
    <w:lvl w:ilvl="3" w:tplc="5E429A30">
      <w:numFmt w:val="bullet"/>
      <w:lvlText w:val="•"/>
      <w:lvlJc w:val="left"/>
      <w:pPr>
        <w:ind w:left="3341" w:hanging="360"/>
      </w:pPr>
      <w:rPr>
        <w:rFonts w:hint="default"/>
        <w:lang w:val="en-US" w:eastAsia="en-US" w:bidi="ar-SA"/>
      </w:rPr>
    </w:lvl>
    <w:lvl w:ilvl="4" w:tplc="C7AA5B2C">
      <w:numFmt w:val="bullet"/>
      <w:lvlText w:val="•"/>
      <w:lvlJc w:val="left"/>
      <w:pPr>
        <w:ind w:left="4182" w:hanging="360"/>
      </w:pPr>
      <w:rPr>
        <w:rFonts w:hint="default"/>
        <w:lang w:val="en-US" w:eastAsia="en-US" w:bidi="ar-SA"/>
      </w:rPr>
    </w:lvl>
    <w:lvl w:ilvl="5" w:tplc="3878D566">
      <w:numFmt w:val="bullet"/>
      <w:lvlText w:val="•"/>
      <w:lvlJc w:val="left"/>
      <w:pPr>
        <w:ind w:left="5022" w:hanging="360"/>
      </w:pPr>
      <w:rPr>
        <w:rFonts w:hint="default"/>
        <w:lang w:val="en-US" w:eastAsia="en-US" w:bidi="ar-SA"/>
      </w:rPr>
    </w:lvl>
    <w:lvl w:ilvl="6" w:tplc="320ECF8E">
      <w:numFmt w:val="bullet"/>
      <w:lvlText w:val="•"/>
      <w:lvlJc w:val="left"/>
      <w:pPr>
        <w:ind w:left="5863" w:hanging="360"/>
      </w:pPr>
      <w:rPr>
        <w:rFonts w:hint="default"/>
        <w:lang w:val="en-US" w:eastAsia="en-US" w:bidi="ar-SA"/>
      </w:rPr>
    </w:lvl>
    <w:lvl w:ilvl="7" w:tplc="F87E85BE">
      <w:numFmt w:val="bullet"/>
      <w:lvlText w:val="•"/>
      <w:lvlJc w:val="left"/>
      <w:pPr>
        <w:ind w:left="6703" w:hanging="360"/>
      </w:pPr>
      <w:rPr>
        <w:rFonts w:hint="default"/>
        <w:lang w:val="en-US" w:eastAsia="en-US" w:bidi="ar-SA"/>
      </w:rPr>
    </w:lvl>
    <w:lvl w:ilvl="8" w:tplc="348A0344">
      <w:numFmt w:val="bullet"/>
      <w:lvlText w:val="•"/>
      <w:lvlJc w:val="left"/>
      <w:pPr>
        <w:ind w:left="7544" w:hanging="360"/>
      </w:pPr>
      <w:rPr>
        <w:rFonts w:hint="default"/>
        <w:lang w:val="en-US" w:eastAsia="en-US" w:bidi="ar-SA"/>
      </w:rPr>
    </w:lvl>
  </w:abstractNum>
  <w:abstractNum w:abstractNumId="31" w15:restartNumberingAfterBreak="0">
    <w:nsid w:val="7FFE7EB1"/>
    <w:multiLevelType w:val="hybridMultilevel"/>
    <w:tmpl w:val="4C42F0BC"/>
    <w:lvl w:ilvl="0" w:tplc="0809000B">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21"/>
  </w:num>
  <w:num w:numId="3">
    <w:abstractNumId w:val="1"/>
  </w:num>
  <w:num w:numId="4">
    <w:abstractNumId w:val="26"/>
  </w:num>
  <w:num w:numId="5">
    <w:abstractNumId w:val="2"/>
  </w:num>
  <w:num w:numId="6">
    <w:abstractNumId w:val="6"/>
  </w:num>
  <w:num w:numId="7">
    <w:abstractNumId w:val="20"/>
  </w:num>
  <w:num w:numId="8">
    <w:abstractNumId w:val="14"/>
  </w:num>
  <w:num w:numId="9">
    <w:abstractNumId w:val="25"/>
  </w:num>
  <w:num w:numId="10">
    <w:abstractNumId w:val="7"/>
  </w:num>
  <w:num w:numId="11">
    <w:abstractNumId w:val="29"/>
  </w:num>
  <w:num w:numId="12">
    <w:abstractNumId w:val="30"/>
  </w:num>
  <w:num w:numId="13">
    <w:abstractNumId w:val="24"/>
  </w:num>
  <w:num w:numId="14">
    <w:abstractNumId w:val="4"/>
  </w:num>
  <w:num w:numId="15">
    <w:abstractNumId w:val="9"/>
  </w:num>
  <w:num w:numId="16">
    <w:abstractNumId w:val="31"/>
  </w:num>
  <w:num w:numId="17">
    <w:abstractNumId w:val="27"/>
  </w:num>
  <w:num w:numId="18">
    <w:abstractNumId w:val="18"/>
  </w:num>
  <w:num w:numId="19">
    <w:abstractNumId w:val="12"/>
  </w:num>
  <w:num w:numId="20">
    <w:abstractNumId w:val="28"/>
  </w:num>
  <w:num w:numId="21">
    <w:abstractNumId w:val="15"/>
  </w:num>
  <w:num w:numId="22">
    <w:abstractNumId w:val="19"/>
  </w:num>
  <w:num w:numId="23">
    <w:abstractNumId w:val="3"/>
  </w:num>
  <w:num w:numId="24">
    <w:abstractNumId w:val="10"/>
  </w:num>
  <w:num w:numId="25">
    <w:abstractNumId w:val="11"/>
  </w:num>
  <w:num w:numId="26">
    <w:abstractNumId w:val="13"/>
  </w:num>
  <w:num w:numId="27">
    <w:abstractNumId w:val="0"/>
  </w:num>
  <w:num w:numId="28">
    <w:abstractNumId w:val="23"/>
  </w:num>
  <w:num w:numId="29">
    <w:abstractNumId w:val="17"/>
  </w:num>
  <w:num w:numId="30">
    <w:abstractNumId w:val="8"/>
  </w:num>
  <w:num w:numId="31">
    <w:abstractNumId w:val="16"/>
  </w:num>
  <w:num w:numId="3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070"/>
    <w:rsid w:val="00020077"/>
    <w:rsid w:val="00042616"/>
    <w:rsid w:val="00046910"/>
    <w:rsid w:val="00094DE2"/>
    <w:rsid w:val="000D123B"/>
    <w:rsid w:val="0014148B"/>
    <w:rsid w:val="001755FA"/>
    <w:rsid w:val="001D3FD3"/>
    <w:rsid w:val="001F0F67"/>
    <w:rsid w:val="002030ED"/>
    <w:rsid w:val="00213DD3"/>
    <w:rsid w:val="002476EF"/>
    <w:rsid w:val="002A59C4"/>
    <w:rsid w:val="002B23C2"/>
    <w:rsid w:val="003079B8"/>
    <w:rsid w:val="00381C5A"/>
    <w:rsid w:val="003A74E6"/>
    <w:rsid w:val="003E4D18"/>
    <w:rsid w:val="003F68FB"/>
    <w:rsid w:val="0048080A"/>
    <w:rsid w:val="005342A3"/>
    <w:rsid w:val="00542B70"/>
    <w:rsid w:val="00573B5E"/>
    <w:rsid w:val="006628BB"/>
    <w:rsid w:val="006A2EC5"/>
    <w:rsid w:val="00805991"/>
    <w:rsid w:val="00826534"/>
    <w:rsid w:val="00826640"/>
    <w:rsid w:val="008364D4"/>
    <w:rsid w:val="00865233"/>
    <w:rsid w:val="008C24B2"/>
    <w:rsid w:val="0095331E"/>
    <w:rsid w:val="00976730"/>
    <w:rsid w:val="009807E0"/>
    <w:rsid w:val="009E1FFC"/>
    <w:rsid w:val="009E3D3D"/>
    <w:rsid w:val="009E6E99"/>
    <w:rsid w:val="00A14CEE"/>
    <w:rsid w:val="00A92315"/>
    <w:rsid w:val="00BC226A"/>
    <w:rsid w:val="00BF2070"/>
    <w:rsid w:val="00C2242F"/>
    <w:rsid w:val="00C951C0"/>
    <w:rsid w:val="00D5439D"/>
    <w:rsid w:val="00D702A7"/>
    <w:rsid w:val="00D95850"/>
    <w:rsid w:val="00DE4F58"/>
    <w:rsid w:val="00E43E74"/>
    <w:rsid w:val="00F16247"/>
    <w:rsid w:val="00F40E66"/>
    <w:rsid w:val="00FA6246"/>
    <w:rsid w:val="00FD3044"/>
    <w:rsid w:val="00FE33A0"/>
    <w:rsid w:val="00FF5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30CD94A8"/>
  <w15:docId w15:val="{C38BA4AD-7FC1-40C1-A05B-79DC53C5D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before="79"/>
      <w:ind w:right="438"/>
      <w:jc w:val="right"/>
      <w:outlineLvl w:val="0"/>
    </w:pPr>
    <w:rPr>
      <w:b/>
      <w:bCs/>
      <w:sz w:val="24"/>
      <w:szCs w:val="24"/>
      <w:u w:val="single" w:color="000000"/>
      <w:lang w:val="en-US"/>
    </w:rPr>
  </w:style>
  <w:style w:type="paragraph" w:styleId="Heading2">
    <w:name w:val="heading 2"/>
    <w:basedOn w:val="Normal"/>
    <w:uiPriority w:val="9"/>
    <w:unhideWhenUsed/>
    <w:qFormat/>
    <w:pPr>
      <w:ind w:left="1060"/>
      <w:outlineLvl w:val="1"/>
    </w:pPr>
    <w:rPr>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lang w:val="en-US"/>
    </w:rPr>
  </w:style>
  <w:style w:type="paragraph" w:styleId="ListParagraph">
    <w:name w:val="List Paragraph"/>
    <w:basedOn w:val="Normal"/>
    <w:uiPriority w:val="1"/>
    <w:qFormat/>
    <w:pPr>
      <w:ind w:left="1780" w:hanging="361"/>
    </w:pPr>
    <w:rPr>
      <w:lang w:val="en-US"/>
    </w:rPr>
  </w:style>
  <w:style w:type="paragraph" w:customStyle="1" w:styleId="TableParagraph">
    <w:name w:val="Table Paragraph"/>
    <w:basedOn w:val="Normal"/>
    <w:uiPriority w:val="1"/>
    <w:qFormat/>
    <w:rPr>
      <w:lang w:val="en-US"/>
    </w:rPr>
  </w:style>
  <w:style w:type="paragraph" w:styleId="Title">
    <w:name w:val="Title"/>
    <w:basedOn w:val="Normal"/>
    <w:link w:val="TitleChar"/>
    <w:uiPriority w:val="10"/>
    <w:qFormat/>
    <w:rsid w:val="00976730"/>
    <w:pPr>
      <w:widowControl/>
      <w:autoSpaceDE/>
      <w:autoSpaceDN/>
      <w:jc w:val="center"/>
    </w:pPr>
    <w:rPr>
      <w:rFonts w:ascii="Comic Sans MS" w:eastAsia="Times New Roman" w:hAnsi="Comic Sans MS" w:cs="Times New Roman"/>
      <w:b/>
      <w:bCs/>
      <w:sz w:val="24"/>
      <w:szCs w:val="20"/>
    </w:rPr>
  </w:style>
  <w:style w:type="character" w:customStyle="1" w:styleId="TitleChar">
    <w:name w:val="Title Char"/>
    <w:basedOn w:val="DefaultParagraphFont"/>
    <w:link w:val="Title"/>
    <w:rsid w:val="00976730"/>
    <w:rPr>
      <w:rFonts w:ascii="Comic Sans MS" w:eastAsia="Times New Roman" w:hAnsi="Comic Sans MS" w:cs="Times New Roman"/>
      <w:b/>
      <w:bCs/>
      <w:sz w:val="24"/>
      <w:szCs w:val="20"/>
      <w:lang w:val="en-GB"/>
    </w:rPr>
  </w:style>
  <w:style w:type="paragraph" w:styleId="Header">
    <w:name w:val="header"/>
    <w:basedOn w:val="Normal"/>
    <w:link w:val="HeaderChar"/>
    <w:uiPriority w:val="99"/>
    <w:unhideWhenUsed/>
    <w:rsid w:val="00FA6246"/>
    <w:pPr>
      <w:tabs>
        <w:tab w:val="center" w:pos="4513"/>
        <w:tab w:val="right" w:pos="9026"/>
      </w:tabs>
    </w:pPr>
  </w:style>
  <w:style w:type="character" w:customStyle="1" w:styleId="HeaderChar">
    <w:name w:val="Header Char"/>
    <w:basedOn w:val="DefaultParagraphFont"/>
    <w:link w:val="Header"/>
    <w:uiPriority w:val="99"/>
    <w:rsid w:val="00FA6246"/>
    <w:rPr>
      <w:rFonts w:ascii="Arial" w:eastAsia="Arial" w:hAnsi="Arial" w:cs="Arial"/>
      <w:lang w:val="en-GB"/>
    </w:rPr>
  </w:style>
  <w:style w:type="paragraph" w:styleId="Footer">
    <w:name w:val="footer"/>
    <w:basedOn w:val="Normal"/>
    <w:link w:val="FooterChar"/>
    <w:uiPriority w:val="99"/>
    <w:unhideWhenUsed/>
    <w:rsid w:val="00FA6246"/>
    <w:pPr>
      <w:tabs>
        <w:tab w:val="center" w:pos="4513"/>
        <w:tab w:val="right" w:pos="9026"/>
      </w:tabs>
    </w:pPr>
  </w:style>
  <w:style w:type="character" w:customStyle="1" w:styleId="FooterChar">
    <w:name w:val="Footer Char"/>
    <w:basedOn w:val="DefaultParagraphFont"/>
    <w:link w:val="Footer"/>
    <w:uiPriority w:val="99"/>
    <w:rsid w:val="00FA6246"/>
    <w:rPr>
      <w:rFonts w:ascii="Arial" w:eastAsia="Arial" w:hAnsi="Arial" w:cs="Arial"/>
      <w:lang w:val="en-GB"/>
    </w:rPr>
  </w:style>
  <w:style w:type="character" w:styleId="Hyperlink">
    <w:name w:val="Hyperlink"/>
    <w:basedOn w:val="DefaultParagraphFont"/>
    <w:uiPriority w:val="99"/>
    <w:unhideWhenUsed/>
    <w:rsid w:val="00FA6246"/>
    <w:rPr>
      <w:color w:val="0000FF" w:themeColor="hyperlink"/>
      <w:u w:val="single"/>
    </w:rPr>
  </w:style>
  <w:style w:type="character" w:styleId="UnresolvedMention">
    <w:name w:val="Unresolved Mention"/>
    <w:basedOn w:val="DefaultParagraphFont"/>
    <w:uiPriority w:val="99"/>
    <w:semiHidden/>
    <w:unhideWhenUsed/>
    <w:rsid w:val="00FA6246"/>
    <w:rPr>
      <w:color w:val="605E5C"/>
      <w:shd w:val="clear" w:color="auto" w:fill="E1DFDD"/>
    </w:rPr>
  </w:style>
  <w:style w:type="character" w:customStyle="1" w:styleId="BodyTextChar">
    <w:name w:val="Body Text Char"/>
    <w:basedOn w:val="DefaultParagraphFont"/>
    <w:link w:val="BodyText"/>
    <w:uiPriority w:val="1"/>
    <w:rsid w:val="003E4D18"/>
    <w:rPr>
      <w:rFonts w:ascii="Arial" w:eastAsia="Arial" w:hAnsi="Arial" w:cs="Arial"/>
      <w:sz w:val="24"/>
      <w:szCs w:val="24"/>
    </w:rPr>
  </w:style>
  <w:style w:type="table" w:styleId="GridTable1LightAccent2">
    <w:name w:val="Grid Table 1 Light Accent 2"/>
    <w:basedOn w:val="TableNormal"/>
    <w:uiPriority w:val="46"/>
    <w:rsid w:val="00046910"/>
    <w:rPr>
      <w:rFonts w:ascii="Calibri" w:eastAsia="Calibri" w:hAnsi="Calibri" w:cs="Times New Roman"/>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6590</Words>
  <Characters>37568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Bowen, Sarah</dc:creator>
  <cp:lastModifiedBy>B Hill (Hirwaun Primary School)</cp:lastModifiedBy>
  <cp:revision>2</cp:revision>
  <dcterms:created xsi:type="dcterms:W3CDTF">2026-04-29T10:48:00Z</dcterms:created>
  <dcterms:modified xsi:type="dcterms:W3CDTF">2026-04-29T10:48:00Z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2021-09-27T00:00:00Z</vt:filetime>
  </property>
  <property fmtid="{D5CDD505-2E9C-101B-9397-08002B2CF9AE}" pid="3" name="Creator">
    <vt:lpwstr>Microsoft® Word 2016</vt:lpwstr>
  </property>
  <property fmtid="{D5CDD505-2E9C-101B-9397-08002B2CF9AE}" pid="4" name="LastSaved">
    <vt:filetime>2022-01-25T00:00:00Z</vt:filetime>
  </property>
</Properties>
</file>